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E6" w:rsidRDefault="004327E6" w:rsidP="004327E6">
      <w:pPr>
        <w:spacing w:line="560" w:lineRule="exact"/>
        <w:rPr>
          <w:rFonts w:ascii="仿宋_GB2312" w:eastAsia="仿宋_GB2312" w:hAnsi="宋体" w:cs="仿宋_GB2312"/>
          <w:color w:val="333333"/>
          <w:kern w:val="0"/>
          <w:sz w:val="32"/>
          <w:szCs w:val="32"/>
          <w:shd w:val="clear" w:color="auto" w:fill="FFFFFF"/>
          <w:lang/>
        </w:rPr>
      </w:pPr>
    </w:p>
    <w:p w:rsidR="004327E6" w:rsidRDefault="004327E6" w:rsidP="004327E6">
      <w:pPr>
        <w:spacing w:line="560" w:lineRule="exact"/>
        <w:rPr>
          <w:rFonts w:ascii="黑体" w:eastAsia="黑体" w:hAnsi="黑体" w:cs="黑体"/>
          <w:color w:val="333333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shd w:val="clear" w:color="auto" w:fill="FFFFFF"/>
          <w:lang/>
        </w:rPr>
        <w:t>附件</w:t>
      </w:r>
    </w:p>
    <w:p w:rsidR="004327E6" w:rsidRDefault="004327E6" w:rsidP="004327E6">
      <w:pPr>
        <w:spacing w:line="560" w:lineRule="exact"/>
        <w:ind w:firstLineChars="200" w:firstLine="88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kern w:val="0"/>
          <w:sz w:val="44"/>
          <w:szCs w:val="44"/>
          <w:shd w:val="clear" w:color="auto" w:fill="FFFFFF"/>
          <w:lang/>
        </w:rPr>
        <w:t>三明教育学院公开选聘教研员面试成绩</w:t>
      </w:r>
    </w:p>
    <w:tbl>
      <w:tblPr>
        <w:tblW w:w="9723" w:type="dxa"/>
        <w:tblInd w:w="93" w:type="dxa"/>
        <w:tblLayout w:type="fixed"/>
        <w:tblLook w:val="04A0"/>
      </w:tblPr>
      <w:tblGrid>
        <w:gridCol w:w="1827"/>
        <w:gridCol w:w="1641"/>
        <w:gridCol w:w="1301"/>
        <w:gridCol w:w="1462"/>
        <w:gridCol w:w="1746"/>
        <w:gridCol w:w="1746"/>
      </w:tblGrid>
      <w:tr w:rsidR="004327E6" w:rsidTr="009F72DF">
        <w:trPr>
          <w:trHeight w:val="927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招聘单位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招聘岗位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招聘人数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入围面试人选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成绩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名次</w:t>
            </w:r>
          </w:p>
        </w:tc>
      </w:tr>
      <w:tr w:rsidR="004327E6" w:rsidTr="009F72DF">
        <w:trPr>
          <w:trHeight w:val="502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三明教育学院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高中政治教研员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孔文杰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89.2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</w:tr>
      <w:tr w:rsidR="004327E6" w:rsidTr="009F72DF">
        <w:trPr>
          <w:trHeight w:val="59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三明教育学院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高中英语教研员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周尚清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86.6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</w:tr>
      <w:tr w:rsidR="004327E6" w:rsidTr="009F72DF">
        <w:trPr>
          <w:trHeight w:val="67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三明教育学院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初中英语教研员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孔建军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75.2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</w:tr>
      <w:tr w:rsidR="004327E6" w:rsidTr="009F72DF">
        <w:trPr>
          <w:trHeight w:val="500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三明教育学院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信息技术教研员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温晓盈</w:t>
            </w:r>
            <w:proofErr w:type="gram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88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</w:tr>
      <w:tr w:rsidR="004327E6" w:rsidTr="009F72DF">
        <w:trPr>
          <w:trHeight w:val="700"/>
        </w:trPr>
        <w:tc>
          <w:tcPr>
            <w:tcW w:w="1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卢晓玫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72.8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</w:t>
            </w:r>
          </w:p>
        </w:tc>
      </w:tr>
      <w:tr w:rsidR="004327E6" w:rsidTr="009F72DF">
        <w:trPr>
          <w:trHeight w:val="937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三明教育学院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小学科学教研员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王雪婷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82.4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</w:t>
            </w:r>
          </w:p>
        </w:tc>
      </w:tr>
      <w:tr w:rsidR="004327E6" w:rsidTr="009F72DF">
        <w:trPr>
          <w:trHeight w:val="937"/>
        </w:trPr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杨瑞花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83.6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27E6" w:rsidRDefault="004327E6" w:rsidP="009F72DF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1</w:t>
            </w:r>
          </w:p>
        </w:tc>
      </w:tr>
    </w:tbl>
    <w:p w:rsidR="004327E6" w:rsidRDefault="004327E6" w:rsidP="004327E6">
      <w:pPr>
        <w:pStyle w:val="a8"/>
        <w:ind w:firstLine="640"/>
        <w:rPr>
          <w:rFonts w:eastAsia="仿宋_GB2312"/>
          <w:sz w:val="32"/>
          <w:szCs w:val="32"/>
        </w:rPr>
      </w:pPr>
    </w:p>
    <w:p w:rsidR="00FE21C2" w:rsidRPr="004327E6" w:rsidRDefault="00FE21C2" w:rsidP="004327E6"/>
    <w:sectPr w:rsidR="00FE21C2" w:rsidRPr="004327E6" w:rsidSect="001E6B0D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7A" w:rsidRPr="002863F1" w:rsidRDefault="00CA737A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CA737A" w:rsidRPr="002863F1" w:rsidRDefault="00CA737A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7A" w:rsidRPr="002863F1" w:rsidRDefault="00CA737A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CA737A" w:rsidRPr="002863F1" w:rsidRDefault="00CA737A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11563"/>
    <w:rsid w:val="0008110F"/>
    <w:rsid w:val="001261B3"/>
    <w:rsid w:val="001C07F5"/>
    <w:rsid w:val="001E6B0D"/>
    <w:rsid w:val="0027763B"/>
    <w:rsid w:val="003053B4"/>
    <w:rsid w:val="00331DF7"/>
    <w:rsid w:val="00335A86"/>
    <w:rsid w:val="003A2FAA"/>
    <w:rsid w:val="004327E6"/>
    <w:rsid w:val="00450514"/>
    <w:rsid w:val="005710D6"/>
    <w:rsid w:val="006B1212"/>
    <w:rsid w:val="006D53CB"/>
    <w:rsid w:val="006F4BD9"/>
    <w:rsid w:val="00743ABE"/>
    <w:rsid w:val="008C3FAF"/>
    <w:rsid w:val="008C4701"/>
    <w:rsid w:val="009838E6"/>
    <w:rsid w:val="00CA737A"/>
    <w:rsid w:val="00CC5A7C"/>
    <w:rsid w:val="00D46250"/>
    <w:rsid w:val="00D6303E"/>
    <w:rsid w:val="00DC38FE"/>
    <w:rsid w:val="00FE21C2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semiHidden/>
    <w:unhideWhenUsed/>
    <w:rsid w:val="00450514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basedOn w:val="Char"/>
    <w:next w:val="a3"/>
    <w:qFormat/>
    <w:rsid w:val="004327E6"/>
  </w:style>
  <w:style w:type="paragraph" w:styleId="a9">
    <w:name w:val="Plain Text"/>
    <w:basedOn w:val="a"/>
    <w:link w:val="Char3"/>
    <w:uiPriority w:val="99"/>
    <w:semiHidden/>
    <w:unhideWhenUsed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</cp:revision>
  <dcterms:created xsi:type="dcterms:W3CDTF">2021-11-11T02:36:00Z</dcterms:created>
  <dcterms:modified xsi:type="dcterms:W3CDTF">2021-11-29T08:25:00Z</dcterms:modified>
</cp:coreProperties>
</file>