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4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1119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sz w:val="32"/>
          <w:szCs w:val="32"/>
        </w:rPr>
      </w:pPr>
    </w:p>
    <w:p w14:paraId="0531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推荐材料有关要求</w:t>
      </w:r>
    </w:p>
    <w:p w14:paraId="7AFF90D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</w:pPr>
    </w:p>
    <w:p w14:paraId="0A465B83">
      <w:pPr>
        <w:spacing w:line="600" w:lineRule="exact"/>
        <w:ind w:firstLine="640" w:firstLineChars="200"/>
        <w:rPr>
          <w:rFonts w:eastAsia="仿宋_GB2312"/>
        </w:rPr>
      </w:pPr>
      <w:r>
        <w:rPr>
          <w:rFonts w:ascii="楷体_GB2312" w:eastAsia="楷体_GB2312"/>
          <w:sz w:val="32"/>
          <w:szCs w:val="32"/>
        </w:rPr>
        <w:t>一</w:t>
      </w:r>
      <w:r>
        <w:rPr>
          <w:rFonts w:hint="eastAsia" w:ascii="楷体_GB2312" w:eastAsia="楷体_GB2312"/>
          <w:sz w:val="32"/>
          <w:szCs w:val="32"/>
        </w:rPr>
        <w:t>、</w:t>
      </w:r>
      <w:r>
        <w:rPr>
          <w:rFonts w:ascii="楷体_GB2312" w:eastAsia="楷体_GB2312"/>
          <w:sz w:val="32"/>
          <w:szCs w:val="32"/>
        </w:rPr>
        <w:t>视频</w:t>
      </w:r>
      <w:r>
        <w:rPr>
          <w:rFonts w:hint="eastAsia" w:ascii="楷体_GB2312" w:eastAsia="楷体_GB2312"/>
          <w:sz w:val="32"/>
          <w:szCs w:val="32"/>
        </w:rPr>
        <w:t>要求</w:t>
      </w:r>
      <w:r>
        <w:rPr>
          <w:rFonts w:ascii="楷体_GB2312" w:eastAsia="楷体_GB2312"/>
          <w:sz w:val="32"/>
          <w:szCs w:val="32"/>
        </w:rPr>
        <w:t>。</w:t>
      </w:r>
      <w:r>
        <w:rPr>
          <w:rFonts w:eastAsia="仿宋_GB2312"/>
        </w:rPr>
        <w:t>视频图像清晰稳定、构图合理、声音清楚，主要教学环节有字幕提示。推荐使用高清制式，封装格式推荐使用MP4，分辨率在720</w:t>
      </w:r>
      <w:bookmarkStart w:id="0" w:name="_Hlk76052578"/>
      <w:r>
        <w:rPr>
          <w:rFonts w:eastAsia="仿宋_GB2312"/>
        </w:rPr>
        <w:t>×</w:t>
      </w:r>
      <w:bookmarkEnd w:id="0"/>
      <w:r>
        <w:rPr>
          <w:rFonts w:eastAsia="仿宋_GB2312"/>
        </w:rPr>
        <w:t>576或以上，数据</w:t>
      </w:r>
      <w:r>
        <w:rPr>
          <w:rFonts w:hint="eastAsia" w:eastAsia="仿宋_GB2312"/>
        </w:rPr>
        <w:t>量不超过</w:t>
      </w:r>
      <w:r>
        <w:rPr>
          <w:rFonts w:eastAsia="仿宋_GB2312"/>
        </w:rPr>
        <w:t>1</w:t>
      </w:r>
      <w:r>
        <w:rPr>
          <w:rFonts w:hint="eastAsia" w:eastAsia="仿宋_GB2312"/>
        </w:rPr>
        <w:t>GB</w:t>
      </w:r>
      <w:r>
        <w:rPr>
          <w:rFonts w:eastAsia="仿宋_GB2312"/>
        </w:rPr>
        <w:t>，码流为0.5-1Mbps。视频应有片头，时长不超过5秒，内容包括题目、班主任工作单位和姓名。镜头中不得出现广告以及其他无关标识等内容。</w:t>
      </w:r>
    </w:p>
    <w:p w14:paraId="4ADDF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二、</w:t>
      </w:r>
      <w:r>
        <w:rPr>
          <w:rFonts w:ascii="楷体_GB2312" w:eastAsia="楷体_GB2312"/>
          <w:sz w:val="32"/>
          <w:szCs w:val="32"/>
        </w:rPr>
        <w:t>文本</w:t>
      </w:r>
      <w:r>
        <w:rPr>
          <w:rFonts w:hint="eastAsia" w:ascii="楷体_GB2312" w:eastAsia="楷体_GB2312"/>
          <w:sz w:val="32"/>
          <w:szCs w:val="32"/>
        </w:rPr>
        <w:t>要求</w:t>
      </w:r>
      <w:r>
        <w:rPr>
          <w:rFonts w:ascii="楷体_GB2312" w:eastAsia="楷体_GB2312"/>
          <w:sz w:val="32"/>
          <w:szCs w:val="32"/>
        </w:rPr>
        <w:t>。</w:t>
      </w:r>
      <w:r>
        <w:rPr>
          <w:rFonts w:eastAsia="仿宋_GB2312"/>
        </w:rPr>
        <w:t>文本统一为Word格式，</w:t>
      </w:r>
      <w:r>
        <w:rPr>
          <w:rFonts w:hint="eastAsia" w:eastAsia="仿宋_GB2312"/>
        </w:rPr>
        <w:t>不加封面。除“主题班会设计文本”按参考模板格式外，其他文本材料要求首页第一行为标题，第二行为学校名称和姓名，第三行开始为正文。</w:t>
      </w:r>
      <w:r>
        <w:rPr>
          <w:rFonts w:eastAsia="仿宋_GB2312"/>
        </w:rPr>
        <w:t>文本数据量小于50M。</w:t>
      </w:r>
      <w:r>
        <w:rPr>
          <w:rFonts w:hint="eastAsia" w:eastAsia="仿宋_GB231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4AC798B9">
      <w:pPr>
        <w:spacing w:line="580" w:lineRule="exact"/>
        <w:ind w:firstLine="640" w:firstLineChars="200"/>
        <w:rPr>
          <w:rFonts w:eastAsia="仿宋_GB2312"/>
        </w:rPr>
      </w:pPr>
      <w:r>
        <w:rPr>
          <w:rFonts w:hint="eastAsia" w:ascii="楷体_GB2312" w:eastAsia="楷体_GB2312"/>
          <w:sz w:val="32"/>
          <w:szCs w:val="32"/>
        </w:rPr>
        <w:t>三、提交要求。</w:t>
      </w:r>
      <w:r>
        <w:rPr>
          <w:rFonts w:hint="eastAsia" w:eastAsia="仿宋_GB2312"/>
        </w:rPr>
        <w:t>所有材料命名规则为“类别-地市-姓名-学段-板块-文本/视频”，如“班主任-福州-张三-小学-主题班会-文本”。</w:t>
      </w:r>
    </w:p>
    <w:p w14:paraId="28C7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9FDA4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F13036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14:paraId="39FC75C0">
      <w:pPr>
        <w:rPr>
          <w:rFonts w:hint="eastAsia" w:ascii="黑体" w:hAnsi="黑体" w:eastAsia="黑体" w:cs="黑体"/>
          <w:sz w:val="32"/>
          <w:szCs w:val="32"/>
        </w:rPr>
      </w:pPr>
    </w:p>
    <w:p w14:paraId="4B30FDD4">
      <w:pPr>
        <w:rPr>
          <w:rFonts w:hint="eastAsia" w:ascii="黑体" w:hAnsi="黑体" w:eastAsia="黑体" w:cs="黑体"/>
          <w:sz w:val="32"/>
          <w:szCs w:val="32"/>
        </w:rPr>
      </w:pPr>
    </w:p>
    <w:p w14:paraId="0077BED5">
      <w:pPr>
        <w:rPr>
          <w:rFonts w:hint="eastAsia" w:ascii="黑体" w:hAnsi="黑体" w:eastAsia="黑体" w:cs="黑体"/>
          <w:sz w:val="32"/>
          <w:szCs w:val="32"/>
        </w:rPr>
      </w:pPr>
    </w:p>
    <w:p w14:paraId="641F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4C9A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班主任基本功主题班会设计文本模板</w:t>
      </w:r>
    </w:p>
    <w:tbl>
      <w:tblPr>
        <w:tblStyle w:val="1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21"/>
        <w:gridCol w:w="1279"/>
        <w:gridCol w:w="1234"/>
        <w:gridCol w:w="4801"/>
      </w:tblGrid>
      <w:tr w14:paraId="2A33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shd w:val="clear" w:color="auto" w:fill="D8D8D8"/>
            <w:noWrap w:val="0"/>
            <w:vAlign w:val="center"/>
          </w:tcPr>
          <w:p w14:paraId="10A7A8BA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基本信息</w:t>
            </w:r>
          </w:p>
        </w:tc>
      </w:tr>
      <w:tr w14:paraId="660C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noWrap w:val="0"/>
            <w:vAlign w:val="center"/>
          </w:tcPr>
          <w:p w14:paraId="4CBAF14D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姓名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1ED0B4A8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5B2C422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</w:p>
        </w:tc>
        <w:tc>
          <w:tcPr>
            <w:tcW w:w="4801" w:type="dxa"/>
            <w:noWrap w:val="0"/>
            <w:vAlign w:val="center"/>
          </w:tcPr>
          <w:p w14:paraId="71388C18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2B0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noWrap w:val="0"/>
            <w:vAlign w:val="center"/>
          </w:tcPr>
          <w:p w14:paraId="3D837D07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学</w:t>
            </w:r>
            <w:r>
              <w:rPr>
                <w:rFonts w:hint="eastAsia" w:ascii="楷体_GB2312" w:eastAsia="楷体_GB2312"/>
                <w:b/>
                <w:sz w:val="24"/>
              </w:rPr>
              <w:t>段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79B55A9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286EEE9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班主任工作年限</w:t>
            </w:r>
          </w:p>
        </w:tc>
        <w:tc>
          <w:tcPr>
            <w:tcW w:w="4801" w:type="dxa"/>
            <w:noWrap w:val="0"/>
            <w:vAlign w:val="center"/>
          </w:tcPr>
          <w:p w14:paraId="6AE0AE3B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640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shd w:val="clear" w:color="auto" w:fill="D8D8D8"/>
            <w:noWrap w:val="0"/>
            <w:vAlign w:val="center"/>
          </w:tcPr>
          <w:p w14:paraId="03B53D3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主题班会题目、背景、目标、准备</w:t>
            </w:r>
          </w:p>
        </w:tc>
      </w:tr>
      <w:tr w14:paraId="6FED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 w14:paraId="4578DAA9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班会题目</w:t>
            </w:r>
          </w:p>
        </w:tc>
        <w:tc>
          <w:tcPr>
            <w:tcW w:w="7314" w:type="dxa"/>
            <w:gridSpan w:val="3"/>
            <w:noWrap w:val="0"/>
            <w:vAlign w:val="center"/>
          </w:tcPr>
          <w:p w14:paraId="114901F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 w14:paraId="68C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68" w:type="dxa"/>
            <w:gridSpan w:val="5"/>
            <w:noWrap w:val="0"/>
            <w:vAlign w:val="top"/>
          </w:tcPr>
          <w:p w14:paraId="19DD0687">
            <w:pPr>
              <w:spacing w:line="340" w:lineRule="exact"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背景分析（</w:t>
            </w:r>
            <w:r>
              <w:rPr>
                <w:rFonts w:hint="eastAsia" w:ascii="楷体_GB2312" w:hAnsi="宋体" w:eastAsia="楷体_GB2312"/>
                <w:b/>
                <w:w w:val="90"/>
                <w:sz w:val="24"/>
              </w:rPr>
              <w:t>从学情分析、主题解析两方面分析；主题解析侧重分析班会选题和主题间的关系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）</w:t>
            </w:r>
          </w:p>
          <w:p w14:paraId="0E661DDA">
            <w:pPr>
              <w:snapToGrid w:val="0"/>
              <w:spacing w:line="32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660B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5"/>
            <w:noWrap w:val="0"/>
            <w:vAlign w:val="center"/>
          </w:tcPr>
          <w:p w14:paraId="4F1A9A96">
            <w:pPr>
              <w:spacing w:line="32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班会目标（从认知目标、情感目标、行为目标三方面分析，目标要具体）</w:t>
            </w:r>
          </w:p>
          <w:p w14:paraId="3A2A3248">
            <w:pPr>
              <w:spacing w:line="32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12D5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5"/>
            <w:noWrap w:val="0"/>
            <w:vAlign w:val="center"/>
          </w:tcPr>
          <w:p w14:paraId="24DA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班会准备（从学生准备、教师准备等方面分析）</w:t>
            </w:r>
          </w:p>
          <w:p w14:paraId="2C395C8B">
            <w:pPr>
              <w:spacing w:line="320" w:lineRule="exact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 w14:paraId="7A81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shd w:val="clear" w:color="auto" w:fill="D8D8D8"/>
            <w:noWrap w:val="0"/>
            <w:vAlign w:val="center"/>
          </w:tcPr>
          <w:p w14:paraId="13EA1532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班会过程</w:t>
            </w:r>
          </w:p>
        </w:tc>
      </w:tr>
      <w:tr w14:paraId="6385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68" w:type="dxa"/>
            <w:gridSpan w:val="5"/>
            <w:noWrap w:val="0"/>
            <w:vAlign w:val="center"/>
          </w:tcPr>
          <w:p w14:paraId="6A96AD9E"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楷体_GB2312" w:eastAsia="楷体_GB2312"/>
                <w:b/>
                <w:sz w:val="24"/>
              </w:rPr>
              <w:t>每个环节的过程要具体展开，有生成材料）</w:t>
            </w:r>
          </w:p>
          <w:tbl>
            <w:tblPr>
              <w:tblStyle w:val="14"/>
              <w:tblW w:w="9205" w:type="dxa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05"/>
            </w:tblGrid>
            <w:tr w14:paraId="7988CB02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5" w:hRule="atLeast"/>
              </w:trPr>
              <w:tc>
                <w:tcPr>
                  <w:tcW w:w="9205" w:type="dxa"/>
                  <w:noWrap w:val="0"/>
                  <w:vAlign w:val="top"/>
                </w:tcPr>
                <w:p w14:paraId="63A157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楷体_GB2312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环节一：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</w:p>
                <w:p w14:paraId="24029B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auto"/>
                    <w:rPr>
                      <w:rFonts w:hint="eastAsia" w:ascii="宋体" w:hAnsi="宋体" w:eastAsia="宋体"/>
                      <w:b/>
                      <w:sz w:val="24"/>
                    </w:rPr>
                  </w:pPr>
                </w:p>
                <w:p w14:paraId="0568F6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auto"/>
                    <w:rPr>
                      <w:rFonts w:ascii="楷体_GB2312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设计意图：</w:t>
                  </w:r>
                </w:p>
              </w:tc>
            </w:tr>
            <w:tr w14:paraId="0BE2087A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</w:trPr>
              <w:tc>
                <w:tcPr>
                  <w:tcW w:w="9205" w:type="dxa"/>
                  <w:noWrap w:val="0"/>
                  <w:vAlign w:val="top"/>
                </w:tcPr>
                <w:p w14:paraId="4551EE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楷体_GB2312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环节二：</w:t>
                  </w:r>
                </w:p>
                <w:p w14:paraId="41E5A4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auto"/>
                    <w:rPr>
                      <w:rFonts w:hint="eastAsia" w:ascii="宋体" w:hAnsi="宋体" w:eastAsia="宋体"/>
                      <w:b/>
                      <w:sz w:val="24"/>
                    </w:rPr>
                  </w:pPr>
                </w:p>
                <w:p w14:paraId="14711F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auto"/>
                    <w:rPr>
                      <w:rFonts w:ascii="楷体_GB2312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设计意图：</w:t>
                  </w:r>
                </w:p>
              </w:tc>
            </w:tr>
            <w:tr w14:paraId="09D31B91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05" w:type="dxa"/>
                  <w:noWrap w:val="0"/>
                  <w:vAlign w:val="top"/>
                </w:tcPr>
                <w:p w14:paraId="7FE50D3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楷体_GB2312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环节三：</w:t>
                  </w:r>
                </w:p>
                <w:p w14:paraId="498EC4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auto"/>
                    <w:rPr>
                      <w:rFonts w:hint="eastAsia" w:ascii="宋体" w:hAnsi="宋体" w:eastAsia="宋体"/>
                      <w:b/>
                      <w:sz w:val="24"/>
                    </w:rPr>
                  </w:pPr>
                </w:p>
                <w:p w14:paraId="57F3AC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auto"/>
                    <w:rPr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设计意图：</w:t>
                  </w:r>
                </w:p>
              </w:tc>
            </w:tr>
            <w:tr w14:paraId="561D0006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05" w:type="dxa"/>
                  <w:noWrap w:val="0"/>
                  <w:vAlign w:val="top"/>
                </w:tcPr>
                <w:p w14:paraId="26716BC8"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sz w:val="24"/>
                    </w:rPr>
                    <w:t>……</w:t>
                  </w:r>
                </w:p>
              </w:tc>
            </w:tr>
          </w:tbl>
          <w:p w14:paraId="7BBF5B77"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 w14:paraId="2BD7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shd w:val="clear" w:color="auto" w:fill="D8D8D8"/>
            <w:noWrap w:val="0"/>
            <w:vAlign w:val="center"/>
          </w:tcPr>
          <w:p w14:paraId="0839B644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</w:t>
            </w:r>
            <w:r>
              <w:rPr>
                <w:rFonts w:hint="eastAsia" w:ascii="楷体_GB2312" w:eastAsia="楷体_GB2312"/>
                <w:b/>
                <w:sz w:val="24"/>
                <w:shd w:val="clear" w:color="auto" w:fill="D8D8D8"/>
              </w:rPr>
              <w:t>会</w:t>
            </w:r>
            <w:r>
              <w:rPr>
                <w:rFonts w:hint="eastAsia" w:ascii="楷体_GB2312" w:eastAsia="楷体_GB2312"/>
                <w:b/>
                <w:sz w:val="24"/>
              </w:rPr>
              <w:t>后延伸教育活动</w:t>
            </w:r>
          </w:p>
        </w:tc>
      </w:tr>
      <w:tr w14:paraId="5D98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468" w:type="dxa"/>
            <w:gridSpan w:val="5"/>
            <w:noWrap w:val="0"/>
            <w:vAlign w:val="center"/>
          </w:tcPr>
          <w:p w14:paraId="5B9CF24F"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  <w:p w14:paraId="7A4897F4"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14:paraId="3217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shd w:val="clear" w:color="auto" w:fill="D8D8D8"/>
            <w:noWrap w:val="0"/>
            <w:vAlign w:val="center"/>
          </w:tcPr>
          <w:p w14:paraId="111E5F6E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班会反思</w:t>
            </w:r>
          </w:p>
        </w:tc>
      </w:tr>
      <w:tr w14:paraId="1ECE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68" w:type="dxa"/>
            <w:gridSpan w:val="5"/>
            <w:noWrap w:val="0"/>
            <w:vAlign w:val="center"/>
          </w:tcPr>
          <w:p w14:paraId="3AA3FD53"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  <w:p w14:paraId="43C9A412"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9A54CE7">
      <w:pPr>
        <w:spacing w:line="600" w:lineRule="exact"/>
        <w:rPr>
          <w:rFonts w:hint="eastAsia" w:ascii="楷体_GB2312" w:hAnsi="宋体" w:eastAsia="楷体_GB2312" w:cs="Times New Roman"/>
          <w:b/>
          <w:sz w:val="22"/>
          <w:szCs w:val="2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21820963"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46AB15FD">
      <w:pPr>
        <w:pStyle w:val="12"/>
      </w:pPr>
    </w:p>
    <w:p w14:paraId="20D1BE81">
      <w:pPr>
        <w:overflowPunct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  <w:bookmarkStart w:id="1" w:name="_Hlk75028006"/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联系人信息表</w:t>
      </w:r>
      <w:bookmarkEnd w:id="1"/>
    </w:p>
    <w:p w14:paraId="78D54EA7">
      <w:pPr>
        <w:pStyle w:val="12"/>
        <w:rPr>
          <w:rFonts w:hint="eastAsia"/>
        </w:rPr>
      </w:pPr>
    </w:p>
    <w:p w14:paraId="588E82A7">
      <w:pPr>
        <w:overflowPunct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各县（市、区）教育行政部门（盖章）：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</w:t>
      </w:r>
    </w:p>
    <w:p w14:paraId="20B3A05D">
      <w:pPr>
        <w:pStyle w:val="12"/>
        <w:ind w:firstLine="200"/>
        <w:rPr>
          <w:rFonts w:hint="eastAsia" w:ascii="仿宋_GB2312" w:hAnsi="仿宋_GB2312" w:eastAsia="仿宋_GB2312" w:cs="仿宋_GB2312"/>
        </w:rPr>
      </w:pPr>
    </w:p>
    <w:tbl>
      <w:tblPr>
        <w:tblStyle w:val="14"/>
        <w:tblW w:w="51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451"/>
        <w:gridCol w:w="1068"/>
        <w:gridCol w:w="1874"/>
        <w:gridCol w:w="2482"/>
        <w:gridCol w:w="2995"/>
        <w:gridCol w:w="2171"/>
      </w:tblGrid>
      <w:tr w14:paraId="2AE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5" w:type="pct"/>
            <w:noWrap w:val="0"/>
            <w:vAlign w:val="center"/>
          </w:tcPr>
          <w:p w14:paraId="1C740CC3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类别</w:t>
            </w:r>
          </w:p>
        </w:tc>
        <w:tc>
          <w:tcPr>
            <w:tcW w:w="504" w:type="pct"/>
            <w:noWrap w:val="0"/>
            <w:tcMar>
              <w:left w:w="28" w:type="dxa"/>
              <w:right w:w="28" w:type="dxa"/>
            </w:tcMar>
            <w:vAlign w:val="center"/>
          </w:tcPr>
          <w:p w14:paraId="38F7775B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姓名</w:t>
            </w:r>
          </w:p>
        </w:tc>
        <w:tc>
          <w:tcPr>
            <w:tcW w:w="371" w:type="pct"/>
            <w:noWrap w:val="0"/>
            <w:tcMar>
              <w:left w:w="28" w:type="dxa"/>
              <w:right w:w="28" w:type="dxa"/>
            </w:tcMar>
            <w:vAlign w:val="center"/>
          </w:tcPr>
          <w:p w14:paraId="248903BA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性别</w:t>
            </w:r>
          </w:p>
        </w:tc>
        <w:tc>
          <w:tcPr>
            <w:tcW w:w="651" w:type="pct"/>
            <w:noWrap w:val="0"/>
            <w:tcMar>
              <w:left w:w="28" w:type="dxa"/>
              <w:right w:w="28" w:type="dxa"/>
            </w:tcMar>
            <w:vAlign w:val="center"/>
          </w:tcPr>
          <w:p w14:paraId="31C7271E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联系电话</w:t>
            </w:r>
          </w:p>
          <w:p w14:paraId="2EB03CBC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（手机号）</w:t>
            </w:r>
          </w:p>
        </w:tc>
        <w:tc>
          <w:tcPr>
            <w:tcW w:w="862" w:type="pct"/>
            <w:noWrap w:val="0"/>
            <w:vAlign w:val="center"/>
          </w:tcPr>
          <w:p w14:paraId="48369081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电子邮箱</w:t>
            </w:r>
          </w:p>
        </w:tc>
        <w:tc>
          <w:tcPr>
            <w:tcW w:w="1040" w:type="pct"/>
            <w:noWrap w:val="0"/>
            <w:tcMar>
              <w:left w:w="28" w:type="dxa"/>
              <w:right w:w="28" w:type="dxa"/>
            </w:tcMar>
            <w:vAlign w:val="center"/>
          </w:tcPr>
          <w:p w14:paraId="0B53C138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工作单位</w:t>
            </w:r>
          </w:p>
        </w:tc>
        <w:tc>
          <w:tcPr>
            <w:tcW w:w="754" w:type="pct"/>
            <w:noWrap w:val="0"/>
            <w:tcMar>
              <w:left w:w="28" w:type="dxa"/>
              <w:right w:w="28" w:type="dxa"/>
            </w:tcMar>
            <w:vAlign w:val="center"/>
          </w:tcPr>
          <w:p w14:paraId="5B300251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职务/职称</w:t>
            </w:r>
          </w:p>
        </w:tc>
      </w:tr>
      <w:tr w14:paraId="27DA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pct"/>
            <w:noWrap w:val="0"/>
            <w:vAlign w:val="center"/>
          </w:tcPr>
          <w:p w14:paraId="3707EEEB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行政工作联系人</w:t>
            </w:r>
          </w:p>
        </w:tc>
        <w:tc>
          <w:tcPr>
            <w:tcW w:w="504" w:type="pct"/>
            <w:noWrap w:val="0"/>
            <w:tcMar>
              <w:left w:w="28" w:type="dxa"/>
              <w:right w:w="28" w:type="dxa"/>
            </w:tcMar>
            <w:vAlign w:val="center"/>
          </w:tcPr>
          <w:p w14:paraId="15538DF8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" w:type="pct"/>
            <w:noWrap w:val="0"/>
            <w:tcMar>
              <w:left w:w="28" w:type="dxa"/>
              <w:right w:w="28" w:type="dxa"/>
            </w:tcMar>
            <w:vAlign w:val="center"/>
          </w:tcPr>
          <w:p w14:paraId="4C48000E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1" w:type="pct"/>
            <w:noWrap w:val="0"/>
            <w:tcMar>
              <w:left w:w="28" w:type="dxa"/>
              <w:right w:w="28" w:type="dxa"/>
            </w:tcMar>
            <w:vAlign w:val="center"/>
          </w:tcPr>
          <w:p w14:paraId="6658E4FC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" w:type="pct"/>
            <w:noWrap w:val="0"/>
            <w:vAlign w:val="center"/>
          </w:tcPr>
          <w:p w14:paraId="44131070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pct"/>
            <w:noWrap w:val="0"/>
            <w:tcMar>
              <w:left w:w="28" w:type="dxa"/>
              <w:right w:w="28" w:type="dxa"/>
            </w:tcMar>
            <w:vAlign w:val="center"/>
          </w:tcPr>
          <w:p w14:paraId="5578650E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4" w:type="pct"/>
            <w:noWrap w:val="0"/>
            <w:tcMar>
              <w:left w:w="28" w:type="dxa"/>
              <w:right w:w="28" w:type="dxa"/>
            </w:tcMar>
            <w:vAlign w:val="center"/>
          </w:tcPr>
          <w:p w14:paraId="4E99FB0B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6F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pct"/>
            <w:noWrap w:val="0"/>
            <w:vAlign w:val="center"/>
          </w:tcPr>
          <w:p w14:paraId="76FC70FE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班主任教研员</w:t>
            </w:r>
          </w:p>
        </w:tc>
        <w:tc>
          <w:tcPr>
            <w:tcW w:w="504" w:type="pct"/>
            <w:noWrap w:val="0"/>
            <w:tcMar>
              <w:left w:w="28" w:type="dxa"/>
              <w:right w:w="28" w:type="dxa"/>
            </w:tcMar>
            <w:vAlign w:val="center"/>
          </w:tcPr>
          <w:p w14:paraId="67A5D554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1" w:type="pct"/>
            <w:noWrap w:val="0"/>
            <w:tcMar>
              <w:left w:w="28" w:type="dxa"/>
              <w:right w:w="28" w:type="dxa"/>
            </w:tcMar>
            <w:vAlign w:val="center"/>
          </w:tcPr>
          <w:p w14:paraId="0DE32A63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1" w:type="pct"/>
            <w:noWrap w:val="0"/>
            <w:tcMar>
              <w:left w:w="28" w:type="dxa"/>
              <w:right w:w="28" w:type="dxa"/>
            </w:tcMar>
            <w:vAlign w:val="center"/>
          </w:tcPr>
          <w:p w14:paraId="24F6873C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" w:type="pct"/>
            <w:noWrap w:val="0"/>
            <w:vAlign w:val="center"/>
          </w:tcPr>
          <w:p w14:paraId="53A4C570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pct"/>
            <w:noWrap w:val="0"/>
            <w:tcMar>
              <w:left w:w="28" w:type="dxa"/>
              <w:right w:w="28" w:type="dxa"/>
            </w:tcMar>
            <w:vAlign w:val="center"/>
          </w:tcPr>
          <w:p w14:paraId="639313DC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4" w:type="pct"/>
            <w:noWrap w:val="0"/>
            <w:tcMar>
              <w:left w:w="28" w:type="dxa"/>
              <w:right w:w="28" w:type="dxa"/>
            </w:tcMar>
            <w:vAlign w:val="center"/>
          </w:tcPr>
          <w:p w14:paraId="33610D5B">
            <w:pPr>
              <w:overflowPunct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86F4D87">
      <w:pPr>
        <w:overflowPunct w:val="0"/>
        <w:snapToGrid w:val="0"/>
        <w:spacing w:line="600" w:lineRule="exact"/>
        <w:rPr>
          <w:rFonts w:hint="eastAsia" w:ascii="仿宋_GB2312" w:hAnsi="仿宋_GB2312" w:eastAsia="仿宋_GB2312" w:cs="仿宋_GB2312"/>
          <w:bCs/>
        </w:rPr>
      </w:pPr>
    </w:p>
    <w:p w14:paraId="544B3A07">
      <w:pPr>
        <w:pStyle w:val="25"/>
        <w:shd w:val="clear" w:color="auto" w:fill="auto"/>
        <w:tabs>
          <w:tab w:val="left" w:pos="1972"/>
        </w:tabs>
        <w:spacing w:before="0" w:line="600" w:lineRule="exact"/>
        <w:ind w:firstLine="0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 w14:paraId="6DE5226E">
      <w:pPr>
        <w:pStyle w:val="25"/>
        <w:shd w:val="clear" w:color="auto" w:fill="auto"/>
        <w:tabs>
          <w:tab w:val="left" w:pos="1972"/>
        </w:tabs>
        <w:spacing w:before="0" w:line="600" w:lineRule="exact"/>
        <w:ind w:firstLine="0"/>
        <w:rPr>
          <w:rFonts w:ascii="仿宋_GB2312" w:hAnsi="仿宋_GB2312" w:eastAsia="仿宋_GB2312" w:cs="仿宋_GB2312"/>
          <w:spacing w:val="0"/>
          <w:sz w:val="32"/>
          <w:szCs w:val="32"/>
        </w:rPr>
        <w:sectPr>
          <w:pgSz w:w="16838" w:h="11906" w:orient="landscape"/>
          <w:pgMar w:top="2098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7CC79BAA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 w14:paraId="1307DCE6"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p w14:paraId="35261C87">
      <w:pPr>
        <w:overflowPunct w:val="0"/>
        <w:snapToGrid w:val="0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班主任信息登记表</w:t>
      </w:r>
    </w:p>
    <w:tbl>
      <w:tblPr>
        <w:tblStyle w:val="1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259"/>
        <w:gridCol w:w="181"/>
        <w:gridCol w:w="1259"/>
        <w:gridCol w:w="828"/>
        <w:gridCol w:w="593"/>
        <w:gridCol w:w="794"/>
        <w:gridCol w:w="314"/>
        <w:gridCol w:w="866"/>
        <w:gridCol w:w="1947"/>
      </w:tblGrid>
      <w:tr w14:paraId="7C4A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35A333EB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835E4C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0326C1A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   别</w:t>
            </w:r>
          </w:p>
        </w:tc>
        <w:tc>
          <w:tcPr>
            <w:tcW w:w="828" w:type="dxa"/>
            <w:noWrap w:val="0"/>
            <w:vAlign w:val="center"/>
          </w:tcPr>
          <w:p w14:paraId="321FA63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319C8369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07B1FDA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restart"/>
            <w:noWrap w:val="0"/>
            <w:vAlign w:val="center"/>
          </w:tcPr>
          <w:p w14:paraId="7A693DFB">
            <w:pPr>
              <w:spacing w:line="3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  片</w:t>
            </w:r>
          </w:p>
        </w:tc>
      </w:tr>
      <w:tr w14:paraId="6065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22FBBEAA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E53E7F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59FAC56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   族</w:t>
            </w:r>
          </w:p>
        </w:tc>
        <w:tc>
          <w:tcPr>
            <w:tcW w:w="828" w:type="dxa"/>
            <w:noWrap w:val="0"/>
            <w:vAlign w:val="center"/>
          </w:tcPr>
          <w:p w14:paraId="5F3E22C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2801349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   历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5E6D9FE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 w14:paraId="1B2E8814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14:paraId="215F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7905E729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从教年限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85D753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5901D2D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班主任</w:t>
            </w:r>
          </w:p>
          <w:p w14:paraId="793C0DF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工作年限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 w14:paraId="10A5266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 w14:paraId="79222E75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14:paraId="407C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7B0AD38E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身份证号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 w14:paraId="5855E11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A294CA9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联系方式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5AF20A8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 w14:paraId="186C7815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14:paraId="4144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47B5158F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工作单位</w:t>
            </w:r>
          </w:p>
        </w:tc>
        <w:tc>
          <w:tcPr>
            <w:tcW w:w="6094" w:type="dxa"/>
            <w:gridSpan w:val="8"/>
            <w:noWrap w:val="0"/>
            <w:vAlign w:val="center"/>
          </w:tcPr>
          <w:p w14:paraId="645780B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 w14:paraId="67B00F9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14:paraId="1715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6035F689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任教学科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 w14:paraId="1876901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3"/>
            <w:noWrap w:val="0"/>
            <w:vAlign w:val="center"/>
          </w:tcPr>
          <w:p w14:paraId="4E745704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专业技术职务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 w14:paraId="745BD434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0A17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 w14:paraId="0469BB94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展示学段</w:t>
            </w:r>
          </w:p>
        </w:tc>
        <w:tc>
          <w:tcPr>
            <w:tcW w:w="6782" w:type="dxa"/>
            <w:gridSpan w:val="8"/>
            <w:noWrap w:val="0"/>
            <w:vAlign w:val="center"/>
          </w:tcPr>
          <w:p w14:paraId="4849621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□小学低段   □小学中段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☑</w:t>
            </w:r>
            <w:r>
              <w:rPr>
                <w:rFonts w:hint="eastAsia" w:ascii="楷体_GB2312" w:eastAsia="楷体_GB2312"/>
                <w:sz w:val="24"/>
              </w:rPr>
              <w:t>小学高段   □初中   □高中</w:t>
            </w:r>
          </w:p>
        </w:tc>
      </w:tr>
      <w:tr w14:paraId="5149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 w14:paraId="380A8662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班级学生数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39F3BD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3391A42A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班主任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津贴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2F80E6F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14:paraId="7F9F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 w14:paraId="0778C591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详细通讯地址</w:t>
            </w:r>
          </w:p>
        </w:tc>
        <w:tc>
          <w:tcPr>
            <w:tcW w:w="6782" w:type="dxa"/>
            <w:gridSpan w:val="8"/>
            <w:noWrap w:val="0"/>
            <w:vAlign w:val="center"/>
          </w:tcPr>
          <w:p w14:paraId="64AEEC0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3847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 w14:paraId="7A6203E2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个</w:t>
            </w:r>
          </w:p>
          <w:p w14:paraId="35CFB373"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208D1808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</w:t>
            </w:r>
          </w:p>
          <w:p w14:paraId="10CA0BA1"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6C64A374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</w:t>
            </w:r>
          </w:p>
          <w:p w14:paraId="5D7E834F"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 w14:paraId="62EA8C92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历</w:t>
            </w:r>
          </w:p>
        </w:tc>
        <w:tc>
          <w:tcPr>
            <w:tcW w:w="623" w:type="dxa"/>
            <w:noWrap w:val="0"/>
            <w:vAlign w:val="center"/>
          </w:tcPr>
          <w:p w14:paraId="69E76321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学习经历</w:t>
            </w:r>
          </w:p>
        </w:tc>
        <w:tc>
          <w:tcPr>
            <w:tcW w:w="8041" w:type="dxa"/>
            <w:gridSpan w:val="9"/>
            <w:noWrap w:val="0"/>
            <w:vAlign w:val="center"/>
          </w:tcPr>
          <w:p w14:paraId="4ED9CD37">
            <w:pPr>
              <w:spacing w:line="340" w:lineRule="exact"/>
              <w:rPr>
                <w:sz w:val="24"/>
              </w:rPr>
            </w:pPr>
          </w:p>
        </w:tc>
      </w:tr>
      <w:tr w14:paraId="6BFA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 w14:paraId="5F6EFF1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 w14:paraId="7DDE5E03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工作经历</w:t>
            </w:r>
          </w:p>
        </w:tc>
        <w:tc>
          <w:tcPr>
            <w:tcW w:w="8041" w:type="dxa"/>
            <w:gridSpan w:val="9"/>
            <w:noWrap w:val="0"/>
            <w:vAlign w:val="center"/>
          </w:tcPr>
          <w:p w14:paraId="712B6301">
            <w:pPr>
              <w:spacing w:line="340" w:lineRule="exact"/>
              <w:rPr>
                <w:sz w:val="24"/>
              </w:rPr>
            </w:pPr>
          </w:p>
        </w:tc>
      </w:tr>
      <w:tr w14:paraId="76D5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50DE1B1B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何时何</w:t>
            </w:r>
          </w:p>
          <w:p w14:paraId="490DAD86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地受过</w:t>
            </w:r>
          </w:p>
          <w:p w14:paraId="664AA1F7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何奖励</w:t>
            </w:r>
          </w:p>
        </w:tc>
        <w:tc>
          <w:tcPr>
            <w:tcW w:w="8041" w:type="dxa"/>
            <w:gridSpan w:val="9"/>
            <w:noWrap w:val="0"/>
            <w:vAlign w:val="center"/>
          </w:tcPr>
          <w:p w14:paraId="1B13D150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2125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1011DB3A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简要</w:t>
            </w:r>
          </w:p>
          <w:p w14:paraId="121780C7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事迹</w:t>
            </w:r>
          </w:p>
          <w:p w14:paraId="53EC2EB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材料</w:t>
            </w:r>
          </w:p>
        </w:tc>
        <w:tc>
          <w:tcPr>
            <w:tcW w:w="8041" w:type="dxa"/>
            <w:gridSpan w:val="9"/>
            <w:noWrap w:val="0"/>
            <w:vAlign w:val="top"/>
          </w:tcPr>
          <w:p w14:paraId="747F2585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14:paraId="4553108A">
            <w:pPr>
              <w:spacing w:line="400" w:lineRule="exact"/>
              <w:ind w:firstLine="480" w:firstLineChars="20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姓名，性别，民族，**年**月生，政治面貌，**省**市**</w:t>
            </w:r>
            <w:r>
              <w:rPr>
                <w:rFonts w:hint="eastAsia" w:eastAsia="仿宋_GB2312"/>
                <w:color w:val="auto"/>
                <w:sz w:val="24"/>
                <w:szCs w:val="22"/>
              </w:rPr>
              <w:t>县（区、市）</w:t>
            </w:r>
            <w:r>
              <w:rPr>
                <w:rFonts w:hint="eastAsia" w:eastAsia="仿宋_GB2312"/>
                <w:sz w:val="24"/>
                <w:szCs w:val="22"/>
              </w:rPr>
              <w:t>**学校教师。班主任工作育人事迹。曾获****等荣誉。</w:t>
            </w:r>
          </w:p>
          <w:p w14:paraId="4A31CD12">
            <w:pPr>
              <w:spacing w:line="400" w:lineRule="exact"/>
              <w:ind w:firstLine="480" w:firstLineChars="200"/>
              <w:rPr>
                <w:rFonts w:eastAsia="仿宋_GB2312"/>
                <w:sz w:val="24"/>
                <w:szCs w:val="22"/>
              </w:rPr>
            </w:pPr>
          </w:p>
          <w:p w14:paraId="3421A6B5">
            <w:pPr>
              <w:spacing w:line="400" w:lineRule="exact"/>
              <w:ind w:firstLine="480" w:firstLineChars="200"/>
              <w:rPr>
                <w:rFonts w:eastAsia="方正仿宋简体"/>
                <w:sz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要求：</w:t>
            </w:r>
            <w:r>
              <w:rPr>
                <w:rFonts w:eastAsia="仿宋_GB2312"/>
                <w:sz w:val="24"/>
                <w:szCs w:val="22"/>
              </w:rPr>
              <w:t>字数400字以内。要对推荐人选在班主任工作领域的育人突出事迹进行概括，提炼最鲜明事迹特征。列举已获得省部级（含）以上荣誉称号、奖励且不宜超过3项。</w:t>
            </w:r>
          </w:p>
        </w:tc>
      </w:tr>
      <w:tr w14:paraId="2E39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0E66963E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</w:t>
            </w:r>
          </w:p>
          <w:p w14:paraId="7F1550A3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</w:p>
          <w:p w14:paraId="7B97E54F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 w14:paraId="5D940AD5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  <w:noWrap w:val="0"/>
            <w:vAlign w:val="top"/>
          </w:tcPr>
          <w:p w14:paraId="747A04D1">
            <w:pPr>
              <w:spacing w:line="440" w:lineRule="exact"/>
              <w:rPr>
                <w:rFonts w:eastAsia="黑体"/>
                <w:sz w:val="24"/>
              </w:rPr>
            </w:pPr>
          </w:p>
          <w:p w14:paraId="623B8557">
            <w:pPr>
              <w:spacing w:line="440" w:lineRule="exact"/>
              <w:rPr>
                <w:rFonts w:eastAsia="黑体"/>
                <w:sz w:val="24"/>
              </w:rPr>
            </w:pPr>
          </w:p>
          <w:p w14:paraId="182A8219">
            <w:pPr>
              <w:spacing w:line="440" w:lineRule="exact"/>
              <w:rPr>
                <w:rFonts w:eastAsia="黑体"/>
                <w:sz w:val="24"/>
              </w:rPr>
            </w:pPr>
          </w:p>
          <w:p w14:paraId="65E5F2EC"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 w14:paraId="5B7D9993">
            <w:pPr>
              <w:spacing w:line="500" w:lineRule="exact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</w:p>
        </w:tc>
      </w:tr>
      <w:tr w14:paraId="63DF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1B1F1C83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</w:p>
          <w:p w14:paraId="50AA243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上级</w:t>
            </w:r>
          </w:p>
          <w:p w14:paraId="684D1B6E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主管</w:t>
            </w:r>
          </w:p>
          <w:p w14:paraId="59B5EF0B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部门</w:t>
            </w:r>
          </w:p>
          <w:p w14:paraId="46FF24AE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 w14:paraId="4E1CB1FC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  <w:noWrap w:val="0"/>
            <w:vAlign w:val="top"/>
          </w:tcPr>
          <w:p w14:paraId="5FF96973">
            <w:pPr>
              <w:spacing w:line="440" w:lineRule="exact"/>
              <w:rPr>
                <w:rFonts w:eastAsia="黑体"/>
                <w:sz w:val="24"/>
              </w:rPr>
            </w:pPr>
          </w:p>
          <w:p w14:paraId="39327B1D">
            <w:pPr>
              <w:spacing w:line="440" w:lineRule="exact"/>
              <w:rPr>
                <w:rFonts w:eastAsia="黑体"/>
                <w:sz w:val="24"/>
              </w:rPr>
            </w:pPr>
          </w:p>
          <w:p w14:paraId="046BC18D">
            <w:pPr>
              <w:spacing w:line="440" w:lineRule="exact"/>
              <w:rPr>
                <w:rFonts w:eastAsia="黑体"/>
                <w:sz w:val="24"/>
              </w:rPr>
            </w:pPr>
          </w:p>
          <w:p w14:paraId="6891E07A"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 w14:paraId="542914F1">
            <w:pPr>
              <w:spacing w:line="500" w:lineRule="exact"/>
              <w:ind w:firstLine="482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</w:p>
        </w:tc>
      </w:tr>
      <w:tr w14:paraId="328F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 w14:paraId="74659BEF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省级</w:t>
            </w:r>
          </w:p>
          <w:p w14:paraId="217275D7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</w:t>
            </w:r>
          </w:p>
          <w:p w14:paraId="39B65385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行政</w:t>
            </w:r>
          </w:p>
          <w:p w14:paraId="45BA3A0F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部门</w:t>
            </w:r>
          </w:p>
          <w:p w14:paraId="717A5FE1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 w14:paraId="7459BF2B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  <w:noWrap w:val="0"/>
            <w:vAlign w:val="top"/>
          </w:tcPr>
          <w:p w14:paraId="6F5C1906">
            <w:pPr>
              <w:spacing w:line="440" w:lineRule="exact"/>
              <w:rPr>
                <w:rFonts w:eastAsia="黑体"/>
                <w:sz w:val="24"/>
              </w:rPr>
            </w:pPr>
          </w:p>
          <w:p w14:paraId="38BB54A1">
            <w:pPr>
              <w:spacing w:line="440" w:lineRule="exact"/>
              <w:rPr>
                <w:rFonts w:eastAsia="黑体"/>
                <w:sz w:val="24"/>
              </w:rPr>
            </w:pPr>
          </w:p>
          <w:p w14:paraId="263930A4">
            <w:pPr>
              <w:spacing w:line="440" w:lineRule="exact"/>
              <w:rPr>
                <w:rFonts w:eastAsia="黑体"/>
                <w:sz w:val="24"/>
              </w:rPr>
            </w:pPr>
          </w:p>
          <w:p w14:paraId="6A094324"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 w14:paraId="40A50F6D">
            <w:pPr>
              <w:spacing w:line="500" w:lineRule="exact"/>
              <w:ind w:firstLine="482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</w:p>
        </w:tc>
      </w:tr>
    </w:tbl>
    <w:p w14:paraId="15EA0A14">
      <w:pPr>
        <w:overflowPunct w:val="0"/>
        <w:snapToGrid w:val="0"/>
        <w:rPr>
          <w:rFonts w:eastAsia="仿宋_GB2312"/>
          <w:sz w:val="32"/>
          <w:szCs w:val="32"/>
        </w:rPr>
      </w:pPr>
    </w:p>
    <w:p w14:paraId="544B28E6">
      <w:pPr>
        <w:pStyle w:val="12"/>
        <w:ind w:firstLine="200"/>
        <w:sectPr>
          <w:pgSz w:w="11906" w:h="16838"/>
          <w:pgMar w:top="2098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5F68FC7A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eastAsia="黑体"/>
          <w:sz w:val="32"/>
          <w:szCs w:val="32"/>
        </w:rPr>
        <w:t>件</w:t>
      </w:r>
      <w:r>
        <w:rPr>
          <w:rFonts w:hint="eastAsia" w:eastAsia="黑体"/>
          <w:sz w:val="32"/>
          <w:szCs w:val="32"/>
        </w:rPr>
        <w:t>5</w:t>
      </w:r>
    </w:p>
    <w:p w14:paraId="4D6750AE">
      <w:pPr>
        <w:overflowPunct w:val="0"/>
        <w:snapToGrid w:val="0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班主任基本功参展教师汇总表</w:t>
      </w:r>
    </w:p>
    <w:p w14:paraId="37AEE190">
      <w:pPr>
        <w:overflowPunct w:val="0"/>
        <w:snapToGrid w:val="0"/>
        <w:rPr>
          <w:rFonts w:eastAsia="方正仿宋简体"/>
          <w:bCs/>
          <w:sz w:val="18"/>
          <w:szCs w:val="18"/>
          <w:u w:val="single"/>
        </w:rPr>
      </w:pPr>
    </w:p>
    <w:p w14:paraId="6B0B0AA6">
      <w:pPr>
        <w:overflowPunct w:val="0"/>
        <w:snapToGrid w:val="0"/>
        <w:rPr>
          <w:rFonts w:eastAsia="方正仿宋简体"/>
          <w:bCs/>
          <w:sz w:val="28"/>
          <w:szCs w:val="28"/>
          <w:u w:val="single"/>
        </w:rPr>
      </w:pPr>
    </w:p>
    <w:p w14:paraId="1C2184C5">
      <w:pPr>
        <w:overflowPunct w:val="0"/>
        <w:snapToGrid w:val="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各县（市、区）教育行政部门（盖章）：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         </w:t>
      </w:r>
    </w:p>
    <w:p w14:paraId="59D74933">
      <w:pPr>
        <w:overflowPunct w:val="0"/>
        <w:snapToGrid w:val="0"/>
        <w:rPr>
          <w:rFonts w:eastAsia="方正仿宋简体"/>
          <w:bCs/>
        </w:rPr>
      </w:pPr>
    </w:p>
    <w:p w14:paraId="7D91D2E0">
      <w:pPr>
        <w:overflowPunct w:val="0"/>
        <w:snapToGrid w:val="0"/>
        <w:rPr>
          <w:rFonts w:eastAsia="方正仿宋简体"/>
          <w:bCs/>
        </w:rPr>
      </w:pPr>
    </w:p>
    <w:tbl>
      <w:tblPr>
        <w:tblStyle w:val="14"/>
        <w:tblW w:w="14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28"/>
        <w:gridCol w:w="654"/>
        <w:gridCol w:w="770"/>
        <w:gridCol w:w="1223"/>
        <w:gridCol w:w="2084"/>
        <w:gridCol w:w="708"/>
        <w:gridCol w:w="1985"/>
        <w:gridCol w:w="1843"/>
        <w:gridCol w:w="1559"/>
        <w:gridCol w:w="1692"/>
      </w:tblGrid>
      <w:tr w14:paraId="7E40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 w14:paraId="2ECF6E2A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序号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 w14:paraId="79902E16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姓名</w:t>
            </w: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 w14:paraId="68565D8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性别</w:t>
            </w: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 w14:paraId="63453E0D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年龄</w:t>
            </w: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 w14:paraId="6F85795C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联系电话</w:t>
            </w:r>
          </w:p>
        </w:tc>
        <w:tc>
          <w:tcPr>
            <w:tcW w:w="2084" w:type="dxa"/>
            <w:noWrap w:val="0"/>
            <w:tcMar>
              <w:left w:w="28" w:type="dxa"/>
              <w:right w:w="28" w:type="dxa"/>
            </w:tcMar>
            <w:vAlign w:val="center"/>
          </w:tcPr>
          <w:p w14:paraId="3EC1769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学校名称</w:t>
            </w:r>
          </w:p>
          <w:p w14:paraId="7DCC3E78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（规范全称）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6485FF08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hint="eastAsia" w:eastAsia="黑体"/>
                <w:snapToGrid w:val="0"/>
                <w:sz w:val="24"/>
              </w:rPr>
              <w:t>展示学段</w:t>
            </w:r>
          </w:p>
        </w:tc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 w14:paraId="29863E6A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hint="eastAsia" w:eastAsia="黑体"/>
                <w:snapToGrid w:val="0"/>
                <w:sz w:val="24"/>
              </w:rPr>
              <w:t>育人故事</w:t>
            </w:r>
          </w:p>
          <w:p w14:paraId="1D8E0F9C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题目</w:t>
            </w: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04486DD5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hint="eastAsia" w:eastAsia="黑体"/>
                <w:snapToGrid w:val="0"/>
                <w:sz w:val="24"/>
              </w:rPr>
              <w:t>带班育人方略</w:t>
            </w:r>
          </w:p>
          <w:p w14:paraId="5A8F9CA8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hint="eastAsia" w:eastAsia="黑体"/>
                <w:snapToGrid w:val="0"/>
                <w:sz w:val="24"/>
              </w:rPr>
              <w:t>题目</w:t>
            </w: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668043EA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hint="eastAsia" w:eastAsia="黑体"/>
                <w:snapToGrid w:val="0"/>
                <w:sz w:val="24"/>
              </w:rPr>
              <w:t>主题班会</w:t>
            </w:r>
          </w:p>
          <w:p w14:paraId="6FBA83BD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hint="eastAsia" w:eastAsia="黑体"/>
                <w:snapToGrid w:val="0"/>
                <w:sz w:val="24"/>
              </w:rPr>
              <w:t>题目</w:t>
            </w:r>
          </w:p>
        </w:tc>
        <w:tc>
          <w:tcPr>
            <w:tcW w:w="1692" w:type="dxa"/>
            <w:noWrap w:val="0"/>
            <w:vAlign w:val="center"/>
          </w:tcPr>
          <w:p w14:paraId="2BCEF923">
            <w:pPr>
              <w:overflowPunct w:val="0"/>
              <w:snapToGrid w:val="0"/>
              <w:jc w:val="center"/>
              <w:rPr>
                <w:rFonts w:hint="eastAsia" w:eastAsia="黑体"/>
                <w:snapToGrid w:val="0"/>
                <w:sz w:val="24"/>
              </w:rPr>
            </w:pPr>
            <w:r>
              <w:rPr>
                <w:rFonts w:hint="eastAsia" w:eastAsia="黑体"/>
                <w:snapToGrid w:val="0"/>
                <w:sz w:val="24"/>
              </w:rPr>
              <w:t>指导教师</w:t>
            </w:r>
          </w:p>
          <w:p w14:paraId="1949DD66">
            <w:pPr>
              <w:overflowPunct w:val="0"/>
              <w:snapToGrid w:val="0"/>
              <w:jc w:val="center"/>
              <w:rPr>
                <w:rFonts w:hint="eastAsia" w:eastAsia="黑体"/>
                <w:snapToGrid w:val="0"/>
                <w:sz w:val="24"/>
                <w:lang w:eastAsia="zh-CN"/>
              </w:rPr>
            </w:pPr>
            <w:r>
              <w:rPr>
                <w:rFonts w:hint="eastAsia" w:eastAsia="黑体"/>
                <w:snapToGrid w:val="0"/>
                <w:sz w:val="24"/>
                <w:lang w:eastAsia="zh-CN"/>
              </w:rPr>
              <w:t>（限</w:t>
            </w:r>
            <w:r>
              <w:rPr>
                <w:rFonts w:hint="eastAsia" w:eastAsia="黑体"/>
                <w:snapToGrid w:val="0"/>
                <w:sz w:val="24"/>
                <w:lang w:val="en-US" w:eastAsia="zh-CN"/>
              </w:rPr>
              <w:t>1人</w:t>
            </w:r>
            <w:r>
              <w:rPr>
                <w:rFonts w:hint="eastAsia" w:eastAsia="黑体"/>
                <w:snapToGrid w:val="0"/>
                <w:sz w:val="24"/>
                <w:lang w:eastAsia="zh-CN"/>
              </w:rPr>
              <w:t>）</w:t>
            </w:r>
          </w:p>
        </w:tc>
      </w:tr>
      <w:tr w14:paraId="4C39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 w14:paraId="1AE01CE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 w14:paraId="6308AE98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 w14:paraId="1E7A9C5C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 w14:paraId="28B2E77F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 w14:paraId="14EDC16B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noWrap w:val="0"/>
            <w:tcMar>
              <w:left w:w="28" w:type="dxa"/>
              <w:right w:w="28" w:type="dxa"/>
            </w:tcMar>
            <w:vAlign w:val="center"/>
          </w:tcPr>
          <w:p w14:paraId="73B0AB37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166A19E9">
            <w:pPr>
              <w:overflowPunct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小学</w:t>
            </w:r>
          </w:p>
        </w:tc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 w14:paraId="01A1E841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1D736FDF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428E91F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 w14:paraId="5D645254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3E23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 w14:paraId="498007DE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2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 w14:paraId="75EE9115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 w14:paraId="1EFF5FDE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 w14:paraId="260ADC4E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 w14:paraId="6E63A7C9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noWrap w:val="0"/>
            <w:tcMar>
              <w:left w:w="28" w:type="dxa"/>
              <w:right w:w="28" w:type="dxa"/>
            </w:tcMar>
            <w:vAlign w:val="center"/>
          </w:tcPr>
          <w:p w14:paraId="0E276E8E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370BFD0B">
            <w:pPr>
              <w:overflowPunct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初中</w:t>
            </w:r>
          </w:p>
        </w:tc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 w14:paraId="447FA817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6ADBF88E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04279D7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 w14:paraId="6C2FC19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0869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 w14:paraId="2E8A346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 w14:paraId="0AE6CB3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 w14:paraId="1BFCFB37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 w14:paraId="6CD02937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 w14:paraId="24ACF7F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noWrap w:val="0"/>
            <w:tcMar>
              <w:left w:w="28" w:type="dxa"/>
              <w:right w:w="28" w:type="dxa"/>
            </w:tcMar>
            <w:vAlign w:val="center"/>
          </w:tcPr>
          <w:p w14:paraId="45DBF29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377D03AF">
            <w:pPr>
              <w:overflowPunct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高中</w:t>
            </w:r>
          </w:p>
        </w:tc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 w14:paraId="4AD9D33D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48D3F14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55391AB5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 w14:paraId="44665BF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3704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 w14:paraId="3E39CC8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4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 w14:paraId="60BFEC2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 w14:paraId="1DFC1E27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 w14:paraId="30C4E434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 w14:paraId="2DAC65B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noWrap w:val="0"/>
            <w:tcMar>
              <w:left w:w="28" w:type="dxa"/>
              <w:right w:w="28" w:type="dxa"/>
            </w:tcMar>
            <w:vAlign w:val="center"/>
          </w:tcPr>
          <w:p w14:paraId="3968FD91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003C2D1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 w14:paraId="105C53EF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6EDDAC7E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483BBF7F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 w14:paraId="4F72935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3741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 w14:paraId="6A488328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5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 w14:paraId="20445F3B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 w14:paraId="7B88E3C4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 w14:paraId="7B4A4A1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 w14:paraId="1113398C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noWrap w:val="0"/>
            <w:tcMar>
              <w:left w:w="28" w:type="dxa"/>
              <w:right w:w="28" w:type="dxa"/>
            </w:tcMar>
            <w:vAlign w:val="center"/>
          </w:tcPr>
          <w:p w14:paraId="419BF3B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69FF691A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 w14:paraId="7C894E66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1759F048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57A2C904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 w14:paraId="4E628457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14:paraId="0264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 w14:paraId="5F160D1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6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 w14:paraId="1182C15D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 w14:paraId="7C7D20C9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 w14:paraId="529C5B12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 w14:paraId="13E0CC58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noWrap w:val="0"/>
            <w:tcMar>
              <w:left w:w="28" w:type="dxa"/>
              <w:right w:w="28" w:type="dxa"/>
            </w:tcMar>
            <w:vAlign w:val="center"/>
          </w:tcPr>
          <w:p w14:paraId="228B5A0B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1EF7583C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 w14:paraId="63F9820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08D25E48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6909E54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 w14:paraId="0E54517E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</w:tbl>
    <w:p w14:paraId="1D43AFCC">
      <w:pPr>
        <w:overflowPunct w:val="0"/>
        <w:snapToGrid w:val="0"/>
        <w:spacing w:beforeLines="25" w:line="360" w:lineRule="auto"/>
        <w:ind w:firstLine="552" w:firstLineChars="200"/>
        <w:rPr>
          <w:rFonts w:ascii="仿宋_GB2312" w:hAnsi="仿宋_GB2312" w:eastAsia="仿宋_GB2312" w:cs="仿宋_GB2312"/>
          <w:snapToGrid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填表人所在单位：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   </w:t>
      </w:r>
    </w:p>
    <w:p w14:paraId="0FD6B39C">
      <w:pPr>
        <w:overflowPunct w:val="0"/>
        <w:snapToGrid w:val="0"/>
        <w:spacing w:beforeLines="25" w:line="360" w:lineRule="auto"/>
        <w:ind w:firstLine="552" w:firstLineChars="200"/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6840" w:h="11907" w:orient="landscape"/>
          <w:pgMar w:top="1531" w:right="2098" w:bottom="1531" w:left="1985" w:header="851" w:footer="1588" w:gutter="0"/>
          <w:pgNumType w:fmt="numberInDash"/>
          <w:cols w:space="720" w:num="1"/>
          <w:titlePg/>
          <w:docGrid w:type="linesAndChars" w:linePitch="579" w:charSpace="-1024"/>
        </w:sect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        电子邮箱：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           </w:t>
      </w:r>
      <w:r>
        <w:rPr>
          <w:rFonts w:ascii="仿宋_GB2312" w:hAnsi="仿宋_GB2312" w:eastAsia="仿宋_GB2312" w:cs="仿宋_GB2312"/>
          <w:snapToGrid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 w:cs="仿宋_GB2312"/>
          <w:snapToGrid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u w:val="single"/>
        </w:rPr>
        <w:t xml:space="preserve">   </w:t>
      </w:r>
    </w:p>
    <w:p w14:paraId="7228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eastAsia="黑体"/>
          <w:sz w:val="32"/>
          <w:szCs w:val="32"/>
        </w:rPr>
        <w:t>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 w14:paraId="18FB48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kern w:val="2"/>
          <w:sz w:val="44"/>
          <w:szCs w:val="44"/>
          <w:lang w:val="en-US" w:eastAsia="zh-CN" w:bidi="ar-SA"/>
        </w:rPr>
        <w:t>各县（市、区）、市直属学校用户名及初始密码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584"/>
        <w:gridCol w:w="2588"/>
      </w:tblGrid>
      <w:tr w14:paraId="7F48D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A95F3A0">
            <w:pPr>
              <w:spacing w:line="560" w:lineRule="exact"/>
              <w:jc w:val="both"/>
              <w:rPr>
                <w:rFonts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D4F32B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用户名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6603FB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密码</w:t>
            </w:r>
          </w:p>
        </w:tc>
      </w:tr>
      <w:tr w14:paraId="67643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9113A02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bookmarkStart w:id="2" w:name="OLE_LINK4" w:colFirst="2" w:colLast="2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三元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D1996B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_sy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F89649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6108C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5B79AA6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永安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8D0EC2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_ya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D264C1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bookmarkEnd w:id="2"/>
      <w:tr w14:paraId="5AECF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17DDAFB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明溪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D3A929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_mx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613D28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7C991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9C52B47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清流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1828B2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_ql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093220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1CBC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AA90339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宁化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7A3D7E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_nh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F82D6D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776A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A63E74A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建宁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D5D17D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_jn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76E238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58F95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3687BF6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泰宁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31A217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_tn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4ACFF2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3570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0C7E7F8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将乐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7E37BC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_jl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A7FCA4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5D7B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C32B4A4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沙县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A6F27C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_sx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2C7539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736C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E862621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尤溪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5CDDDF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_yx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1AC531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38BAC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91F3711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011F9B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_dt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211A65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7C90B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0001B96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三明市实验小学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9C5535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_ssx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0B36BF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5C8FE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2D49010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三明学院附属小学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395188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_sfx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992F38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6ABF6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06C03EE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三明列东中学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6C64F2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_ld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35E94F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4C53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E2EB1F2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三明第一中学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7090E0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_yz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A28069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7794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42CEC57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三明第二中学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C92AED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_ez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281DEF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58A4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1A22AA8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三明市第九中学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22CC37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_jz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CEF052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49C2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4E42A71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三明北大附属实验学校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6906CC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_bf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4E9EF3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5999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EBB797C">
            <w:pPr>
              <w:widowControl/>
              <w:spacing w:line="560" w:lineRule="exact"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三明教育学院附属小学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0490B0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_xyfx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7BB76A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2249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8DF4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eastAsia="zh-CN"/>
              </w:rPr>
              <w:t>华东师范大学附属三明中学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DDFAA71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hsfz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F5CAA5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1FDD5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11FF2A5">
            <w:pPr>
              <w:widowControl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三明市特殊教育学校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44F289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tx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5A8D5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33CD0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84CF4CF">
            <w:pPr>
              <w:widowControl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福建省三明农业学校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906C58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nx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668062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  <w:tr w14:paraId="6AF68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05F67EC">
            <w:pPr>
              <w:widowControl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三明工贸学校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185028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bzrzs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_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gm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D54580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8280756</w:t>
            </w:r>
          </w:p>
        </w:tc>
      </w:tr>
    </w:tbl>
    <w:p w14:paraId="2EF09C3C">
      <w:pPr>
        <w:rPr>
          <w:rFonts w:hint="default"/>
          <w:lang w:val="en-US" w:eastAsia="zh-CN"/>
        </w:rPr>
      </w:pPr>
      <w:bookmarkStart w:id="3" w:name="_GoBack"/>
      <w:bookmarkEnd w:id="3"/>
    </w:p>
    <w:sectPr>
      <w:headerReference r:id="rId13" w:type="first"/>
      <w:footerReference r:id="rId15" w:type="first"/>
      <w:headerReference r:id="rId12" w:type="default"/>
      <w:footerReference r:id="rId14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77FE">
    <w:pPr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32C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pUdO/EAQAAjwMAAA4AAABkcnMvZTJvRG9jLnhtbK1TzY7TMBC+I/EO&#10;lu80abVC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pUdO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332C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A3ABC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27EB7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6E962">
                          <w:pPr>
                            <w:pStyle w:val="9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SLyMcBAACZAwAADgAAAGRycy9lMm9Eb2MueG1srVPNjtMwEL4j8Q6W&#10;79TZHlZR1HQFqhYhIUBaeADXsRtL/pPHbdIXgDfgxIU7z9XnYOwkXVgue+DijGfG38z3zWRzN1pD&#10;TjKC9q6lN6uKEumE77Q7tPTL5/tXNSWQuOu48U629CyB3m1fvtgMoZFr33vTyUgQxEEzhJb2KYWG&#10;MRC9tBxWPkiHQeWj5Qmv8cC6yAdEt4atq+qWDT52IXohAdC7m4J0RozPAfRKaSF3XhytdGlCjdLw&#10;hJSg1wHotnSrlBTpo1IgEzEtRaapnFgE7X0+2XbDm0PkoddiboE/p4UnnCzXDoteoXY8cXKM+h8o&#10;q0X04FVaCW/ZRKQogixuqifaPPQ8yMIFpYZwFR3+H6z4cPoUie5aekuJ4xYHfvn+7fLj1+XnV1Jn&#10;eYYADWY9BMxL4xs/4tIsfkBnZj2qaPMX+RCMo7jnq7hyTETkR/W6risMCYwtF8Rnj89DhPRWekuy&#10;0dKI0yui8tN7SFPqkpKrOX+vjSkTNO4vB2JmD8u9Tz1mK437cSa0990Z+Qw4+JY63HNKzDuHuuYd&#10;WYy4GPvFOIaoD31ZolwPwutjwiZKb7nCBDsXxokVdvN25ZX4816yHv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OiSLyM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76E962">
                    <w:pPr>
                      <w:pStyle w:val="9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264E">
    <w:pPr>
      <w:pStyle w:val="9"/>
      <w:framePr w:wrap="around" w:vAnchor="text" w:hAnchor="margin" w:xAlign="outside" w:y="1"/>
      <w:adjustRightInd w:val="0"/>
      <w:snapToGrid/>
      <w:ind w:left="320" w:leftChars="100" w:right="320" w:rightChars="100"/>
      <w:rPr>
        <w:rStyle w:val="19"/>
        <w:rFonts w:hint="eastAsia" w:ascii="仿宋_GB2312"/>
        <w:sz w:val="30"/>
        <w:szCs w:val="30"/>
      </w:rPr>
    </w:pPr>
    <w:r>
      <w:rPr>
        <w:rStyle w:val="19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9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9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19"/>
        <w:rFonts w:hint="eastAsia" w:ascii="仿宋_GB2312"/>
        <w:sz w:val="30"/>
        <w:szCs w:val="30"/>
      </w:rPr>
      <w:t xml:space="preserve"> </w:t>
    </w:r>
    <w:r>
      <w:rPr>
        <w:rStyle w:val="19"/>
        <w:rFonts w:hint="eastAsia" w:eastAsia="宋体"/>
        <w:sz w:val="30"/>
        <w:szCs w:val="30"/>
      </w:rPr>
      <w:t>—</w:t>
    </w:r>
  </w:p>
  <w:p w14:paraId="7D519952">
    <w:pPr>
      <w:pStyle w:val="9"/>
      <w:ind w:right="36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F799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1EE04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D1EE04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4CDE4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2DF98">
                          <w:pPr>
                            <w:pStyle w:val="9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72DF98">
                    <w:pPr>
                      <w:pStyle w:val="9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88A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8CE8C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08CE8C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90006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D502C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B166C">
    <w:pPr>
      <w:pStyle w:val="10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5BDFE">
    <w:pPr>
      <w:pStyle w:val="10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462CD">
    <w:pPr>
      <w:pStyle w:val="10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BD6C8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16D6C78B"/>
    <w:rsid w:val="255C6745"/>
    <w:rsid w:val="32C729ED"/>
    <w:rsid w:val="397A39E4"/>
    <w:rsid w:val="4C581AE1"/>
    <w:rsid w:val="5BA38F85"/>
    <w:rsid w:val="5E7F9A46"/>
    <w:rsid w:val="5FCB9B48"/>
    <w:rsid w:val="6EDFEC6E"/>
    <w:rsid w:val="774CEB8E"/>
    <w:rsid w:val="7FBC34FA"/>
    <w:rsid w:val="9D1991A5"/>
    <w:rsid w:val="9FEFF055"/>
    <w:rsid w:val="C7BD888F"/>
    <w:rsid w:val="EFFF8335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2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3">
    <w:name w:val="Body Text First Indent 2"/>
    <w:basedOn w:val="5"/>
    <w:next w:val="6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4">
    <w:name w:val="NormalCharacter"/>
    <w:qFormat/>
    <w:uiPriority w:val="99"/>
  </w:style>
  <w:style w:type="paragraph" w:customStyle="1" w:styleId="25">
    <w:name w:val="正文文本 (2)2"/>
    <w:basedOn w:val="1"/>
    <w:qFormat/>
    <w:uiPriority w:val="0"/>
    <w:pPr>
      <w:shd w:val="clear" w:color="auto" w:fill="FFFFFF"/>
      <w:spacing w:before="540" w:line="612" w:lineRule="exact"/>
      <w:ind w:hanging="1200"/>
    </w:pPr>
    <w:rPr>
      <w:rFonts w:ascii="MingLiU" w:hAnsi="MingLiU" w:eastAsia="MingLiU" w:cs="MingLiU"/>
      <w:spacing w:val="30"/>
      <w:sz w:val="30"/>
      <w:szCs w:val="30"/>
    </w:rPr>
  </w:style>
  <w:style w:type="paragraph" w:customStyle="1" w:styleId="26">
    <w:name w:val="正文文本 (3)"/>
    <w:basedOn w:val="1"/>
    <w:qFormat/>
    <w:uiPriority w:val="0"/>
    <w:pPr>
      <w:shd w:val="clear" w:color="auto" w:fill="FFFFFF"/>
      <w:spacing w:line="607" w:lineRule="exact"/>
    </w:pPr>
    <w:rPr>
      <w:rFonts w:ascii="MingLiU" w:hAnsi="MingLiU" w:eastAsia="MingLiU" w:cs="MingLiU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3594</Words>
  <Characters>3733</Characters>
  <Lines>1</Lines>
  <Paragraphs>1</Paragraphs>
  <TotalTime>3</TotalTime>
  <ScaleCrop>false</ScaleCrop>
  <LinksUpToDate>false</LinksUpToDate>
  <CharactersWithSpaces>3921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2017-04-05T06:51:00Z</dcterms:created>
  <dc:creator>付斌</dc:creator>
  <cp:lastModifiedBy>宛歌</cp:lastModifiedBy>
  <cp:lastPrinted>2025-08-01T17:04:00Z</cp:lastPrinted>
  <dcterms:modified xsi:type="dcterms:W3CDTF">2025-08-04T08:17:24Z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706C21F34D8E334655838C68ED0778B3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