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E5A" w:rsidRDefault="003A6E5A" w:rsidP="003A6E5A">
      <w:pPr>
        <w:tabs>
          <w:tab w:val="left" w:pos="7560"/>
        </w:tabs>
        <w:adjustRightInd w:val="0"/>
        <w:spacing w:line="540" w:lineRule="exact"/>
        <w:rPr>
          <w:rFonts w:ascii="黑体" w:eastAsia="黑体" w:hAnsi="黑体" w:cs="仿宋" w:hint="eastAsia"/>
          <w:sz w:val="32"/>
          <w:szCs w:val="32"/>
        </w:rPr>
      </w:pPr>
      <w:r>
        <w:rPr>
          <w:rFonts w:ascii="黑体" w:eastAsia="黑体" w:hAnsi="黑体" w:cs="仿宋" w:hint="eastAsia"/>
          <w:sz w:val="32"/>
          <w:szCs w:val="32"/>
        </w:rPr>
        <w:t>附件1</w:t>
      </w:r>
    </w:p>
    <w:p w:rsidR="003A6E5A" w:rsidRDefault="003A6E5A" w:rsidP="003A6E5A">
      <w:pPr>
        <w:spacing w:line="600" w:lineRule="exact"/>
        <w:rPr>
          <w:rFonts w:ascii="黑体" w:eastAsia="黑体" w:hAnsi="黑体" w:cs="仿宋" w:hint="eastAsia"/>
          <w:sz w:val="32"/>
          <w:szCs w:val="32"/>
        </w:rPr>
      </w:pPr>
    </w:p>
    <w:p w:rsidR="003A6E5A" w:rsidRDefault="003A6E5A" w:rsidP="003A6E5A">
      <w:pPr>
        <w:spacing w:line="60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三明市“精品课”活动领导小组名单</w:t>
      </w:r>
    </w:p>
    <w:p w:rsidR="003A6E5A" w:rsidRDefault="003A6E5A" w:rsidP="003A6E5A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</w:t>
      </w:r>
    </w:p>
    <w:p w:rsidR="003A6E5A" w:rsidRDefault="003A6E5A" w:rsidP="003A6E5A">
      <w:pPr>
        <w:spacing w:line="600" w:lineRule="exact"/>
        <w:ind w:firstLineChars="200" w:firstLine="640"/>
        <w:rPr>
          <w:rFonts w:ascii="仿宋_GB2312" w:eastAsia="仿宋_GB2312" w:hAnsi="仿宋" w:cs="仿宋" w:hint="eastAsia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组  长：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伊永河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 xml:space="preserve">　三明市教育局副局长</w:t>
      </w:r>
    </w:p>
    <w:p w:rsidR="003A6E5A" w:rsidRDefault="003A6E5A" w:rsidP="003A6E5A">
      <w:pPr>
        <w:spacing w:line="600" w:lineRule="exact"/>
        <w:ind w:firstLineChars="200" w:firstLine="640"/>
        <w:rPr>
          <w:rFonts w:ascii="仿宋_GB2312" w:eastAsia="仿宋_GB2312" w:hAnsi="仿宋" w:cs="仿宋" w:hint="eastAsia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副组长：林启福　三明教育学院副院长</w:t>
      </w:r>
    </w:p>
    <w:p w:rsidR="003A6E5A" w:rsidRDefault="003A6E5A" w:rsidP="003A6E5A">
      <w:pPr>
        <w:spacing w:line="600" w:lineRule="exact"/>
        <w:ind w:firstLineChars="200" w:firstLine="640"/>
        <w:rPr>
          <w:rFonts w:ascii="仿宋_GB2312" w:eastAsia="仿宋_GB2312" w:hAnsi="仿宋" w:cs="仿宋" w:hint="eastAsia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 xml:space="preserve">　　　　陈红梅　三明教育学院副院长</w:t>
      </w:r>
    </w:p>
    <w:p w:rsidR="003A6E5A" w:rsidRDefault="003A6E5A" w:rsidP="003A6E5A">
      <w:pPr>
        <w:spacing w:line="600" w:lineRule="exac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 xml:space="preserve">成  员: 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杨占津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 xml:space="preserve">　三明市教育局</w:t>
      </w:r>
      <w:r>
        <w:rPr>
          <w:rFonts w:ascii="仿宋_GB2312" w:eastAsia="仿宋_GB2312" w:hAnsi="仿宋" w:hint="eastAsia"/>
          <w:sz w:val="32"/>
          <w:szCs w:val="32"/>
        </w:rPr>
        <w:t>初</w:t>
      </w:r>
      <w:proofErr w:type="gramStart"/>
      <w:r>
        <w:rPr>
          <w:rFonts w:ascii="仿宋_GB2312" w:eastAsia="仿宋_GB2312" w:hAnsi="仿宋" w:hint="eastAsia"/>
          <w:sz w:val="32"/>
          <w:szCs w:val="32"/>
        </w:rPr>
        <w:t>幼教科</w:t>
      </w:r>
      <w:proofErr w:type="gramEnd"/>
      <w:r>
        <w:rPr>
          <w:rFonts w:ascii="仿宋_GB2312" w:eastAsia="仿宋_GB2312" w:hAnsi="仿宋" w:hint="eastAsia"/>
          <w:sz w:val="32"/>
          <w:szCs w:val="32"/>
        </w:rPr>
        <w:t>科长</w:t>
      </w:r>
    </w:p>
    <w:p w:rsidR="003A6E5A" w:rsidRDefault="003A6E5A" w:rsidP="003A6E5A">
      <w:pPr>
        <w:spacing w:line="600" w:lineRule="exact"/>
        <w:ind w:firstLineChars="600" w:firstLine="1920"/>
        <w:rPr>
          <w:rFonts w:ascii="仿宋_GB2312" w:eastAsia="仿宋_GB2312" w:hAnsi="仿宋" w:hint="eastAsia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 xml:space="preserve">许明辉　</w:t>
      </w:r>
      <w:r>
        <w:rPr>
          <w:rFonts w:ascii="仿宋_GB2312" w:eastAsia="仿宋_GB2312" w:hAnsi="仿宋" w:cs="仿宋" w:hint="eastAsia"/>
          <w:sz w:val="32"/>
          <w:szCs w:val="32"/>
        </w:rPr>
        <w:t>三明市教育局</w:t>
      </w:r>
      <w:r>
        <w:rPr>
          <w:rFonts w:ascii="仿宋_GB2312" w:eastAsia="仿宋_GB2312" w:hAnsi="仿宋" w:hint="eastAsia"/>
          <w:sz w:val="32"/>
          <w:szCs w:val="32"/>
        </w:rPr>
        <w:t>中教科科长</w:t>
      </w:r>
    </w:p>
    <w:p w:rsidR="003A6E5A" w:rsidRDefault="003A6E5A" w:rsidP="003A6E5A">
      <w:pPr>
        <w:spacing w:line="600" w:lineRule="exact"/>
        <w:ind w:firstLineChars="600" w:firstLine="1920"/>
        <w:rPr>
          <w:rFonts w:ascii="仿宋_GB2312" w:eastAsia="仿宋_GB2312" w:hAnsi="仿宋" w:cs="仿宋" w:hint="eastAsia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 xml:space="preserve">蔡亦峰　</w:t>
      </w:r>
      <w:r>
        <w:rPr>
          <w:rFonts w:ascii="仿宋_GB2312" w:eastAsia="仿宋_GB2312" w:hAnsi="仿宋" w:cs="仿宋" w:hint="eastAsia"/>
          <w:sz w:val="32"/>
          <w:szCs w:val="32"/>
        </w:rPr>
        <w:t>三明教育学院中等普通教育研究室主任</w:t>
      </w:r>
    </w:p>
    <w:p w:rsidR="003A6E5A" w:rsidRDefault="003A6E5A" w:rsidP="003A6E5A">
      <w:pPr>
        <w:spacing w:line="600" w:lineRule="exact"/>
        <w:ind w:leftChars="912" w:left="3355" w:hangingChars="450" w:hanging="1440"/>
        <w:rPr>
          <w:rFonts w:ascii="仿宋_GB2312" w:eastAsia="仿宋_GB2312" w:hAnsi="仿宋" w:cs="仿宋" w:hint="eastAsia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黄和悦　三明教育学院初等教育和学前教育研究室主任</w:t>
      </w:r>
    </w:p>
    <w:p w:rsidR="003A6E5A" w:rsidRDefault="003A6E5A" w:rsidP="003A6E5A">
      <w:pPr>
        <w:spacing w:line="600" w:lineRule="exact"/>
        <w:ind w:leftChars="912" w:left="3355" w:hangingChars="450" w:hanging="1440"/>
        <w:rPr>
          <w:rFonts w:ascii="仿宋_GB2312" w:eastAsia="仿宋_GB2312" w:hAnsi="仿宋" w:cs="仿宋" w:hint="eastAsia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吴丽芳　三明教育学院初等教育和学前教育研究室副主任</w:t>
      </w:r>
    </w:p>
    <w:p w:rsidR="003A6E5A" w:rsidRDefault="003A6E5A" w:rsidP="003A6E5A">
      <w:pPr>
        <w:spacing w:line="600" w:lineRule="exact"/>
        <w:ind w:leftChars="912" w:left="3355" w:hangingChars="450" w:hanging="1440"/>
        <w:rPr>
          <w:rFonts w:ascii="仿宋_GB2312" w:eastAsia="仿宋_GB2312" w:hAnsi="仿宋" w:cs="仿宋" w:hint="eastAsia"/>
          <w:color w:val="000000"/>
          <w:kern w:val="0"/>
          <w:sz w:val="28"/>
          <w:szCs w:val="28"/>
        </w:rPr>
      </w:pPr>
      <w:r>
        <w:rPr>
          <w:rFonts w:ascii="仿宋_GB2312" w:eastAsia="仿宋_GB2312" w:hAnsi="仿宋" w:cs="仿宋" w:hint="eastAsia"/>
          <w:sz w:val="32"/>
          <w:szCs w:val="32"/>
        </w:rPr>
        <w:t>汪志成　三明教育学院综合教研室主任</w:t>
      </w:r>
    </w:p>
    <w:p w:rsidR="003A6E5A" w:rsidRDefault="003A6E5A" w:rsidP="003A6E5A">
      <w:pPr>
        <w:spacing w:line="600" w:lineRule="exact"/>
        <w:ind w:firstLineChars="200" w:firstLine="560"/>
        <w:rPr>
          <w:rFonts w:ascii="仿宋_GB2312" w:eastAsia="仿宋_GB2312" w:hAnsi="仿宋" w:cs="仿宋" w:hint="eastAsia"/>
          <w:sz w:val="32"/>
          <w:szCs w:val="32"/>
        </w:rPr>
      </w:pPr>
      <w:r>
        <w:rPr>
          <w:rFonts w:ascii="仿宋_GB2312" w:eastAsia="仿宋_GB2312" w:hAnsi="仿宋" w:cs="仿宋" w:hint="eastAsia"/>
          <w:color w:val="000000"/>
          <w:kern w:val="0"/>
          <w:sz w:val="28"/>
          <w:szCs w:val="28"/>
          <w:lang w:val="zh-CN"/>
        </w:rPr>
        <w:t xml:space="preserve">          </w:t>
      </w:r>
    </w:p>
    <w:p w:rsidR="003A6E5A" w:rsidRDefault="003A6E5A" w:rsidP="003A6E5A">
      <w:pPr>
        <w:spacing w:line="600" w:lineRule="exact"/>
        <w:ind w:firstLineChars="200" w:firstLine="640"/>
        <w:rPr>
          <w:rFonts w:ascii="仿宋_GB2312" w:eastAsia="仿宋_GB2312" w:hAnsi="仿宋" w:cs="仿宋" w:hint="eastAsia"/>
          <w:sz w:val="32"/>
          <w:szCs w:val="32"/>
        </w:rPr>
      </w:pPr>
    </w:p>
    <w:p w:rsidR="003A6E5A" w:rsidRDefault="003A6E5A" w:rsidP="003A6E5A">
      <w:pPr>
        <w:spacing w:line="600" w:lineRule="exact"/>
        <w:ind w:firstLineChars="200" w:firstLine="640"/>
        <w:rPr>
          <w:rFonts w:ascii="仿宋_GB2312" w:eastAsia="仿宋_GB2312" w:hAnsi="仿宋" w:cs="仿宋" w:hint="eastAsia"/>
          <w:sz w:val="32"/>
          <w:szCs w:val="32"/>
        </w:rPr>
      </w:pPr>
    </w:p>
    <w:p w:rsidR="003A6E5A" w:rsidRDefault="003A6E5A" w:rsidP="003A6E5A">
      <w:pPr>
        <w:spacing w:line="600" w:lineRule="exact"/>
        <w:ind w:firstLineChars="200" w:firstLine="640"/>
        <w:rPr>
          <w:rFonts w:ascii="仿宋_GB2312" w:eastAsia="仿宋_GB2312" w:hAnsi="仿宋" w:cs="仿宋" w:hint="eastAsia"/>
          <w:sz w:val="32"/>
          <w:szCs w:val="32"/>
        </w:rPr>
      </w:pPr>
    </w:p>
    <w:p w:rsidR="003A6E5A" w:rsidRDefault="003A6E5A" w:rsidP="003A6E5A">
      <w:pPr>
        <w:spacing w:line="600" w:lineRule="exact"/>
        <w:ind w:firstLineChars="200" w:firstLine="640"/>
        <w:rPr>
          <w:rFonts w:ascii="仿宋_GB2312" w:eastAsia="仿宋_GB2312" w:hAnsi="仿宋" w:cs="仿宋" w:hint="eastAsia"/>
          <w:sz w:val="32"/>
          <w:szCs w:val="32"/>
        </w:rPr>
      </w:pPr>
    </w:p>
    <w:p w:rsidR="003A6E5A" w:rsidRDefault="003A6E5A" w:rsidP="003A6E5A">
      <w:pPr>
        <w:spacing w:line="600" w:lineRule="exact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仿宋_GB2312" w:eastAsia="仿宋_GB2312" w:hAnsi="仿宋" w:cs="仿宋"/>
          <w:sz w:val="32"/>
          <w:szCs w:val="32"/>
        </w:rPr>
        <w:br w:type="page"/>
      </w:r>
      <w:r>
        <w:rPr>
          <w:rFonts w:ascii="黑体" w:eastAsia="黑体" w:hAnsi="黑体" w:cs="黑体" w:hint="eastAsia"/>
          <w:sz w:val="32"/>
          <w:szCs w:val="32"/>
        </w:rPr>
        <w:lastRenderedPageBreak/>
        <w:t>附件2</w:t>
      </w:r>
    </w:p>
    <w:p w:rsidR="003A6E5A" w:rsidRDefault="003A6E5A" w:rsidP="003A6E5A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3A6E5A" w:rsidRDefault="003A6E5A" w:rsidP="003A6E5A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精品</w:t>
      </w:r>
      <w:proofErr w:type="gramStart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课制作</w:t>
      </w:r>
      <w:proofErr w:type="gramEnd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要求</w:t>
      </w:r>
    </w:p>
    <w:p w:rsidR="003A6E5A" w:rsidRDefault="003A6E5A" w:rsidP="003A6E5A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3A6E5A" w:rsidRDefault="003A6E5A" w:rsidP="003A6E5A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精品课内容</w:t>
      </w:r>
      <w:r>
        <w:rPr>
          <w:rFonts w:ascii="仿宋_GB2312" w:eastAsia="仿宋_GB2312" w:hAnsi="仿宋_GB2312" w:cs="仿宋_GB2312"/>
          <w:sz w:val="32"/>
          <w:szCs w:val="32"/>
        </w:rPr>
        <w:t>应</w:t>
      </w:r>
      <w:r>
        <w:rPr>
          <w:rFonts w:ascii="仿宋_GB2312" w:eastAsia="仿宋_GB2312" w:hAnsi="仿宋_GB2312" w:cs="仿宋_GB2312" w:hint="eastAsia"/>
          <w:sz w:val="32"/>
          <w:szCs w:val="32"/>
        </w:rPr>
        <w:t>为教育部审定的中小学各年级各学科教材中的具体</w:t>
      </w:r>
      <w:r>
        <w:rPr>
          <w:rFonts w:ascii="仿宋_GB2312" w:eastAsia="仿宋_GB2312" w:hAnsi="仿宋_GB2312" w:cs="仿宋_GB2312"/>
          <w:sz w:val="32"/>
          <w:szCs w:val="32"/>
        </w:rPr>
        <w:t>一</w:t>
      </w:r>
      <w:r>
        <w:rPr>
          <w:rFonts w:ascii="仿宋_GB2312" w:eastAsia="仿宋_GB2312" w:hAnsi="仿宋_GB2312" w:cs="仿宋_GB2312" w:hint="eastAsia"/>
          <w:sz w:val="32"/>
          <w:szCs w:val="32"/>
        </w:rPr>
        <w:t>课（节）所含知识。一课（节）如</w:t>
      </w:r>
      <w:r>
        <w:rPr>
          <w:rFonts w:ascii="仿宋_GB2312" w:eastAsia="仿宋_GB2312" w:hAnsi="仿宋_GB2312" w:cs="仿宋_GB2312"/>
          <w:sz w:val="32"/>
          <w:szCs w:val="32"/>
        </w:rPr>
        <w:t>有</w:t>
      </w:r>
      <w:r>
        <w:rPr>
          <w:rFonts w:ascii="仿宋_GB2312" w:eastAsia="仿宋_GB2312" w:hAnsi="仿宋_GB2312" w:cs="仿宋_GB2312" w:hint="eastAsia"/>
          <w:sz w:val="32"/>
          <w:szCs w:val="32"/>
        </w:rPr>
        <w:t>多个课时，需分别</w:t>
      </w:r>
      <w:r>
        <w:rPr>
          <w:rFonts w:ascii="仿宋_GB2312" w:eastAsia="仿宋_GB2312" w:hAnsi="仿宋_GB2312" w:cs="仿宋_GB2312"/>
          <w:sz w:val="32"/>
          <w:szCs w:val="32"/>
        </w:rPr>
        <w:t>制作多个</w:t>
      </w:r>
      <w:r>
        <w:rPr>
          <w:rFonts w:ascii="仿宋_GB2312" w:eastAsia="仿宋_GB2312" w:hAnsi="仿宋_GB2312" w:cs="仿宋_GB2312" w:hint="eastAsia"/>
          <w:sz w:val="32"/>
          <w:szCs w:val="32"/>
        </w:rPr>
        <w:t>微课，最多不超过</w:t>
      </w:r>
      <w:r>
        <w:rPr>
          <w:rFonts w:eastAsia="仿宋_GB2312"/>
          <w:sz w:val="32"/>
          <w:szCs w:val="32"/>
        </w:rPr>
        <w:t>3</w:t>
      </w:r>
      <w:r>
        <w:rPr>
          <w:rFonts w:ascii="仿宋_GB2312" w:eastAsia="仿宋_GB2312" w:hAnsi="仿宋_GB2312" w:cs="仿宋_GB2312" w:hint="eastAsia"/>
          <w:sz w:val="32"/>
          <w:szCs w:val="32"/>
        </w:rPr>
        <w:t>个课时。每</w:t>
      </w:r>
      <w:r>
        <w:rPr>
          <w:rFonts w:ascii="仿宋_GB2312" w:eastAsia="仿宋_GB2312" w:hAnsi="仿宋_GB2312" w:cs="仿宋_GB2312"/>
          <w:sz w:val="32"/>
          <w:szCs w:val="32"/>
        </w:rPr>
        <w:t>课时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微课包括微课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视频、教学设计、学习任务单、课件、作业练习等，如有实验内容，可提供实验视频。相关模板可从云</w:t>
      </w:r>
      <w:r>
        <w:rPr>
          <w:rFonts w:ascii="仿宋_GB2312" w:eastAsia="仿宋_GB2312" w:hAnsi="仿宋_GB2312" w:cs="仿宋_GB2312"/>
          <w:sz w:val="32"/>
          <w:szCs w:val="32"/>
        </w:rPr>
        <w:t>平台</w:t>
      </w:r>
      <w:r>
        <w:rPr>
          <w:rFonts w:ascii="仿宋_GB2312" w:eastAsia="仿宋_GB2312" w:hAnsi="仿宋_GB2312" w:cs="仿宋_GB2312" w:hint="eastAsia"/>
          <w:sz w:val="32"/>
          <w:szCs w:val="32"/>
        </w:rPr>
        <w:t>下载。</w:t>
      </w:r>
    </w:p>
    <w:p w:rsidR="003A6E5A" w:rsidRDefault="003A6E5A" w:rsidP="003A6E5A">
      <w:pPr>
        <w:pStyle w:val="af1"/>
        <w:spacing w:before="0" w:after="0" w:line="600" w:lineRule="exact"/>
        <w:ind w:firstLineChars="200" w:firstLine="640"/>
        <w:jc w:val="left"/>
        <w:rPr>
          <w:rFonts w:ascii="黑体" w:eastAsia="黑体" w:hAnsi="黑体" w:cs="黑体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一、</w:t>
      </w:r>
      <w:proofErr w:type="gramStart"/>
      <w:r>
        <w:rPr>
          <w:rFonts w:ascii="黑体" w:eastAsia="黑体" w:hAnsi="黑体" w:cs="黑体" w:hint="eastAsia"/>
          <w:b w:val="0"/>
          <w:bCs w:val="0"/>
        </w:rPr>
        <w:t>微课视频</w:t>
      </w:r>
      <w:proofErr w:type="gramEnd"/>
    </w:p>
    <w:p w:rsidR="003A6E5A" w:rsidRDefault="003A6E5A" w:rsidP="003A6E5A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微课</w:t>
      </w:r>
      <w:r>
        <w:rPr>
          <w:rFonts w:ascii="仿宋_GB2312" w:eastAsia="仿宋_GB2312" w:hAnsi="仿宋_GB2312" w:cs="仿宋_GB2312"/>
          <w:kern w:val="0"/>
          <w:sz w:val="32"/>
          <w:szCs w:val="32"/>
        </w:rPr>
        <w:t>视频</w:t>
      </w:r>
      <w:proofErr w:type="gramEnd"/>
      <w:r>
        <w:rPr>
          <w:rFonts w:ascii="仿宋_GB2312" w:eastAsia="仿宋_GB2312" w:hAnsi="仿宋_GB2312" w:cs="仿宋_GB2312"/>
          <w:kern w:val="0"/>
          <w:sz w:val="32"/>
          <w:szCs w:val="32"/>
        </w:rPr>
        <w:t>应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采用“教师讲解+多媒体大屏”的形式，</w:t>
      </w:r>
      <w:r>
        <w:rPr>
          <w:rFonts w:ascii="仿宋_GB2312" w:eastAsia="仿宋_GB2312" w:hAnsi="仿宋_GB2312" w:cs="仿宋_GB2312"/>
          <w:kern w:val="0"/>
          <w:sz w:val="32"/>
          <w:szCs w:val="32"/>
        </w:rPr>
        <w:t>适当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呈现授课教师画面</w:t>
      </w:r>
      <w:r>
        <w:rPr>
          <w:rFonts w:ascii="仿宋_GB2312" w:eastAsia="仿宋_GB2312" w:hAnsi="仿宋_GB2312" w:cs="仿宋_GB2312"/>
          <w:kern w:val="0"/>
          <w:sz w:val="32"/>
          <w:szCs w:val="32"/>
        </w:rPr>
        <w:t>，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增强教学的交互性和画面的可视性。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单个</w:t>
      </w:r>
      <w:r>
        <w:rPr>
          <w:rFonts w:ascii="仿宋_GB2312" w:eastAsia="仿宋_GB2312" w:hAnsi="仿宋_GB2312" w:cs="仿宋_GB2312"/>
          <w:kern w:val="0"/>
          <w:sz w:val="32"/>
          <w:szCs w:val="32"/>
        </w:rPr>
        <w:t>微课视频</w:t>
      </w:r>
      <w:proofErr w:type="gramEnd"/>
      <w:r>
        <w:rPr>
          <w:rFonts w:ascii="仿宋_GB2312" w:eastAsia="仿宋_GB2312" w:hAnsi="仿宋_GB2312" w:cs="仿宋_GB2312"/>
          <w:kern w:val="0"/>
          <w:sz w:val="32"/>
          <w:szCs w:val="32"/>
        </w:rPr>
        <w:t>时长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：小学</w:t>
      </w:r>
      <w:r>
        <w:rPr>
          <w:rFonts w:eastAsia="仿宋_GB2312"/>
          <w:sz w:val="32"/>
          <w:szCs w:val="32"/>
        </w:rPr>
        <w:t>10-15</w:t>
      </w:r>
      <w:r>
        <w:rPr>
          <w:rFonts w:eastAsia="仿宋_GB2312" w:hint="eastAsia"/>
          <w:sz w:val="32"/>
          <w:szCs w:val="32"/>
        </w:rPr>
        <w:t>分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钟、</w:t>
      </w:r>
      <w:r>
        <w:rPr>
          <w:rFonts w:ascii="仿宋_GB2312" w:eastAsia="仿宋_GB2312" w:hAnsi="仿宋_GB2312" w:cs="仿宋_GB2312"/>
          <w:kern w:val="0"/>
          <w:sz w:val="32"/>
          <w:szCs w:val="32"/>
        </w:rPr>
        <w:t>中学</w:t>
      </w:r>
      <w:r>
        <w:rPr>
          <w:rFonts w:eastAsia="仿宋_GB2312" w:hint="eastAsia"/>
          <w:sz w:val="32"/>
          <w:szCs w:val="32"/>
        </w:rPr>
        <w:t>1</w:t>
      </w:r>
      <w:r>
        <w:rPr>
          <w:rFonts w:eastAsia="仿宋_GB2312"/>
          <w:sz w:val="32"/>
          <w:szCs w:val="32"/>
        </w:rPr>
        <w:t>5-</w:t>
      </w:r>
      <w:r>
        <w:rPr>
          <w:rFonts w:eastAsia="仿宋_GB2312" w:hint="eastAsia"/>
          <w:sz w:val="32"/>
          <w:szCs w:val="32"/>
        </w:rPr>
        <w:t>20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分钟</w:t>
      </w:r>
      <w:r>
        <w:rPr>
          <w:rFonts w:ascii="仿宋_GB2312" w:eastAsia="仿宋_GB2312" w:hAnsi="仿宋_GB2312" w:cs="仿宋_GB2312"/>
          <w:kern w:val="0"/>
          <w:sz w:val="32"/>
          <w:szCs w:val="32"/>
        </w:rPr>
        <w:t>。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微课视频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应包含</w:t>
      </w:r>
      <w:r>
        <w:rPr>
          <w:rFonts w:ascii="仿宋_GB2312" w:eastAsia="仿宋_GB2312" w:hAnsi="仿宋_GB2312" w:cs="仿宋_GB2312"/>
          <w:kern w:val="0"/>
          <w:sz w:val="32"/>
          <w:szCs w:val="32"/>
        </w:rPr>
        <w:t>片头，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时长不超过</w:t>
      </w:r>
      <w:r>
        <w:rPr>
          <w:rFonts w:eastAsia="仿宋_GB2312"/>
          <w:sz w:val="32"/>
          <w:szCs w:val="32"/>
        </w:rPr>
        <w:t>5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秒，文字信息包括：教材版本、学科、年级、课名、主讲教师等信息。录制环境安静无噪音，光照充足均匀，教师语言规范，声音响亮。视频画面的比例为</w:t>
      </w:r>
      <w:r>
        <w:rPr>
          <w:rFonts w:eastAsia="仿宋_GB2312" w:hint="eastAsia"/>
          <w:sz w:val="32"/>
          <w:szCs w:val="32"/>
        </w:rPr>
        <w:t>16</w:t>
      </w:r>
      <w:r>
        <w:rPr>
          <w:rFonts w:eastAsia="仿宋_GB2312" w:hint="eastAsia"/>
          <w:sz w:val="32"/>
          <w:szCs w:val="32"/>
        </w:rPr>
        <w:t>∶</w:t>
      </w:r>
      <w:r>
        <w:rPr>
          <w:rFonts w:eastAsia="仿宋_GB2312" w:hint="eastAsia"/>
          <w:sz w:val="32"/>
          <w:szCs w:val="32"/>
        </w:rPr>
        <w:t>9</w:t>
      </w:r>
      <w:r>
        <w:rPr>
          <w:rFonts w:eastAsia="仿宋_GB2312" w:hint="eastAsia"/>
          <w:sz w:val="32"/>
          <w:szCs w:val="32"/>
        </w:rPr>
        <w:t>，大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小不超过</w:t>
      </w:r>
      <w:r>
        <w:rPr>
          <w:rFonts w:eastAsia="仿宋_GB2312" w:hint="eastAsia"/>
          <w:sz w:val="32"/>
          <w:szCs w:val="32"/>
        </w:rPr>
        <w:t>1</w:t>
      </w:r>
      <w:r>
        <w:rPr>
          <w:rFonts w:eastAsia="仿宋_GB2312"/>
          <w:sz w:val="32"/>
          <w:szCs w:val="32"/>
        </w:rPr>
        <w:t>G</w:t>
      </w:r>
      <w:r>
        <w:rPr>
          <w:rFonts w:ascii="仿宋_GB2312" w:eastAsia="仿宋_GB2312" w:hAnsi="仿宋_GB2312" w:cs="仿宋_GB2312"/>
          <w:kern w:val="0"/>
          <w:sz w:val="32"/>
          <w:szCs w:val="32"/>
        </w:rPr>
        <w:t>，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编码格式</w:t>
      </w:r>
      <w:r>
        <w:rPr>
          <w:rFonts w:eastAsia="仿宋_GB2312" w:hint="eastAsia"/>
          <w:sz w:val="32"/>
          <w:szCs w:val="32"/>
        </w:rPr>
        <w:t>H.264/25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帧，分辨率</w:t>
      </w:r>
      <w:r>
        <w:rPr>
          <w:rFonts w:eastAsia="仿宋_GB2312" w:hint="eastAsia"/>
          <w:sz w:val="32"/>
          <w:szCs w:val="32"/>
        </w:rPr>
        <w:t>1920*1080P</w:t>
      </w:r>
      <w:r>
        <w:rPr>
          <w:rFonts w:eastAsia="仿宋_GB2312" w:hint="eastAsia"/>
          <w:sz w:val="32"/>
          <w:szCs w:val="32"/>
        </w:rPr>
        <w:t>，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码率</w:t>
      </w:r>
      <w:r>
        <w:rPr>
          <w:rFonts w:eastAsia="仿宋_GB2312" w:hint="eastAsia"/>
          <w:sz w:val="32"/>
          <w:szCs w:val="32"/>
        </w:rPr>
        <w:t>8Mbps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，音频</w:t>
      </w:r>
      <w:r>
        <w:rPr>
          <w:rFonts w:eastAsia="仿宋_GB2312" w:hint="eastAsia"/>
          <w:sz w:val="32"/>
          <w:szCs w:val="32"/>
        </w:rPr>
        <w:t>ACC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编码、码率</w:t>
      </w:r>
      <w:r>
        <w:rPr>
          <w:rFonts w:eastAsia="仿宋_GB2312" w:hint="eastAsia"/>
          <w:sz w:val="32"/>
          <w:szCs w:val="32"/>
        </w:rPr>
        <w:t>128Kbps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。鼓励教师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对微课</w:t>
      </w:r>
      <w:r>
        <w:rPr>
          <w:rFonts w:ascii="仿宋_GB2312" w:eastAsia="仿宋_GB2312" w:hAnsi="仿宋_GB2312" w:cs="仿宋_GB2312"/>
          <w:kern w:val="0"/>
          <w:sz w:val="32"/>
          <w:szCs w:val="32"/>
        </w:rPr>
        <w:t>视频</w:t>
      </w:r>
      <w:proofErr w:type="gramEnd"/>
      <w:r>
        <w:rPr>
          <w:rFonts w:ascii="仿宋_GB2312" w:eastAsia="仿宋_GB2312" w:hAnsi="仿宋_GB2312" w:cs="仿宋_GB2312"/>
          <w:kern w:val="0"/>
          <w:sz w:val="32"/>
          <w:szCs w:val="32"/>
        </w:rPr>
        <w:t>文件进行后期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编制</w:t>
      </w:r>
      <w:r>
        <w:rPr>
          <w:rFonts w:ascii="仿宋_GB2312" w:eastAsia="仿宋_GB2312" w:hAnsi="仿宋_GB2312" w:cs="仿宋_GB2312"/>
          <w:kern w:val="0"/>
          <w:sz w:val="32"/>
          <w:szCs w:val="32"/>
        </w:rPr>
        <w:t>，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可根据教学内容要求适当调整屏幕大小，布局美观大方。实验视频应多角度清晰呈现教师进行实验操作讲解、演示的画面及相关实验现象，可简单介绍</w:t>
      </w:r>
      <w:r>
        <w:rPr>
          <w:rFonts w:eastAsia="仿宋_GB2312" w:cs="仿宋_GB2312" w:hint="eastAsia"/>
          <w:sz w:val="32"/>
          <w:szCs w:val="32"/>
        </w:rPr>
        <w:t>实验目的、设计思路及创新点、</w:t>
      </w:r>
      <w:r>
        <w:rPr>
          <w:rFonts w:eastAsia="仿宋_GB2312" w:cs="仿宋_GB2312" w:hint="eastAsia"/>
          <w:sz w:val="32"/>
          <w:szCs w:val="32"/>
        </w:rPr>
        <w:lastRenderedPageBreak/>
        <w:t>实验原理、</w:t>
      </w:r>
      <w:r>
        <w:rPr>
          <w:rFonts w:ascii="仿宋_GB2312" w:eastAsia="仿宋_GB2312" w:hAnsi="仿宋_GB2312" w:cs="仿宋_GB2312" w:hint="eastAsia"/>
          <w:sz w:val="32"/>
          <w:szCs w:val="32"/>
        </w:rPr>
        <w:t>教学装备与教学融合性分析等。</w:t>
      </w:r>
    </w:p>
    <w:p w:rsidR="003A6E5A" w:rsidRDefault="003A6E5A" w:rsidP="003A6E5A">
      <w:pPr>
        <w:pStyle w:val="af1"/>
        <w:spacing w:before="0" w:after="0" w:line="600" w:lineRule="exact"/>
        <w:ind w:firstLineChars="200" w:firstLine="640"/>
        <w:jc w:val="left"/>
        <w:rPr>
          <w:rFonts w:ascii="黑体" w:eastAsia="黑体" w:hAnsi="黑体" w:cs="黑体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二、课件</w:t>
      </w:r>
    </w:p>
    <w:p w:rsidR="003A6E5A" w:rsidRDefault="003A6E5A" w:rsidP="003A6E5A">
      <w:pPr>
        <w:spacing w:line="600" w:lineRule="exact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课件及其嵌入的媒体素材应确保内容清晰无误，界面设计简明、布局合理、重点突出，风格统一。引用地图应使用教材上的地图并标明出处，格式为：地图出自</w:t>
      </w:r>
      <w:r>
        <w:rPr>
          <w:rFonts w:eastAsia="仿宋_GB2312" w:hint="eastAsia"/>
          <w:sz w:val="32"/>
          <w:szCs w:val="32"/>
        </w:rPr>
        <w:t>xxx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（教材名，出版社，版本，第</w:t>
      </w:r>
      <w:r>
        <w:rPr>
          <w:rFonts w:eastAsia="仿宋_GB2312" w:hint="eastAsia"/>
          <w:sz w:val="32"/>
          <w:szCs w:val="32"/>
        </w:rPr>
        <w:t>x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页）。</w:t>
      </w:r>
    </w:p>
    <w:p w:rsidR="003A6E5A" w:rsidRDefault="003A6E5A" w:rsidP="003A6E5A">
      <w:pPr>
        <w:pStyle w:val="af1"/>
        <w:spacing w:before="0" w:after="0" w:line="600" w:lineRule="exact"/>
        <w:ind w:firstLineChars="200" w:firstLine="640"/>
        <w:jc w:val="left"/>
        <w:rPr>
          <w:rFonts w:ascii="黑体" w:eastAsia="黑体" w:hAnsi="黑体" w:cs="黑体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三、其他文档</w:t>
      </w:r>
    </w:p>
    <w:p w:rsidR="003A6E5A" w:rsidRDefault="003A6E5A" w:rsidP="003A6E5A">
      <w:pPr>
        <w:spacing w:line="600" w:lineRule="exact"/>
        <w:ind w:leftChars="304" w:left="638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教学设计、学习任务单、作业</w:t>
      </w:r>
      <w:r>
        <w:rPr>
          <w:rFonts w:ascii="仿宋_GB2312" w:eastAsia="仿宋_GB2312" w:hAnsi="仿宋_GB2312" w:cs="仿宋_GB2312"/>
          <w:kern w:val="0"/>
          <w:sz w:val="32"/>
          <w:szCs w:val="32"/>
        </w:rPr>
        <w:t>练习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等以文本的形式呈现。</w:t>
      </w:r>
    </w:p>
    <w:p w:rsidR="003A6E5A" w:rsidRDefault="003A6E5A" w:rsidP="003A6E5A">
      <w:pPr>
        <w:spacing w:line="600" w:lineRule="exact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教学设计应至少包含教学目标、教学内容和教学过程等。教学目标符合课程标准要求、学科教学指导意见和教学实际情况。教学内容要充分利用已有的课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例研究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成果，着重分析本课重点与难点。教学过程包含必要的教学环节，层次清晰，体现多样化教学方式。</w:t>
      </w:r>
    </w:p>
    <w:p w:rsidR="003A6E5A" w:rsidRDefault="003A6E5A" w:rsidP="003A6E5A">
      <w:pPr>
        <w:ind w:firstLineChars="200" w:firstLine="640"/>
        <w:jc w:val="left"/>
        <w:rPr>
          <w:rFonts w:ascii="黑体" w:eastAsia="黑体" w:hAnsi="黑体" w:cs="黑体"/>
          <w:sz w:val="32"/>
          <w:szCs w:val="32"/>
        </w:rPr>
        <w:sectPr w:rsidR="003A6E5A">
          <w:headerReference w:type="even" r:id="rId7"/>
          <w:headerReference w:type="default" r:id="rId8"/>
          <w:footerReference w:type="even" r:id="rId9"/>
          <w:footerReference w:type="default" r:id="rId10"/>
          <w:pgSz w:w="11906" w:h="16838"/>
          <w:pgMar w:top="2081" w:right="1520" w:bottom="1979" w:left="1520" w:header="964" w:footer="1304" w:gutter="0"/>
          <w:pgNumType w:fmt="numberInDash"/>
          <w:cols w:space="720"/>
          <w:docGrid w:type="lines" w:linePitch="312"/>
        </w:sect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学习任务单内容应包括学习目标、学习任务、学习准备、学习方式和环节以及配套学习资源推荐（包括教科书相关内容阅读及其他学习资源）等。作业练习应与学习目标相一致，建议设计多样化的作业任务，除适量的纸笔练习题外，可布置绘图、调研报告、手抄报、课后实践活动等任务。</w:t>
      </w:r>
    </w:p>
    <w:p w:rsidR="003A6E5A" w:rsidRDefault="003A6E5A" w:rsidP="003A6E5A">
      <w:pPr>
        <w:jc w:val="left"/>
        <w:rPr>
          <w:rFonts w:eastAsia="黑体"/>
        </w:rPr>
      </w:pPr>
      <w:r>
        <w:rPr>
          <w:rFonts w:ascii="黑体" w:eastAsia="黑体" w:hAnsi="黑体" w:cs="仿宋_GB2312" w:hint="eastAsia"/>
          <w:sz w:val="32"/>
          <w:szCs w:val="32"/>
        </w:rPr>
        <w:lastRenderedPageBreak/>
        <w:t>附件3</w:t>
      </w:r>
    </w:p>
    <w:p w:rsidR="003A6E5A" w:rsidRDefault="003A6E5A" w:rsidP="003A6E5A">
      <w:pPr>
        <w:spacing w:beforeLines="100" w:line="600" w:lineRule="exact"/>
        <w:jc w:val="center"/>
        <w:rPr>
          <w:sz w:val="15"/>
          <w:szCs w:val="15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2021年精品</w:t>
      </w:r>
      <w:proofErr w:type="gramStart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课评价</w:t>
      </w:r>
      <w:proofErr w:type="gramEnd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指标</w:t>
      </w:r>
    </w:p>
    <w:tbl>
      <w:tblPr>
        <w:tblW w:w="88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65"/>
        <w:gridCol w:w="1454"/>
        <w:gridCol w:w="5259"/>
        <w:gridCol w:w="1189"/>
      </w:tblGrid>
      <w:tr w:rsidR="003A6E5A" w:rsidTr="001D7DD5">
        <w:trPr>
          <w:trHeight w:val="418"/>
          <w:jc w:val="center"/>
        </w:trPr>
        <w:tc>
          <w:tcPr>
            <w:tcW w:w="965" w:type="dxa"/>
            <w:vMerge w:val="restart"/>
            <w:noWrap/>
            <w:vAlign w:val="center"/>
          </w:tcPr>
          <w:p w:rsidR="003A6E5A" w:rsidRDefault="003A6E5A" w:rsidP="001D7DD5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/>
                <w:b/>
                <w:bCs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b/>
                <w:bCs/>
                <w:kern w:val="0"/>
                <w:sz w:val="24"/>
              </w:rPr>
              <w:t>一级</w:t>
            </w:r>
          </w:p>
          <w:p w:rsidR="003A6E5A" w:rsidRDefault="003A6E5A" w:rsidP="001D7DD5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/>
                <w:b/>
                <w:bCs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b/>
                <w:bCs/>
                <w:kern w:val="0"/>
                <w:sz w:val="24"/>
              </w:rPr>
              <w:t>指标</w:t>
            </w:r>
          </w:p>
        </w:tc>
        <w:tc>
          <w:tcPr>
            <w:tcW w:w="1454" w:type="dxa"/>
            <w:vMerge w:val="restart"/>
            <w:noWrap/>
            <w:vAlign w:val="center"/>
          </w:tcPr>
          <w:p w:rsidR="003A6E5A" w:rsidRDefault="003A6E5A" w:rsidP="001D7DD5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/>
                <w:b/>
                <w:bCs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b/>
                <w:bCs/>
                <w:kern w:val="0"/>
                <w:sz w:val="24"/>
              </w:rPr>
              <w:t>二级</w:t>
            </w:r>
          </w:p>
          <w:p w:rsidR="003A6E5A" w:rsidRDefault="003A6E5A" w:rsidP="001D7DD5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/>
                <w:b/>
                <w:bCs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b/>
                <w:bCs/>
                <w:kern w:val="0"/>
                <w:sz w:val="24"/>
              </w:rPr>
              <w:t>指标</w:t>
            </w:r>
          </w:p>
        </w:tc>
        <w:tc>
          <w:tcPr>
            <w:tcW w:w="5259" w:type="dxa"/>
            <w:vMerge w:val="restart"/>
            <w:noWrap/>
            <w:vAlign w:val="center"/>
          </w:tcPr>
          <w:p w:rsidR="003A6E5A" w:rsidRDefault="003A6E5A" w:rsidP="001D7DD5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/>
                <w:b/>
                <w:bCs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b/>
                <w:bCs/>
                <w:kern w:val="0"/>
                <w:sz w:val="24"/>
              </w:rPr>
              <w:t>指标描述</w:t>
            </w:r>
          </w:p>
        </w:tc>
        <w:tc>
          <w:tcPr>
            <w:tcW w:w="1189" w:type="dxa"/>
            <w:vMerge w:val="restart"/>
            <w:noWrap/>
            <w:vAlign w:val="center"/>
          </w:tcPr>
          <w:p w:rsidR="003A6E5A" w:rsidRDefault="003A6E5A" w:rsidP="001D7D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Ansi="宋体" w:hint="eastAsia"/>
                <w:b/>
                <w:bCs/>
                <w:kern w:val="0"/>
                <w:sz w:val="24"/>
              </w:rPr>
              <w:t>权重</w:t>
            </w:r>
          </w:p>
        </w:tc>
      </w:tr>
      <w:tr w:rsidR="003A6E5A" w:rsidTr="001D7DD5">
        <w:trPr>
          <w:trHeight w:val="509"/>
          <w:jc w:val="center"/>
        </w:trPr>
        <w:tc>
          <w:tcPr>
            <w:tcW w:w="965" w:type="dxa"/>
            <w:vMerge/>
            <w:noWrap/>
            <w:vAlign w:val="center"/>
          </w:tcPr>
          <w:p w:rsidR="003A6E5A" w:rsidRDefault="003A6E5A" w:rsidP="001D7DD5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/>
                <w:b/>
                <w:bCs/>
                <w:kern w:val="0"/>
                <w:sz w:val="24"/>
              </w:rPr>
            </w:pPr>
          </w:p>
        </w:tc>
        <w:tc>
          <w:tcPr>
            <w:tcW w:w="1454" w:type="dxa"/>
            <w:vMerge/>
            <w:noWrap/>
            <w:vAlign w:val="center"/>
          </w:tcPr>
          <w:p w:rsidR="003A6E5A" w:rsidRDefault="003A6E5A" w:rsidP="001D7DD5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/>
                <w:b/>
                <w:bCs/>
                <w:kern w:val="0"/>
                <w:sz w:val="24"/>
              </w:rPr>
            </w:pPr>
          </w:p>
        </w:tc>
        <w:tc>
          <w:tcPr>
            <w:tcW w:w="5259" w:type="dxa"/>
            <w:vMerge/>
            <w:noWrap/>
          </w:tcPr>
          <w:p w:rsidR="003A6E5A" w:rsidRDefault="003A6E5A" w:rsidP="001D7DD5">
            <w:pPr>
              <w:widowControl/>
              <w:adjustRightInd w:val="0"/>
              <w:snapToGrid w:val="0"/>
              <w:jc w:val="left"/>
              <w:rPr>
                <w:rFonts w:ascii="仿宋_GB2312" w:eastAsia="仿宋_GB2312" w:hAnsi="宋体"/>
                <w:b/>
                <w:bCs/>
                <w:kern w:val="0"/>
                <w:sz w:val="24"/>
              </w:rPr>
            </w:pPr>
          </w:p>
        </w:tc>
        <w:tc>
          <w:tcPr>
            <w:tcW w:w="1189" w:type="dxa"/>
            <w:vMerge/>
            <w:noWrap/>
            <w:vAlign w:val="center"/>
          </w:tcPr>
          <w:p w:rsidR="003A6E5A" w:rsidRDefault="003A6E5A" w:rsidP="001D7D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</w:rPr>
            </w:pPr>
          </w:p>
        </w:tc>
      </w:tr>
      <w:tr w:rsidR="003A6E5A" w:rsidTr="001D7DD5">
        <w:trPr>
          <w:trHeight w:val="1128"/>
          <w:jc w:val="center"/>
        </w:trPr>
        <w:tc>
          <w:tcPr>
            <w:tcW w:w="965" w:type="dxa"/>
            <w:vMerge w:val="restart"/>
            <w:noWrap/>
            <w:vAlign w:val="center"/>
          </w:tcPr>
          <w:p w:rsidR="003A6E5A" w:rsidRDefault="003A6E5A" w:rsidP="001D7DD5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/>
                <w:b/>
                <w:bCs/>
                <w:kern w:val="0"/>
                <w:sz w:val="24"/>
              </w:rPr>
            </w:pPr>
            <w:r>
              <w:rPr>
                <w:rFonts w:ascii="仿宋_GB2312" w:eastAsia="仿宋_GB2312" w:hAnsi="宋体"/>
                <w:b/>
                <w:bCs/>
                <w:kern w:val="0"/>
                <w:sz w:val="24"/>
              </w:rPr>
              <w:t>目标</w:t>
            </w:r>
          </w:p>
          <w:p w:rsidR="003A6E5A" w:rsidRDefault="003A6E5A" w:rsidP="001D7DD5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b/>
                <w:bCs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b/>
                <w:kern w:val="0"/>
                <w:sz w:val="24"/>
              </w:rPr>
              <w:t>内容</w:t>
            </w:r>
          </w:p>
        </w:tc>
        <w:tc>
          <w:tcPr>
            <w:tcW w:w="1454" w:type="dxa"/>
            <w:noWrap/>
            <w:vAlign w:val="center"/>
          </w:tcPr>
          <w:p w:rsidR="003A6E5A" w:rsidRDefault="003A6E5A" w:rsidP="001D7DD5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/>
                <w:bCs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bCs/>
                <w:kern w:val="0"/>
                <w:sz w:val="24"/>
              </w:rPr>
              <w:t>教学</w:t>
            </w:r>
            <w:r>
              <w:rPr>
                <w:rFonts w:ascii="仿宋_GB2312" w:eastAsia="仿宋_GB2312" w:hAnsi="宋体"/>
                <w:bCs/>
                <w:kern w:val="0"/>
                <w:sz w:val="24"/>
              </w:rPr>
              <w:t>目标</w:t>
            </w:r>
          </w:p>
          <w:p w:rsidR="003A6E5A" w:rsidRDefault="003A6E5A" w:rsidP="001D7DD5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/>
                <w:bCs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bCs/>
                <w:kern w:val="0"/>
                <w:sz w:val="24"/>
              </w:rPr>
              <w:t>科学</w:t>
            </w:r>
            <w:r>
              <w:rPr>
                <w:rFonts w:ascii="仿宋_GB2312" w:eastAsia="仿宋_GB2312" w:hAnsi="宋体"/>
                <w:bCs/>
                <w:kern w:val="0"/>
                <w:sz w:val="24"/>
              </w:rPr>
              <w:t>合理</w:t>
            </w:r>
          </w:p>
        </w:tc>
        <w:tc>
          <w:tcPr>
            <w:tcW w:w="5259" w:type="dxa"/>
            <w:noWrap/>
            <w:vAlign w:val="center"/>
          </w:tcPr>
          <w:p w:rsidR="003A6E5A" w:rsidRDefault="003A6E5A" w:rsidP="001D7DD5">
            <w:pPr>
              <w:widowControl/>
              <w:adjustRightInd w:val="0"/>
              <w:snapToGrid w:val="0"/>
              <w:rPr>
                <w:rFonts w:ascii="仿宋_GB2312" w:eastAsia="仿宋_GB2312" w:hAnsi="宋体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落实立德树人根本任务，培育与</w:t>
            </w:r>
            <w:proofErr w:type="gramStart"/>
            <w:r>
              <w:rPr>
                <w:rFonts w:ascii="仿宋_GB2312" w:eastAsia="仿宋_GB2312" w:hAnsi="宋体" w:hint="eastAsia"/>
                <w:kern w:val="0"/>
                <w:sz w:val="24"/>
              </w:rPr>
              <w:t>践行</w:t>
            </w:r>
            <w:proofErr w:type="gramEnd"/>
            <w:r>
              <w:rPr>
                <w:rFonts w:ascii="仿宋_GB2312" w:eastAsia="仿宋_GB2312" w:hAnsi="宋体" w:hint="eastAsia"/>
                <w:kern w:val="0"/>
                <w:sz w:val="24"/>
              </w:rPr>
              <w:t>社会主义核心价值观，</w:t>
            </w:r>
            <w:r>
              <w:rPr>
                <w:rFonts w:ascii="仿宋_GB2312" w:eastAsia="仿宋_GB2312" w:hAnsi="宋体"/>
                <w:kern w:val="0"/>
                <w:sz w:val="24"/>
              </w:rPr>
              <w:t>体现核心素养导向</w:t>
            </w:r>
            <w:r>
              <w:rPr>
                <w:rFonts w:ascii="仿宋_GB2312" w:eastAsia="仿宋_GB2312" w:hAnsi="宋体" w:hint="eastAsia"/>
                <w:kern w:val="0"/>
                <w:sz w:val="24"/>
              </w:rPr>
              <w:t>；教学目标明确具体</w:t>
            </w:r>
            <w:r>
              <w:rPr>
                <w:rFonts w:ascii="仿宋_GB2312" w:eastAsia="仿宋_GB2312" w:hAnsi="宋体"/>
                <w:kern w:val="0"/>
                <w:sz w:val="24"/>
              </w:rPr>
              <w:t>、可检测</w:t>
            </w:r>
            <w:r>
              <w:rPr>
                <w:rFonts w:ascii="仿宋_GB2312" w:eastAsia="仿宋_GB2312" w:hAnsi="宋体" w:hint="eastAsia"/>
                <w:kern w:val="0"/>
                <w:sz w:val="24"/>
              </w:rPr>
              <w:t>，重难点突出。</w:t>
            </w:r>
          </w:p>
        </w:tc>
        <w:tc>
          <w:tcPr>
            <w:tcW w:w="1189" w:type="dxa"/>
            <w:noWrap/>
            <w:vAlign w:val="center"/>
          </w:tcPr>
          <w:p w:rsidR="003A6E5A" w:rsidRDefault="003A6E5A" w:rsidP="001D7DD5">
            <w:pPr>
              <w:spacing w:line="6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eastAsia="仿宋_GB2312" w:hint="eastAsia"/>
                <w:sz w:val="28"/>
              </w:rPr>
              <w:t>1</w:t>
            </w:r>
            <w:r>
              <w:rPr>
                <w:rFonts w:eastAsia="仿宋_GB2312"/>
                <w:sz w:val="28"/>
              </w:rPr>
              <w:t>0</w:t>
            </w:r>
          </w:p>
        </w:tc>
      </w:tr>
      <w:tr w:rsidR="003A6E5A" w:rsidTr="001D7DD5">
        <w:trPr>
          <w:trHeight w:val="1003"/>
          <w:jc w:val="center"/>
        </w:trPr>
        <w:tc>
          <w:tcPr>
            <w:tcW w:w="965" w:type="dxa"/>
            <w:vMerge/>
            <w:noWrap/>
            <w:vAlign w:val="center"/>
          </w:tcPr>
          <w:p w:rsidR="003A6E5A" w:rsidRDefault="003A6E5A" w:rsidP="001D7DD5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/>
                <w:b/>
                <w:kern w:val="0"/>
                <w:sz w:val="24"/>
              </w:rPr>
            </w:pPr>
          </w:p>
        </w:tc>
        <w:tc>
          <w:tcPr>
            <w:tcW w:w="1454" w:type="dxa"/>
            <w:noWrap/>
            <w:vAlign w:val="center"/>
          </w:tcPr>
          <w:p w:rsidR="003A6E5A" w:rsidRDefault="003A6E5A" w:rsidP="001D7DD5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教学内容</w:t>
            </w:r>
          </w:p>
          <w:p w:rsidR="003A6E5A" w:rsidRDefault="003A6E5A" w:rsidP="001D7DD5"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组织科学</w:t>
            </w:r>
          </w:p>
        </w:tc>
        <w:tc>
          <w:tcPr>
            <w:tcW w:w="5259" w:type="dxa"/>
            <w:noWrap/>
            <w:vAlign w:val="center"/>
          </w:tcPr>
          <w:p w:rsidR="003A6E5A" w:rsidRDefault="003A6E5A" w:rsidP="001D7DD5">
            <w:pPr>
              <w:widowControl/>
              <w:adjustRightInd w:val="0"/>
              <w:snapToGrid w:val="0"/>
              <w:rPr>
                <w:rFonts w:ascii="仿宋_GB2312" w:eastAsia="仿宋_GB2312" w:hAnsi="宋体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教学</w:t>
            </w:r>
            <w:r>
              <w:rPr>
                <w:rFonts w:ascii="仿宋_GB2312" w:eastAsia="仿宋_GB2312" w:hAnsi="宋体"/>
                <w:kern w:val="0"/>
                <w:sz w:val="24"/>
              </w:rPr>
              <w:t>内容符合</w:t>
            </w:r>
            <w:r>
              <w:rPr>
                <w:rFonts w:ascii="仿宋_GB2312" w:eastAsia="仿宋_GB2312" w:hAnsi="宋体" w:hint="eastAsia"/>
                <w:kern w:val="0"/>
                <w:sz w:val="24"/>
              </w:rPr>
              <w:t>课程</w:t>
            </w:r>
            <w:r>
              <w:rPr>
                <w:rFonts w:ascii="仿宋_GB2312" w:eastAsia="仿宋_GB2312" w:hAnsi="宋体"/>
                <w:kern w:val="0"/>
                <w:sz w:val="24"/>
              </w:rPr>
              <w:t>标准要求</w:t>
            </w:r>
            <w:r>
              <w:rPr>
                <w:rFonts w:ascii="仿宋_GB2312" w:eastAsia="仿宋_GB2312" w:hAnsi="宋体" w:hint="eastAsia"/>
                <w:kern w:val="0"/>
                <w:sz w:val="24"/>
              </w:rPr>
              <w:t>和</w:t>
            </w:r>
            <w:r>
              <w:rPr>
                <w:rFonts w:ascii="仿宋_GB2312" w:eastAsia="仿宋_GB2312" w:hAnsi="宋体"/>
                <w:kern w:val="0"/>
                <w:sz w:val="24"/>
              </w:rPr>
              <w:t>学生认知</w:t>
            </w:r>
            <w:r>
              <w:rPr>
                <w:rFonts w:ascii="仿宋_GB2312" w:eastAsia="仿宋_GB2312" w:hAnsi="宋体" w:hint="eastAsia"/>
                <w:kern w:val="0"/>
                <w:sz w:val="24"/>
              </w:rPr>
              <w:t>规律，注重培养</w:t>
            </w:r>
            <w:r>
              <w:rPr>
                <w:rFonts w:ascii="仿宋_GB2312" w:eastAsia="仿宋_GB2312" w:hAnsi="宋体"/>
                <w:kern w:val="0"/>
                <w:sz w:val="24"/>
              </w:rPr>
              <w:t>学生能力</w:t>
            </w:r>
            <w:r>
              <w:rPr>
                <w:rFonts w:ascii="仿宋_GB2312" w:eastAsia="仿宋_GB2312" w:hAnsi="宋体" w:hint="eastAsia"/>
                <w:kern w:val="0"/>
                <w:sz w:val="24"/>
              </w:rPr>
              <w:t>；覆盖该课所含知识，课时</w:t>
            </w:r>
            <w:r>
              <w:rPr>
                <w:rFonts w:ascii="仿宋_GB2312" w:eastAsia="仿宋_GB2312" w:hAnsi="宋体"/>
                <w:kern w:val="0"/>
                <w:sz w:val="24"/>
              </w:rPr>
              <w:t>安排合理</w:t>
            </w:r>
            <w:r>
              <w:rPr>
                <w:rFonts w:ascii="仿宋_GB2312" w:eastAsia="仿宋_GB2312" w:hAnsi="宋体" w:hint="eastAsia"/>
                <w:kern w:val="0"/>
                <w:sz w:val="24"/>
              </w:rPr>
              <w:t>。</w:t>
            </w:r>
          </w:p>
        </w:tc>
        <w:tc>
          <w:tcPr>
            <w:tcW w:w="1189" w:type="dxa"/>
            <w:noWrap/>
            <w:vAlign w:val="center"/>
          </w:tcPr>
          <w:p w:rsidR="003A6E5A" w:rsidRDefault="003A6E5A" w:rsidP="001D7DD5">
            <w:pPr>
              <w:spacing w:line="6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eastAsia="仿宋_GB2312" w:hint="eastAsia"/>
                <w:sz w:val="28"/>
              </w:rPr>
              <w:t>1</w:t>
            </w:r>
            <w:r>
              <w:rPr>
                <w:rFonts w:eastAsia="仿宋_GB2312"/>
                <w:sz w:val="28"/>
              </w:rPr>
              <w:t>0</w:t>
            </w:r>
          </w:p>
        </w:tc>
      </w:tr>
      <w:tr w:rsidR="003A6E5A" w:rsidTr="001D7DD5">
        <w:trPr>
          <w:trHeight w:val="821"/>
          <w:jc w:val="center"/>
        </w:trPr>
        <w:tc>
          <w:tcPr>
            <w:tcW w:w="965" w:type="dxa"/>
            <w:vMerge w:val="restart"/>
            <w:noWrap/>
            <w:vAlign w:val="center"/>
          </w:tcPr>
          <w:p w:rsidR="003A6E5A" w:rsidRDefault="003A6E5A" w:rsidP="001D7DD5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/>
                <w:b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b/>
                <w:kern w:val="0"/>
                <w:sz w:val="24"/>
              </w:rPr>
              <w:t>教学</w:t>
            </w:r>
          </w:p>
          <w:p w:rsidR="003A6E5A" w:rsidRDefault="003A6E5A" w:rsidP="001D7DD5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/>
                <w:b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b/>
                <w:kern w:val="0"/>
                <w:sz w:val="24"/>
              </w:rPr>
              <w:t>过程</w:t>
            </w:r>
          </w:p>
        </w:tc>
        <w:tc>
          <w:tcPr>
            <w:tcW w:w="1454" w:type="dxa"/>
            <w:noWrap/>
            <w:vAlign w:val="center"/>
          </w:tcPr>
          <w:p w:rsidR="003A6E5A" w:rsidRDefault="003A6E5A" w:rsidP="001D7DD5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教学环节</w:t>
            </w:r>
          </w:p>
          <w:p w:rsidR="003A6E5A" w:rsidRDefault="003A6E5A" w:rsidP="001D7DD5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流畅紧凑</w:t>
            </w:r>
          </w:p>
        </w:tc>
        <w:tc>
          <w:tcPr>
            <w:tcW w:w="5259" w:type="dxa"/>
            <w:noWrap/>
            <w:vAlign w:val="center"/>
          </w:tcPr>
          <w:p w:rsidR="003A6E5A" w:rsidRDefault="003A6E5A" w:rsidP="001D7DD5">
            <w:pPr>
              <w:widowControl/>
              <w:adjustRightInd w:val="0"/>
              <w:snapToGrid w:val="0"/>
              <w:rPr>
                <w:rFonts w:ascii="仿宋_GB2312" w:eastAsia="仿宋_GB2312" w:hAnsi="宋体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教学</w:t>
            </w:r>
            <w:r>
              <w:rPr>
                <w:rFonts w:ascii="仿宋_GB2312" w:eastAsia="仿宋_GB2312" w:hAnsi="宋体"/>
                <w:kern w:val="0"/>
                <w:sz w:val="24"/>
              </w:rPr>
              <w:t>过程</w:t>
            </w:r>
            <w:r>
              <w:rPr>
                <w:rFonts w:ascii="仿宋_GB2312" w:eastAsia="仿宋_GB2312" w:hAnsi="宋体" w:hint="eastAsia"/>
                <w:kern w:val="0"/>
                <w:sz w:val="24"/>
              </w:rPr>
              <w:t>包含必要的教学环节，层次</w:t>
            </w:r>
            <w:r>
              <w:rPr>
                <w:rFonts w:ascii="仿宋_GB2312" w:eastAsia="仿宋_GB2312" w:hAnsi="宋体"/>
                <w:kern w:val="0"/>
                <w:sz w:val="24"/>
              </w:rPr>
              <w:t>清晰</w:t>
            </w:r>
            <w:r>
              <w:rPr>
                <w:rFonts w:ascii="仿宋_GB2312" w:eastAsia="仿宋_GB2312" w:hAnsi="宋体" w:hint="eastAsia"/>
                <w:kern w:val="0"/>
                <w:sz w:val="24"/>
              </w:rPr>
              <w:t>，过程流畅；课堂容量适当，时间分配合理。</w:t>
            </w:r>
          </w:p>
        </w:tc>
        <w:tc>
          <w:tcPr>
            <w:tcW w:w="1189" w:type="dxa"/>
            <w:noWrap/>
            <w:vAlign w:val="center"/>
          </w:tcPr>
          <w:p w:rsidR="003A6E5A" w:rsidRDefault="003A6E5A" w:rsidP="001D7DD5">
            <w:pPr>
              <w:spacing w:line="6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eastAsia="仿宋_GB2312"/>
                <w:sz w:val="28"/>
              </w:rPr>
              <w:t>15</w:t>
            </w:r>
          </w:p>
        </w:tc>
      </w:tr>
      <w:tr w:rsidR="003A6E5A" w:rsidTr="001D7DD5">
        <w:trPr>
          <w:trHeight w:val="1246"/>
          <w:jc w:val="center"/>
        </w:trPr>
        <w:tc>
          <w:tcPr>
            <w:tcW w:w="965" w:type="dxa"/>
            <w:vMerge/>
            <w:noWrap/>
            <w:vAlign w:val="center"/>
          </w:tcPr>
          <w:p w:rsidR="003A6E5A" w:rsidRDefault="003A6E5A" w:rsidP="001D7DD5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/>
                <w:b/>
                <w:kern w:val="0"/>
                <w:sz w:val="24"/>
              </w:rPr>
            </w:pPr>
          </w:p>
        </w:tc>
        <w:tc>
          <w:tcPr>
            <w:tcW w:w="1454" w:type="dxa"/>
            <w:noWrap/>
            <w:vAlign w:val="center"/>
          </w:tcPr>
          <w:p w:rsidR="003A6E5A" w:rsidRDefault="003A6E5A" w:rsidP="001D7DD5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教学方法</w:t>
            </w:r>
          </w:p>
          <w:p w:rsidR="003A6E5A" w:rsidRDefault="003A6E5A" w:rsidP="001D7DD5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/>
                <w:kern w:val="0"/>
                <w:sz w:val="24"/>
              </w:rPr>
              <w:t>策略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适切</w:t>
            </w:r>
          </w:p>
        </w:tc>
        <w:tc>
          <w:tcPr>
            <w:tcW w:w="5259" w:type="dxa"/>
            <w:noWrap/>
            <w:vAlign w:val="center"/>
          </w:tcPr>
          <w:p w:rsidR="003A6E5A" w:rsidRDefault="003A6E5A" w:rsidP="001D7DD5">
            <w:pPr>
              <w:widowControl/>
              <w:adjustRightInd w:val="0"/>
              <w:snapToGrid w:val="0"/>
              <w:rPr>
                <w:rFonts w:ascii="仿宋_GB2312" w:eastAsia="仿宋_GB2312" w:hAnsi="宋体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体现</w:t>
            </w:r>
            <w:r>
              <w:rPr>
                <w:rFonts w:ascii="仿宋_GB2312" w:eastAsia="仿宋_GB2312" w:hAnsi="宋体"/>
                <w:kern w:val="0"/>
                <w:sz w:val="24"/>
              </w:rPr>
              <w:t>以学习者为中心</w:t>
            </w:r>
            <w:r>
              <w:rPr>
                <w:rFonts w:ascii="仿宋_GB2312" w:eastAsia="仿宋_GB2312" w:hAnsi="宋体" w:hint="eastAsia"/>
                <w:kern w:val="0"/>
                <w:sz w:val="24"/>
              </w:rPr>
              <w:t>的课程</w:t>
            </w:r>
            <w:r>
              <w:rPr>
                <w:rFonts w:ascii="仿宋_GB2312" w:eastAsia="仿宋_GB2312" w:hAnsi="宋体"/>
                <w:kern w:val="0"/>
                <w:sz w:val="24"/>
              </w:rPr>
              <w:t>理念，</w:t>
            </w:r>
            <w:r>
              <w:rPr>
                <w:rFonts w:ascii="仿宋_GB2312" w:eastAsia="仿宋_GB2312" w:hAnsi="宋体" w:hint="eastAsia"/>
                <w:kern w:val="0"/>
                <w:sz w:val="24"/>
              </w:rPr>
              <w:t>注重学生亲身体验、情境感知；教学组织严谨</w:t>
            </w:r>
            <w:r>
              <w:rPr>
                <w:rFonts w:ascii="仿宋_GB2312" w:eastAsia="仿宋_GB2312" w:hAnsi="宋体"/>
                <w:kern w:val="0"/>
                <w:sz w:val="24"/>
              </w:rPr>
              <w:t>，</w:t>
            </w:r>
            <w:r>
              <w:rPr>
                <w:rFonts w:ascii="仿宋_GB2312" w:eastAsia="仿宋_GB2312" w:hAnsi="宋体" w:hint="eastAsia"/>
                <w:kern w:val="0"/>
                <w:sz w:val="24"/>
              </w:rPr>
              <w:t>教学方法得当，策略有效。</w:t>
            </w:r>
          </w:p>
        </w:tc>
        <w:tc>
          <w:tcPr>
            <w:tcW w:w="1189" w:type="dxa"/>
            <w:noWrap/>
            <w:vAlign w:val="center"/>
          </w:tcPr>
          <w:p w:rsidR="003A6E5A" w:rsidRDefault="003A6E5A" w:rsidP="001D7DD5">
            <w:pPr>
              <w:spacing w:line="6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eastAsia="仿宋_GB2312"/>
                <w:sz w:val="28"/>
              </w:rPr>
              <w:t>15</w:t>
            </w:r>
          </w:p>
        </w:tc>
      </w:tr>
      <w:tr w:rsidR="003A6E5A" w:rsidTr="001D7DD5">
        <w:trPr>
          <w:trHeight w:val="1134"/>
          <w:jc w:val="center"/>
        </w:trPr>
        <w:tc>
          <w:tcPr>
            <w:tcW w:w="965" w:type="dxa"/>
            <w:vMerge/>
            <w:noWrap/>
            <w:vAlign w:val="center"/>
          </w:tcPr>
          <w:p w:rsidR="003A6E5A" w:rsidRDefault="003A6E5A" w:rsidP="001D7DD5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/>
                <w:b/>
                <w:kern w:val="0"/>
                <w:sz w:val="24"/>
              </w:rPr>
            </w:pPr>
          </w:p>
        </w:tc>
        <w:tc>
          <w:tcPr>
            <w:tcW w:w="1454" w:type="dxa"/>
            <w:noWrap/>
            <w:vAlign w:val="center"/>
          </w:tcPr>
          <w:p w:rsidR="003A6E5A" w:rsidRDefault="003A6E5A" w:rsidP="001D7DD5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信息技术</w:t>
            </w:r>
          </w:p>
          <w:p w:rsidR="003A6E5A" w:rsidRDefault="003A6E5A" w:rsidP="001D7DD5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融合有效</w:t>
            </w:r>
          </w:p>
        </w:tc>
        <w:tc>
          <w:tcPr>
            <w:tcW w:w="5259" w:type="dxa"/>
            <w:noWrap/>
            <w:vAlign w:val="center"/>
          </w:tcPr>
          <w:p w:rsidR="003A6E5A" w:rsidRDefault="003A6E5A" w:rsidP="001D7DD5">
            <w:pPr>
              <w:widowControl/>
              <w:adjustRightInd w:val="0"/>
              <w:snapToGrid w:val="0"/>
              <w:rPr>
                <w:rFonts w:ascii="仿宋_GB2312" w:eastAsia="仿宋_GB2312" w:hAnsi="宋体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熟练运用信息技术，依据</w:t>
            </w:r>
            <w:r>
              <w:rPr>
                <w:rFonts w:ascii="仿宋_GB2312" w:eastAsia="仿宋_GB2312" w:hAnsi="宋体"/>
                <w:kern w:val="0"/>
                <w:sz w:val="24"/>
              </w:rPr>
              <w:t>教学目标</w:t>
            </w:r>
            <w:r>
              <w:rPr>
                <w:rFonts w:ascii="仿宋_GB2312" w:eastAsia="仿宋_GB2312" w:hAnsi="宋体" w:hint="eastAsia"/>
                <w:kern w:val="0"/>
                <w:sz w:val="24"/>
              </w:rPr>
              <w:t>选择、整合和应用数字教育资源，促进知识理解和问题解决，培养学生的创新能力，提升教学的</w:t>
            </w:r>
            <w:r>
              <w:rPr>
                <w:rFonts w:ascii="仿宋_GB2312" w:eastAsia="仿宋_GB2312" w:hAnsi="宋体"/>
                <w:kern w:val="0"/>
                <w:sz w:val="24"/>
              </w:rPr>
              <w:t>精准性和</w:t>
            </w:r>
            <w:r>
              <w:rPr>
                <w:rFonts w:ascii="仿宋_GB2312" w:eastAsia="仿宋_GB2312" w:hAnsi="宋体" w:hint="eastAsia"/>
                <w:kern w:val="0"/>
                <w:sz w:val="24"/>
              </w:rPr>
              <w:t>实效性。如有实验内容，实验技术应运用合理。</w:t>
            </w:r>
          </w:p>
        </w:tc>
        <w:tc>
          <w:tcPr>
            <w:tcW w:w="1189" w:type="dxa"/>
            <w:noWrap/>
            <w:vAlign w:val="center"/>
          </w:tcPr>
          <w:p w:rsidR="003A6E5A" w:rsidRDefault="003A6E5A" w:rsidP="001D7DD5">
            <w:pPr>
              <w:spacing w:line="6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eastAsia="仿宋_GB2312" w:hint="eastAsia"/>
                <w:sz w:val="28"/>
              </w:rPr>
              <w:t>15</w:t>
            </w:r>
          </w:p>
        </w:tc>
      </w:tr>
      <w:tr w:rsidR="003A6E5A" w:rsidTr="001D7DD5">
        <w:trPr>
          <w:trHeight w:val="1269"/>
          <w:jc w:val="center"/>
        </w:trPr>
        <w:tc>
          <w:tcPr>
            <w:tcW w:w="965" w:type="dxa"/>
            <w:vMerge w:val="restart"/>
            <w:noWrap/>
            <w:vAlign w:val="center"/>
          </w:tcPr>
          <w:p w:rsidR="003A6E5A" w:rsidRDefault="003A6E5A" w:rsidP="001D7DD5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/>
                <w:b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b/>
                <w:kern w:val="0"/>
                <w:sz w:val="24"/>
              </w:rPr>
              <w:t>教学</w:t>
            </w:r>
          </w:p>
          <w:p w:rsidR="003A6E5A" w:rsidRDefault="003A6E5A" w:rsidP="001D7DD5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/>
                <w:b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b/>
                <w:kern w:val="0"/>
                <w:sz w:val="24"/>
              </w:rPr>
              <w:t>资源</w:t>
            </w:r>
          </w:p>
        </w:tc>
        <w:tc>
          <w:tcPr>
            <w:tcW w:w="1454" w:type="dxa"/>
            <w:noWrap/>
            <w:vAlign w:val="center"/>
          </w:tcPr>
          <w:p w:rsidR="003A6E5A" w:rsidRDefault="003A6E5A" w:rsidP="001D7DD5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教学设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计</w:t>
            </w:r>
          </w:p>
          <w:p w:rsidR="003A6E5A" w:rsidRDefault="003A6E5A" w:rsidP="001D7DD5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明确恰当</w:t>
            </w:r>
          </w:p>
        </w:tc>
        <w:tc>
          <w:tcPr>
            <w:tcW w:w="5259" w:type="dxa"/>
            <w:noWrap/>
            <w:vAlign w:val="center"/>
          </w:tcPr>
          <w:p w:rsidR="003A6E5A" w:rsidRDefault="003A6E5A" w:rsidP="001D7DD5">
            <w:pPr>
              <w:widowControl/>
              <w:adjustRightInd w:val="0"/>
              <w:snapToGrid w:val="0"/>
              <w:rPr>
                <w:rFonts w:ascii="仿宋_GB2312" w:eastAsia="仿宋_GB2312" w:hAnsi="宋体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教学设计（及学习任务单）与教学目标一致，符合学生的认知水平，体现导学功能，有效激发学生的</w:t>
            </w:r>
            <w:r>
              <w:rPr>
                <w:rFonts w:ascii="仿宋_GB2312" w:eastAsia="仿宋_GB2312" w:hAnsi="宋体"/>
                <w:kern w:val="0"/>
                <w:sz w:val="24"/>
              </w:rPr>
              <w:t>积极性</w:t>
            </w:r>
            <w:r>
              <w:rPr>
                <w:rFonts w:ascii="仿宋_GB2312" w:eastAsia="仿宋_GB2312" w:hAnsi="宋体" w:hint="eastAsia"/>
                <w:kern w:val="0"/>
                <w:sz w:val="24"/>
              </w:rPr>
              <w:t>和</w:t>
            </w:r>
            <w:r>
              <w:rPr>
                <w:rFonts w:ascii="仿宋_GB2312" w:eastAsia="仿宋_GB2312" w:hAnsi="宋体"/>
                <w:kern w:val="0"/>
                <w:sz w:val="24"/>
              </w:rPr>
              <w:t>创造</w:t>
            </w:r>
            <w:r>
              <w:rPr>
                <w:rFonts w:ascii="仿宋_GB2312" w:eastAsia="仿宋_GB2312" w:hAnsi="宋体" w:hint="eastAsia"/>
                <w:kern w:val="0"/>
                <w:sz w:val="24"/>
              </w:rPr>
              <w:t>性。</w:t>
            </w:r>
          </w:p>
        </w:tc>
        <w:tc>
          <w:tcPr>
            <w:tcW w:w="1189" w:type="dxa"/>
            <w:noWrap/>
            <w:vAlign w:val="center"/>
          </w:tcPr>
          <w:p w:rsidR="003A6E5A" w:rsidRDefault="003A6E5A" w:rsidP="001D7DD5">
            <w:pPr>
              <w:spacing w:line="6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eastAsia="仿宋_GB2312" w:hint="eastAsia"/>
                <w:sz w:val="28"/>
              </w:rPr>
              <w:t>1</w:t>
            </w:r>
            <w:r>
              <w:rPr>
                <w:rFonts w:eastAsia="仿宋_GB2312"/>
                <w:sz w:val="28"/>
              </w:rPr>
              <w:t>5</w:t>
            </w:r>
          </w:p>
        </w:tc>
      </w:tr>
      <w:tr w:rsidR="003A6E5A" w:rsidTr="001D7DD5">
        <w:trPr>
          <w:trHeight w:val="1112"/>
          <w:jc w:val="center"/>
        </w:trPr>
        <w:tc>
          <w:tcPr>
            <w:tcW w:w="965" w:type="dxa"/>
            <w:vMerge/>
            <w:noWrap/>
            <w:vAlign w:val="center"/>
          </w:tcPr>
          <w:p w:rsidR="003A6E5A" w:rsidRDefault="003A6E5A" w:rsidP="001D7DD5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/>
                <w:b/>
                <w:kern w:val="0"/>
                <w:sz w:val="24"/>
              </w:rPr>
            </w:pPr>
          </w:p>
        </w:tc>
        <w:tc>
          <w:tcPr>
            <w:tcW w:w="1454" w:type="dxa"/>
            <w:noWrap/>
            <w:vAlign w:val="center"/>
          </w:tcPr>
          <w:p w:rsidR="003A6E5A" w:rsidRDefault="003A6E5A" w:rsidP="001D7DD5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作业练习</w:t>
            </w:r>
          </w:p>
          <w:p w:rsidR="003A6E5A" w:rsidRDefault="003A6E5A" w:rsidP="001D7DD5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规范科学</w:t>
            </w:r>
          </w:p>
        </w:tc>
        <w:tc>
          <w:tcPr>
            <w:tcW w:w="5259" w:type="dxa"/>
            <w:noWrap/>
            <w:vAlign w:val="center"/>
          </w:tcPr>
          <w:p w:rsidR="003A6E5A" w:rsidRDefault="003A6E5A" w:rsidP="001D7DD5">
            <w:pPr>
              <w:widowControl/>
              <w:adjustRightInd w:val="0"/>
              <w:snapToGrid w:val="0"/>
              <w:rPr>
                <w:rFonts w:ascii="仿宋_GB2312" w:eastAsia="仿宋_GB2312" w:hAnsi="宋体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课上练习、课后作业、实验活动（如有）紧扣</w:t>
            </w:r>
            <w:r>
              <w:rPr>
                <w:rFonts w:ascii="仿宋_GB2312" w:eastAsia="仿宋_GB2312" w:hAnsi="宋体"/>
                <w:kern w:val="0"/>
                <w:sz w:val="24"/>
              </w:rPr>
              <w:t>教学目标</w:t>
            </w:r>
            <w:r>
              <w:rPr>
                <w:rFonts w:ascii="仿宋_GB2312" w:eastAsia="仿宋_GB2312" w:hAnsi="宋体" w:hint="eastAsia"/>
                <w:kern w:val="0"/>
                <w:sz w:val="24"/>
              </w:rPr>
              <w:t>，总量</w:t>
            </w:r>
            <w:r>
              <w:rPr>
                <w:rFonts w:ascii="仿宋_GB2312" w:eastAsia="仿宋_GB2312" w:hAnsi="宋体"/>
                <w:kern w:val="0"/>
                <w:sz w:val="24"/>
              </w:rPr>
              <w:t>适中，</w:t>
            </w:r>
            <w:r>
              <w:rPr>
                <w:rFonts w:ascii="仿宋_GB2312" w:eastAsia="仿宋_GB2312" w:hAnsi="宋体" w:hint="eastAsia"/>
                <w:kern w:val="0"/>
                <w:sz w:val="24"/>
              </w:rPr>
              <w:t>难易</w:t>
            </w:r>
            <w:r>
              <w:rPr>
                <w:rFonts w:ascii="仿宋_GB2312" w:eastAsia="仿宋_GB2312" w:hAnsi="宋体"/>
                <w:kern w:val="0"/>
                <w:sz w:val="24"/>
              </w:rPr>
              <w:t>适度</w:t>
            </w:r>
            <w:r>
              <w:rPr>
                <w:rFonts w:ascii="仿宋_GB2312" w:eastAsia="仿宋_GB2312" w:hAnsi="宋体" w:hint="eastAsia"/>
                <w:kern w:val="0"/>
                <w:sz w:val="24"/>
              </w:rPr>
              <w:t>，</w:t>
            </w:r>
            <w:r>
              <w:rPr>
                <w:rFonts w:ascii="仿宋_GB2312" w:eastAsia="仿宋_GB2312" w:hAnsi="宋体"/>
                <w:kern w:val="0"/>
                <w:sz w:val="24"/>
              </w:rPr>
              <w:t>形式多样</w:t>
            </w:r>
            <w:r>
              <w:rPr>
                <w:rFonts w:ascii="仿宋_GB2312" w:eastAsia="仿宋_GB2312" w:hAnsi="宋体" w:hint="eastAsia"/>
                <w:kern w:val="0"/>
                <w:sz w:val="24"/>
              </w:rPr>
              <w:t>，</w:t>
            </w:r>
            <w:r>
              <w:rPr>
                <w:rFonts w:ascii="仿宋_GB2312" w:eastAsia="仿宋_GB2312" w:hAnsi="宋体"/>
                <w:kern w:val="0"/>
                <w:sz w:val="24"/>
              </w:rPr>
              <w:t>促进学生发展。</w:t>
            </w:r>
          </w:p>
        </w:tc>
        <w:tc>
          <w:tcPr>
            <w:tcW w:w="1189" w:type="dxa"/>
            <w:noWrap/>
            <w:vAlign w:val="center"/>
          </w:tcPr>
          <w:p w:rsidR="003A6E5A" w:rsidRDefault="003A6E5A" w:rsidP="001D7DD5">
            <w:pPr>
              <w:spacing w:line="6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eastAsia="仿宋_GB2312" w:hint="eastAsia"/>
                <w:sz w:val="28"/>
              </w:rPr>
              <w:t>1</w:t>
            </w:r>
            <w:r>
              <w:rPr>
                <w:rFonts w:eastAsia="仿宋_GB2312"/>
                <w:sz w:val="28"/>
              </w:rPr>
              <w:t>0</w:t>
            </w:r>
          </w:p>
        </w:tc>
      </w:tr>
      <w:tr w:rsidR="003A6E5A" w:rsidTr="001D7DD5">
        <w:trPr>
          <w:trHeight w:val="1580"/>
          <w:jc w:val="center"/>
        </w:trPr>
        <w:tc>
          <w:tcPr>
            <w:tcW w:w="965" w:type="dxa"/>
            <w:noWrap/>
            <w:vAlign w:val="center"/>
          </w:tcPr>
          <w:p w:rsidR="003A6E5A" w:rsidRDefault="003A6E5A" w:rsidP="001D7DD5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/>
                <w:b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b/>
                <w:kern w:val="0"/>
                <w:sz w:val="24"/>
              </w:rPr>
              <w:t>技术</w:t>
            </w:r>
          </w:p>
          <w:p w:rsidR="003A6E5A" w:rsidRDefault="003A6E5A" w:rsidP="001D7DD5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/>
                <w:b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b/>
                <w:kern w:val="0"/>
                <w:sz w:val="24"/>
              </w:rPr>
              <w:t>规范</w:t>
            </w:r>
          </w:p>
        </w:tc>
        <w:tc>
          <w:tcPr>
            <w:tcW w:w="1454" w:type="dxa"/>
            <w:noWrap/>
            <w:vAlign w:val="center"/>
          </w:tcPr>
          <w:p w:rsidR="003A6E5A" w:rsidRDefault="003A6E5A" w:rsidP="001D7DD5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资源完整</w:t>
            </w:r>
          </w:p>
          <w:p w:rsidR="003A6E5A" w:rsidRDefault="003A6E5A" w:rsidP="001D7DD5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提交规范</w:t>
            </w:r>
          </w:p>
        </w:tc>
        <w:tc>
          <w:tcPr>
            <w:tcW w:w="5259" w:type="dxa"/>
            <w:noWrap/>
            <w:vAlign w:val="center"/>
          </w:tcPr>
          <w:p w:rsidR="003A6E5A" w:rsidRDefault="003A6E5A" w:rsidP="001D7DD5">
            <w:pPr>
              <w:widowControl/>
              <w:adjustRightInd w:val="0"/>
              <w:snapToGrid w:val="0"/>
              <w:rPr>
                <w:rFonts w:ascii="仿宋_GB2312" w:eastAsia="仿宋_GB2312" w:hAnsi="宋体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教师讲解、实验与多媒体演示切换适当，布局美观，声画同步；课件、学习任务单</w:t>
            </w:r>
            <w:r>
              <w:rPr>
                <w:rFonts w:ascii="仿宋_GB2312" w:eastAsia="仿宋_GB2312" w:hAnsi="宋体"/>
                <w:kern w:val="0"/>
                <w:sz w:val="24"/>
              </w:rPr>
              <w:t>、</w:t>
            </w:r>
            <w:r>
              <w:rPr>
                <w:rFonts w:ascii="仿宋_GB2312" w:eastAsia="仿宋_GB2312" w:hAnsi="宋体" w:hint="eastAsia"/>
                <w:kern w:val="0"/>
                <w:sz w:val="24"/>
              </w:rPr>
              <w:t>作业</w:t>
            </w:r>
            <w:r>
              <w:rPr>
                <w:rFonts w:ascii="仿宋_GB2312" w:eastAsia="仿宋_GB2312" w:hAnsi="宋体"/>
                <w:kern w:val="0"/>
                <w:sz w:val="24"/>
              </w:rPr>
              <w:t>练习</w:t>
            </w:r>
            <w:r>
              <w:rPr>
                <w:rFonts w:ascii="仿宋_GB2312" w:eastAsia="仿宋_GB2312" w:hAnsi="宋体" w:hint="eastAsia"/>
                <w:kern w:val="0"/>
                <w:sz w:val="24"/>
              </w:rPr>
              <w:t>信息完整、格式规范；资源引用注明出处。</w:t>
            </w:r>
          </w:p>
        </w:tc>
        <w:tc>
          <w:tcPr>
            <w:tcW w:w="1189" w:type="dxa"/>
            <w:noWrap/>
            <w:vAlign w:val="center"/>
          </w:tcPr>
          <w:p w:rsidR="003A6E5A" w:rsidRDefault="003A6E5A" w:rsidP="001D7DD5">
            <w:pPr>
              <w:spacing w:line="6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eastAsia="仿宋_GB2312" w:hint="eastAsia"/>
                <w:sz w:val="28"/>
              </w:rPr>
              <w:t>1</w:t>
            </w:r>
            <w:r>
              <w:rPr>
                <w:rFonts w:eastAsia="仿宋_GB2312"/>
                <w:sz w:val="28"/>
              </w:rPr>
              <w:t>0</w:t>
            </w:r>
          </w:p>
        </w:tc>
      </w:tr>
    </w:tbl>
    <w:p w:rsidR="003A6E5A" w:rsidRDefault="003A6E5A" w:rsidP="003A6E5A">
      <w:pPr>
        <w:spacing w:line="600" w:lineRule="exact"/>
        <w:rPr>
          <w:rFonts w:ascii="黑体" w:eastAsia="黑体" w:hAnsi="黑体" w:cs="黑体"/>
          <w:sz w:val="32"/>
          <w:szCs w:val="32"/>
        </w:rPr>
        <w:sectPr w:rsidR="003A6E5A">
          <w:footerReference w:type="default" r:id="rId11"/>
          <w:pgSz w:w="11906" w:h="16838"/>
          <w:pgMar w:top="1701" w:right="1474" w:bottom="1928" w:left="1587" w:header="964" w:footer="1304" w:gutter="0"/>
          <w:pgNumType w:fmt="numberInDash"/>
          <w:cols w:space="720"/>
          <w:docGrid w:type="lines" w:linePitch="312"/>
        </w:sectPr>
      </w:pPr>
    </w:p>
    <w:p w:rsidR="003A6E5A" w:rsidRDefault="003A6E5A" w:rsidP="003A6E5A">
      <w:pPr>
        <w:spacing w:line="600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lastRenderedPageBreak/>
        <w:t>附件4</w:t>
      </w:r>
    </w:p>
    <w:tbl>
      <w:tblPr>
        <w:tblpPr w:leftFromText="180" w:rightFromText="180" w:vertAnchor="text" w:horzAnchor="margin" w:tblpXSpec="center" w:tblpY="146"/>
        <w:tblW w:w="14279" w:type="dxa"/>
        <w:tblLayout w:type="fixed"/>
        <w:tblLook w:val="0000"/>
      </w:tblPr>
      <w:tblGrid>
        <w:gridCol w:w="2038"/>
        <w:gridCol w:w="934"/>
        <w:gridCol w:w="866"/>
        <w:gridCol w:w="841"/>
        <w:gridCol w:w="2410"/>
        <w:gridCol w:w="992"/>
        <w:gridCol w:w="1843"/>
        <w:gridCol w:w="1256"/>
        <w:gridCol w:w="1544"/>
        <w:gridCol w:w="1555"/>
      </w:tblGrid>
      <w:tr w:rsidR="003A6E5A" w:rsidTr="001D7DD5">
        <w:trPr>
          <w:trHeight w:val="567"/>
        </w:trPr>
        <w:tc>
          <w:tcPr>
            <w:tcW w:w="14279" w:type="dxa"/>
            <w:gridSpan w:val="10"/>
            <w:tcBorders>
              <w:bottom w:val="single" w:sz="4" w:space="0" w:color="auto"/>
            </w:tcBorders>
            <w:noWrap/>
            <w:vAlign w:val="center"/>
          </w:tcPr>
          <w:p w:rsidR="003A6E5A" w:rsidRDefault="003A6E5A" w:rsidP="001D7DD5">
            <w:pPr>
              <w:widowControl/>
              <w:spacing w:beforeLines="100" w:afterLines="50" w:line="600" w:lineRule="exact"/>
              <w:jc w:val="center"/>
              <w:rPr>
                <w:rFonts w:ascii="方正小标宋简体" w:eastAsia="方正小标宋简体" w:hAnsi="方正小标宋简体" w:cs="方正小标宋简体"/>
                <w:kern w:val="0"/>
                <w:sz w:val="32"/>
                <w:szCs w:val="32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kern w:val="0"/>
                <w:sz w:val="44"/>
                <w:szCs w:val="44"/>
              </w:rPr>
              <w:t>工作联系表</w:t>
            </w:r>
          </w:p>
        </w:tc>
      </w:tr>
      <w:tr w:rsidR="003A6E5A" w:rsidTr="001D7DD5">
        <w:trPr>
          <w:trHeight w:val="567"/>
        </w:trPr>
        <w:tc>
          <w:tcPr>
            <w:tcW w:w="4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E5A" w:rsidRDefault="003A6E5A" w:rsidP="001D7DD5">
            <w:pPr>
              <w:widowControl/>
              <w:spacing w:line="60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县（市、区）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E5A" w:rsidRDefault="003A6E5A" w:rsidP="001D7DD5">
            <w:pPr>
              <w:widowControl/>
              <w:spacing w:line="600" w:lineRule="exact"/>
              <w:jc w:val="right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 xml:space="preserve">　</w:t>
            </w:r>
          </w:p>
        </w:tc>
        <w:tc>
          <w:tcPr>
            <w:tcW w:w="43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E5A" w:rsidRDefault="003A6E5A" w:rsidP="001D7DD5">
            <w:pPr>
              <w:widowControl/>
              <w:spacing w:line="60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（县级教育行政部门公章）</w:t>
            </w:r>
          </w:p>
        </w:tc>
      </w:tr>
      <w:tr w:rsidR="003A6E5A" w:rsidTr="001D7DD5">
        <w:trPr>
          <w:trHeight w:val="567"/>
        </w:trPr>
        <w:tc>
          <w:tcPr>
            <w:tcW w:w="4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E5A" w:rsidRDefault="003A6E5A" w:rsidP="001D7DD5">
            <w:pPr>
              <w:widowControl/>
              <w:spacing w:line="60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负责部门名称</w:t>
            </w:r>
          </w:p>
        </w:tc>
        <w:tc>
          <w:tcPr>
            <w:tcW w:w="96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E5A" w:rsidRDefault="003A6E5A" w:rsidP="001D7DD5">
            <w:pPr>
              <w:widowControl/>
              <w:spacing w:line="60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 xml:space="preserve">　</w:t>
            </w:r>
          </w:p>
        </w:tc>
      </w:tr>
      <w:tr w:rsidR="003A6E5A" w:rsidTr="001D7DD5">
        <w:trPr>
          <w:trHeight w:val="567"/>
        </w:trPr>
        <w:tc>
          <w:tcPr>
            <w:tcW w:w="4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E5A" w:rsidRDefault="003A6E5A" w:rsidP="001D7DD5">
            <w:pPr>
              <w:widowControl/>
              <w:spacing w:line="60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通讯地址</w:t>
            </w:r>
          </w:p>
        </w:tc>
        <w:tc>
          <w:tcPr>
            <w:tcW w:w="96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E5A" w:rsidRDefault="003A6E5A" w:rsidP="001D7DD5">
            <w:pPr>
              <w:widowControl/>
              <w:wordWrap w:val="0"/>
              <w:spacing w:line="600" w:lineRule="exact"/>
              <w:jc w:val="right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（邮编：         ）</w:t>
            </w:r>
          </w:p>
        </w:tc>
      </w:tr>
      <w:tr w:rsidR="003A6E5A" w:rsidTr="001D7DD5">
        <w:trPr>
          <w:trHeight w:val="567"/>
        </w:trPr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E5A" w:rsidRDefault="003A6E5A" w:rsidP="001D7DD5">
            <w:pPr>
              <w:spacing w:line="60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30"/>
                <w:szCs w:val="30"/>
              </w:rPr>
              <w:t>行政部门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E5A" w:rsidRDefault="003A6E5A" w:rsidP="001D7DD5">
            <w:pPr>
              <w:widowControl/>
              <w:spacing w:line="60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姓名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E5A" w:rsidRDefault="003A6E5A" w:rsidP="001D7DD5">
            <w:pPr>
              <w:widowControl/>
              <w:spacing w:line="60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性别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E5A" w:rsidRDefault="003A6E5A" w:rsidP="001D7DD5">
            <w:pPr>
              <w:widowControl/>
              <w:spacing w:line="60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民族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E5A" w:rsidRDefault="003A6E5A" w:rsidP="001D7DD5">
            <w:pPr>
              <w:widowControl/>
              <w:spacing w:line="60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所在单位/处室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E5A" w:rsidRDefault="003A6E5A" w:rsidP="001D7DD5">
            <w:pPr>
              <w:widowControl/>
              <w:spacing w:line="60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职务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E5A" w:rsidRDefault="003A6E5A" w:rsidP="001D7DD5">
            <w:pPr>
              <w:widowControl/>
              <w:spacing w:line="60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办公电话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E5A" w:rsidRDefault="003A6E5A" w:rsidP="001D7DD5">
            <w:pPr>
              <w:widowControl/>
              <w:spacing w:line="60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传真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E5A" w:rsidRDefault="003A6E5A" w:rsidP="001D7DD5">
            <w:pPr>
              <w:widowControl/>
              <w:spacing w:line="60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手机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E5A" w:rsidRDefault="003A6E5A" w:rsidP="001D7DD5">
            <w:pPr>
              <w:widowControl/>
              <w:spacing w:line="60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邮箱</w:t>
            </w:r>
          </w:p>
        </w:tc>
      </w:tr>
      <w:tr w:rsidR="003A6E5A" w:rsidTr="001D7DD5">
        <w:trPr>
          <w:trHeight w:val="567"/>
        </w:trPr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E5A" w:rsidRDefault="003A6E5A" w:rsidP="001D7DD5">
            <w:pPr>
              <w:spacing w:line="60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负责人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E5A" w:rsidRDefault="003A6E5A" w:rsidP="001D7DD5">
            <w:pPr>
              <w:widowControl/>
              <w:spacing w:line="60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 xml:space="preserve">　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E5A" w:rsidRDefault="003A6E5A" w:rsidP="001D7DD5">
            <w:pPr>
              <w:widowControl/>
              <w:spacing w:line="60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 xml:space="preserve">　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E5A" w:rsidRDefault="003A6E5A" w:rsidP="001D7DD5">
            <w:pPr>
              <w:widowControl/>
              <w:spacing w:line="60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E5A" w:rsidRDefault="003A6E5A" w:rsidP="001D7DD5">
            <w:pPr>
              <w:widowControl/>
              <w:spacing w:line="60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E5A" w:rsidRDefault="003A6E5A" w:rsidP="001D7DD5">
            <w:pPr>
              <w:widowControl/>
              <w:spacing w:line="60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E5A" w:rsidRDefault="003A6E5A" w:rsidP="001D7DD5">
            <w:pPr>
              <w:widowControl/>
              <w:spacing w:line="60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E5A" w:rsidRDefault="003A6E5A" w:rsidP="001D7DD5">
            <w:pPr>
              <w:widowControl/>
              <w:spacing w:line="60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E5A" w:rsidRDefault="003A6E5A" w:rsidP="001D7DD5">
            <w:pPr>
              <w:widowControl/>
              <w:spacing w:line="60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E5A" w:rsidRDefault="003A6E5A" w:rsidP="001D7DD5">
            <w:pPr>
              <w:widowControl/>
              <w:spacing w:line="60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</w:p>
        </w:tc>
      </w:tr>
      <w:tr w:rsidR="003A6E5A" w:rsidTr="001D7DD5">
        <w:trPr>
          <w:trHeight w:val="599"/>
        </w:trPr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E5A" w:rsidRDefault="003A6E5A" w:rsidP="001D7DD5">
            <w:pPr>
              <w:spacing w:line="60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联系人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E5A" w:rsidRDefault="003A6E5A" w:rsidP="001D7DD5">
            <w:pPr>
              <w:widowControl/>
              <w:spacing w:line="60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E5A" w:rsidRDefault="003A6E5A" w:rsidP="001D7DD5">
            <w:pPr>
              <w:widowControl/>
              <w:spacing w:line="60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E5A" w:rsidRDefault="003A6E5A" w:rsidP="001D7DD5">
            <w:pPr>
              <w:widowControl/>
              <w:spacing w:line="60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E5A" w:rsidRDefault="003A6E5A" w:rsidP="001D7DD5">
            <w:pPr>
              <w:widowControl/>
              <w:spacing w:line="60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E5A" w:rsidRDefault="003A6E5A" w:rsidP="001D7DD5">
            <w:pPr>
              <w:widowControl/>
              <w:spacing w:line="60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E5A" w:rsidRDefault="003A6E5A" w:rsidP="001D7DD5">
            <w:pPr>
              <w:widowControl/>
              <w:spacing w:line="60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E5A" w:rsidRDefault="003A6E5A" w:rsidP="001D7DD5">
            <w:pPr>
              <w:widowControl/>
              <w:spacing w:line="60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E5A" w:rsidRDefault="003A6E5A" w:rsidP="001D7DD5">
            <w:pPr>
              <w:widowControl/>
              <w:spacing w:line="60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E5A" w:rsidRDefault="003A6E5A" w:rsidP="001D7DD5">
            <w:pPr>
              <w:widowControl/>
              <w:spacing w:line="60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</w:p>
        </w:tc>
      </w:tr>
      <w:tr w:rsidR="003A6E5A" w:rsidTr="001D7DD5">
        <w:trPr>
          <w:trHeight w:val="567"/>
        </w:trPr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E5A" w:rsidRDefault="003A6E5A" w:rsidP="001D7DD5">
            <w:pPr>
              <w:spacing w:line="60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30"/>
                <w:szCs w:val="30"/>
              </w:rPr>
              <w:t>具体组织部门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E5A" w:rsidRDefault="003A6E5A" w:rsidP="001D7DD5">
            <w:pPr>
              <w:widowControl/>
              <w:spacing w:line="60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姓名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E5A" w:rsidRDefault="003A6E5A" w:rsidP="001D7DD5">
            <w:pPr>
              <w:widowControl/>
              <w:spacing w:line="60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性别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E5A" w:rsidRDefault="003A6E5A" w:rsidP="001D7DD5">
            <w:pPr>
              <w:widowControl/>
              <w:spacing w:line="60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民族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E5A" w:rsidRDefault="003A6E5A" w:rsidP="001D7DD5">
            <w:pPr>
              <w:widowControl/>
              <w:spacing w:line="60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所在单位/处室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E5A" w:rsidRDefault="003A6E5A" w:rsidP="001D7DD5">
            <w:pPr>
              <w:widowControl/>
              <w:spacing w:line="60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职务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E5A" w:rsidRDefault="003A6E5A" w:rsidP="001D7DD5">
            <w:pPr>
              <w:widowControl/>
              <w:spacing w:line="60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办公电话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E5A" w:rsidRDefault="003A6E5A" w:rsidP="001D7DD5">
            <w:pPr>
              <w:widowControl/>
              <w:spacing w:line="60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传真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E5A" w:rsidRDefault="003A6E5A" w:rsidP="001D7DD5">
            <w:pPr>
              <w:widowControl/>
              <w:spacing w:line="60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手机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E5A" w:rsidRDefault="003A6E5A" w:rsidP="001D7DD5">
            <w:pPr>
              <w:widowControl/>
              <w:spacing w:line="60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邮箱</w:t>
            </w:r>
          </w:p>
        </w:tc>
      </w:tr>
      <w:tr w:rsidR="003A6E5A" w:rsidTr="001D7DD5">
        <w:trPr>
          <w:trHeight w:val="567"/>
        </w:trPr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E5A" w:rsidRDefault="003A6E5A" w:rsidP="001D7DD5">
            <w:pPr>
              <w:spacing w:line="60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负责人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E5A" w:rsidRDefault="003A6E5A" w:rsidP="001D7DD5">
            <w:pPr>
              <w:widowControl/>
              <w:spacing w:line="60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 xml:space="preserve">　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E5A" w:rsidRDefault="003A6E5A" w:rsidP="001D7DD5">
            <w:pPr>
              <w:widowControl/>
              <w:spacing w:line="60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 xml:space="preserve">　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E5A" w:rsidRDefault="003A6E5A" w:rsidP="001D7DD5">
            <w:pPr>
              <w:widowControl/>
              <w:spacing w:line="60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E5A" w:rsidRDefault="003A6E5A" w:rsidP="001D7DD5">
            <w:pPr>
              <w:widowControl/>
              <w:spacing w:line="60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E5A" w:rsidRDefault="003A6E5A" w:rsidP="001D7DD5">
            <w:pPr>
              <w:widowControl/>
              <w:spacing w:line="60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E5A" w:rsidRDefault="003A6E5A" w:rsidP="001D7DD5">
            <w:pPr>
              <w:widowControl/>
              <w:spacing w:line="60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E5A" w:rsidRDefault="003A6E5A" w:rsidP="001D7DD5">
            <w:pPr>
              <w:spacing w:line="600" w:lineRule="exact"/>
              <w:ind w:left="76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E5A" w:rsidRDefault="003A6E5A" w:rsidP="001D7DD5">
            <w:pPr>
              <w:spacing w:line="600" w:lineRule="exact"/>
              <w:ind w:left="76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E5A" w:rsidRDefault="003A6E5A" w:rsidP="001D7DD5">
            <w:pPr>
              <w:widowControl/>
              <w:spacing w:line="60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 xml:space="preserve">　</w:t>
            </w:r>
          </w:p>
        </w:tc>
      </w:tr>
      <w:tr w:rsidR="003A6E5A" w:rsidTr="001D7DD5">
        <w:trPr>
          <w:trHeight w:val="567"/>
        </w:trPr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E5A" w:rsidRDefault="003A6E5A" w:rsidP="001D7DD5">
            <w:pPr>
              <w:spacing w:line="600" w:lineRule="exact"/>
              <w:jc w:val="center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联系人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E5A" w:rsidRDefault="003A6E5A" w:rsidP="001D7DD5">
            <w:pPr>
              <w:widowControl/>
              <w:spacing w:line="600" w:lineRule="exact"/>
              <w:jc w:val="left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 xml:space="preserve">　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E5A" w:rsidRDefault="003A6E5A" w:rsidP="001D7DD5">
            <w:pPr>
              <w:widowControl/>
              <w:spacing w:line="600" w:lineRule="exact"/>
              <w:jc w:val="left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 xml:space="preserve">　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E5A" w:rsidRDefault="003A6E5A" w:rsidP="001D7DD5">
            <w:pPr>
              <w:widowControl/>
              <w:spacing w:line="600" w:lineRule="exact"/>
              <w:jc w:val="left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E5A" w:rsidRDefault="003A6E5A" w:rsidP="001D7DD5">
            <w:pPr>
              <w:widowControl/>
              <w:spacing w:line="600" w:lineRule="exact"/>
              <w:jc w:val="left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E5A" w:rsidRDefault="003A6E5A" w:rsidP="001D7DD5">
            <w:pPr>
              <w:widowControl/>
              <w:spacing w:line="600" w:lineRule="exact"/>
              <w:jc w:val="left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E5A" w:rsidRDefault="003A6E5A" w:rsidP="001D7DD5">
            <w:pPr>
              <w:widowControl/>
              <w:spacing w:line="600" w:lineRule="exact"/>
              <w:jc w:val="left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 xml:space="preserve">　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E5A" w:rsidRDefault="003A6E5A" w:rsidP="001D7DD5">
            <w:pPr>
              <w:widowControl/>
              <w:spacing w:line="600" w:lineRule="exact"/>
              <w:jc w:val="left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E5A" w:rsidRDefault="003A6E5A" w:rsidP="001D7DD5">
            <w:pPr>
              <w:widowControl/>
              <w:spacing w:line="600" w:lineRule="exact"/>
              <w:jc w:val="left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E5A" w:rsidRDefault="003A6E5A" w:rsidP="001D7DD5">
            <w:pPr>
              <w:widowControl/>
              <w:spacing w:line="600" w:lineRule="exact"/>
              <w:jc w:val="left"/>
              <w:rPr>
                <w:rFonts w:ascii="仿宋_GB2312" w:eastAsia="仿宋_GB2312" w:hAnsi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 xml:space="preserve">　</w:t>
            </w:r>
          </w:p>
        </w:tc>
      </w:tr>
    </w:tbl>
    <w:p w:rsidR="003A6E5A" w:rsidRDefault="003A6E5A" w:rsidP="003A6E5A">
      <w:pPr>
        <w:spacing w:line="20" w:lineRule="exact"/>
        <w:rPr>
          <w:rFonts w:ascii="宋体" w:hAnsi="宋体"/>
          <w:sz w:val="30"/>
          <w:szCs w:val="30"/>
        </w:rPr>
        <w:sectPr w:rsidR="003A6E5A">
          <w:pgSz w:w="16838" w:h="11906" w:orient="landscape"/>
          <w:pgMar w:top="1587" w:right="1701" w:bottom="1474" w:left="1928" w:header="964" w:footer="1304" w:gutter="0"/>
          <w:pgNumType w:fmt="numberInDash"/>
          <w:cols w:space="720"/>
          <w:docGrid w:type="lines" w:linePitch="312"/>
        </w:sectPr>
      </w:pPr>
    </w:p>
    <w:p w:rsidR="003A6E5A" w:rsidRDefault="003A6E5A" w:rsidP="003A6E5A">
      <w:pPr>
        <w:spacing w:line="560" w:lineRule="exact"/>
        <w:rPr>
          <w:rFonts w:ascii="黑体" w:eastAsia="黑体" w:hAnsi="黑体" w:cs="仿宋" w:hint="eastAsia"/>
          <w:sz w:val="32"/>
          <w:szCs w:val="32"/>
        </w:rPr>
      </w:pPr>
      <w:r>
        <w:rPr>
          <w:rFonts w:ascii="黑体" w:eastAsia="黑体" w:hAnsi="黑体" w:cs="仿宋" w:hint="eastAsia"/>
          <w:sz w:val="32"/>
          <w:szCs w:val="32"/>
        </w:rPr>
        <w:lastRenderedPageBreak/>
        <w:t>附件5</w:t>
      </w:r>
    </w:p>
    <w:p w:rsidR="003A6E5A" w:rsidRDefault="003A6E5A" w:rsidP="003A6E5A">
      <w:pPr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2021年三明市“精品课”推荐名额分配表</w:t>
      </w:r>
    </w:p>
    <w:p w:rsidR="003A6E5A" w:rsidRDefault="003A6E5A" w:rsidP="003A6E5A">
      <w:pPr>
        <w:spacing w:line="560" w:lineRule="exact"/>
        <w:jc w:val="center"/>
        <w:rPr>
          <w:rFonts w:ascii="方正小标宋_GBK" w:eastAsia="方正小标宋_GBK" w:hAnsi="方正小标宋简体" w:cs="方正小标宋简体" w:hint="eastAsia"/>
          <w:sz w:val="44"/>
          <w:szCs w:val="44"/>
        </w:rPr>
      </w:pPr>
    </w:p>
    <w:tbl>
      <w:tblPr>
        <w:tblW w:w="13455" w:type="dxa"/>
        <w:jc w:val="center"/>
        <w:tblLayout w:type="fixed"/>
        <w:tblLook w:val="0000"/>
      </w:tblPr>
      <w:tblGrid>
        <w:gridCol w:w="851"/>
        <w:gridCol w:w="1686"/>
        <w:gridCol w:w="784"/>
        <w:gridCol w:w="654"/>
        <w:gridCol w:w="654"/>
        <w:gridCol w:w="655"/>
        <w:gridCol w:w="655"/>
        <w:gridCol w:w="655"/>
        <w:gridCol w:w="655"/>
        <w:gridCol w:w="655"/>
        <w:gridCol w:w="655"/>
        <w:gridCol w:w="655"/>
        <w:gridCol w:w="655"/>
        <w:gridCol w:w="655"/>
        <w:gridCol w:w="638"/>
        <w:gridCol w:w="655"/>
        <w:gridCol w:w="819"/>
        <w:gridCol w:w="819"/>
      </w:tblGrid>
      <w:tr w:rsidR="003A6E5A" w:rsidTr="001D7DD5">
        <w:trPr>
          <w:trHeight w:val="315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仿宋_GB2312" w:eastAsia="仿宋_GB2312" w:hAnsi="宋体" w:hint="eastAsia"/>
                <w:b/>
                <w:color w:val="000000"/>
                <w:sz w:val="22"/>
              </w:rPr>
            </w:pPr>
            <w:r>
              <w:rPr>
                <w:rFonts w:ascii="仿宋_GB2312" w:eastAsia="仿宋_GB2312" w:hAnsi="宋体" w:hint="eastAsia"/>
                <w:b/>
                <w:color w:val="000000"/>
                <w:sz w:val="22"/>
              </w:rPr>
              <w:t>学段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仿宋_GB2312" w:eastAsia="仿宋_GB2312" w:hAnsi="宋体" w:hint="eastAsia"/>
                <w:b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b/>
                <w:color w:val="000000"/>
                <w:sz w:val="24"/>
              </w:rPr>
              <w:t>学科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仿宋_GB2312" w:eastAsia="仿宋_GB2312" w:hAnsi="宋体" w:hint="eastAsia"/>
                <w:b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仿宋_GB2312" w:eastAsia="仿宋_GB2312" w:hAnsi="宋体" w:hint="eastAsia"/>
                <w:b/>
                <w:color w:val="000000"/>
                <w:sz w:val="18"/>
                <w:szCs w:val="18"/>
              </w:rPr>
              <w:t>省分配</w:t>
            </w:r>
            <w:proofErr w:type="gramEnd"/>
            <w:r>
              <w:rPr>
                <w:rFonts w:ascii="仿宋_GB2312" w:eastAsia="仿宋_GB2312" w:hAnsi="宋体" w:hint="eastAsia"/>
                <w:b/>
                <w:color w:val="000000"/>
                <w:sz w:val="18"/>
                <w:szCs w:val="18"/>
              </w:rPr>
              <w:t>数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仿宋_GB2312" w:eastAsia="仿宋_GB2312" w:hAnsi="宋体" w:hint="eastAsia"/>
                <w:b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b/>
                <w:color w:val="000000"/>
                <w:sz w:val="24"/>
              </w:rPr>
              <w:t>三元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仿宋_GB2312" w:eastAsia="仿宋_GB2312" w:hAnsi="宋体" w:hint="eastAsia"/>
                <w:b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b/>
                <w:color w:val="000000"/>
                <w:sz w:val="24"/>
              </w:rPr>
              <w:t>永安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仿宋_GB2312" w:eastAsia="仿宋_GB2312" w:hAnsi="宋体" w:hint="eastAsia"/>
                <w:b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b/>
                <w:color w:val="000000"/>
                <w:sz w:val="24"/>
              </w:rPr>
              <w:t>尤溪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仿宋_GB2312" w:eastAsia="仿宋_GB2312" w:hAnsi="宋体" w:hint="eastAsia"/>
                <w:b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b/>
                <w:color w:val="000000"/>
                <w:sz w:val="24"/>
              </w:rPr>
              <w:t>宁化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仿宋_GB2312" w:eastAsia="仿宋_GB2312" w:hAnsi="宋体" w:hint="eastAsia"/>
                <w:b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b/>
                <w:color w:val="000000"/>
                <w:sz w:val="24"/>
              </w:rPr>
              <w:t>大田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仿宋_GB2312" w:eastAsia="仿宋_GB2312" w:hAnsi="宋体" w:hint="eastAsia"/>
                <w:b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b/>
                <w:color w:val="000000"/>
                <w:sz w:val="24"/>
              </w:rPr>
              <w:t>将乐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仿宋_GB2312" w:eastAsia="仿宋_GB2312" w:hAnsi="宋体" w:hint="eastAsia"/>
                <w:b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b/>
                <w:color w:val="000000"/>
                <w:sz w:val="24"/>
              </w:rPr>
              <w:t>泰宁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仿宋_GB2312" w:eastAsia="仿宋_GB2312" w:hAnsi="宋体" w:hint="eastAsia"/>
                <w:b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b/>
                <w:color w:val="000000"/>
                <w:sz w:val="24"/>
              </w:rPr>
              <w:t>建宁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仿宋_GB2312" w:eastAsia="仿宋_GB2312" w:hAnsi="宋体" w:hint="eastAsia"/>
                <w:b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b/>
                <w:color w:val="000000"/>
                <w:sz w:val="24"/>
              </w:rPr>
              <w:t>明溪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仿宋_GB2312" w:eastAsia="仿宋_GB2312" w:hAnsi="宋体" w:hint="eastAsia"/>
                <w:b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b/>
                <w:color w:val="000000"/>
                <w:sz w:val="24"/>
              </w:rPr>
              <w:t>清流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仿宋_GB2312" w:eastAsia="仿宋_GB2312" w:hAnsi="宋体" w:hint="eastAsia"/>
                <w:b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b/>
                <w:color w:val="000000"/>
                <w:sz w:val="24"/>
              </w:rPr>
              <w:t>沙县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b/>
                <w:color w:val="000000"/>
                <w:sz w:val="18"/>
              </w:rPr>
            </w:pPr>
            <w:r>
              <w:rPr>
                <w:rFonts w:ascii="仿宋_GB2312" w:eastAsia="仿宋_GB2312" w:hAnsi="宋体" w:hint="eastAsia"/>
                <w:b/>
                <w:color w:val="000000"/>
                <w:sz w:val="18"/>
              </w:rPr>
              <w:t>三明</w:t>
            </w:r>
          </w:p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仿宋_GB2312" w:eastAsia="仿宋_GB2312" w:hAnsi="宋体" w:hint="eastAsia"/>
                <w:b/>
                <w:color w:val="000000"/>
                <w:sz w:val="24"/>
              </w:rPr>
            </w:pPr>
            <w:r>
              <w:rPr>
                <w:rFonts w:ascii="仿宋_GB2312" w:eastAsia="仿宋_GB2312" w:hAnsi="宋体"/>
                <w:b/>
                <w:color w:val="000000"/>
                <w:sz w:val="18"/>
              </w:rPr>
              <w:t>实验</w:t>
            </w:r>
            <w:r>
              <w:rPr>
                <w:rFonts w:ascii="仿宋_GB2312" w:eastAsia="仿宋_GB2312" w:hAnsi="宋体" w:hint="eastAsia"/>
                <w:b/>
                <w:color w:val="000000"/>
                <w:sz w:val="18"/>
              </w:rPr>
              <w:t>小学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textAlignment w:val="center"/>
              <w:rPr>
                <w:rFonts w:ascii="仿宋_GB2312" w:eastAsia="仿宋_GB2312" w:hAnsi="宋体"/>
                <w:b/>
                <w:color w:val="000000"/>
                <w:sz w:val="18"/>
              </w:rPr>
            </w:pPr>
            <w:r>
              <w:rPr>
                <w:rFonts w:ascii="仿宋_GB2312" w:eastAsia="仿宋_GB2312" w:hAnsi="宋体" w:hint="eastAsia"/>
                <w:b/>
                <w:color w:val="000000"/>
                <w:sz w:val="18"/>
              </w:rPr>
              <w:t>三</w:t>
            </w:r>
            <w:r>
              <w:rPr>
                <w:rFonts w:ascii="仿宋_GB2312" w:eastAsia="仿宋_GB2312" w:hAnsi="宋体"/>
                <w:b/>
                <w:color w:val="000000"/>
                <w:sz w:val="18"/>
              </w:rPr>
              <w:t>明</w:t>
            </w:r>
          </w:p>
          <w:p w:rsidR="003A6E5A" w:rsidRDefault="003A6E5A" w:rsidP="001D7DD5">
            <w:pPr>
              <w:autoSpaceDN w:val="0"/>
              <w:textAlignment w:val="center"/>
              <w:rPr>
                <w:rFonts w:ascii="仿宋_GB2312" w:eastAsia="仿宋_GB2312" w:hAnsi="宋体"/>
                <w:b/>
                <w:color w:val="000000"/>
                <w:sz w:val="18"/>
              </w:rPr>
            </w:pPr>
            <w:r>
              <w:rPr>
                <w:rFonts w:ascii="仿宋_GB2312" w:eastAsia="仿宋_GB2312" w:hAnsi="宋体" w:hint="eastAsia"/>
                <w:b/>
                <w:color w:val="000000"/>
                <w:sz w:val="18"/>
              </w:rPr>
              <w:t>学院</w:t>
            </w:r>
          </w:p>
          <w:p w:rsidR="003A6E5A" w:rsidRDefault="003A6E5A" w:rsidP="001D7DD5">
            <w:pPr>
              <w:autoSpaceDN w:val="0"/>
              <w:textAlignment w:val="center"/>
              <w:rPr>
                <w:rFonts w:ascii="仿宋_GB2312" w:eastAsia="仿宋_GB2312" w:hAnsi="宋体" w:hint="eastAsia"/>
                <w:b/>
                <w:color w:val="000000"/>
                <w:sz w:val="18"/>
              </w:rPr>
            </w:pPr>
            <w:r>
              <w:rPr>
                <w:rFonts w:ascii="仿宋_GB2312" w:eastAsia="仿宋_GB2312" w:hAnsi="宋体" w:hint="eastAsia"/>
                <w:b/>
                <w:color w:val="000000"/>
                <w:sz w:val="18"/>
              </w:rPr>
              <w:t>附小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E5A" w:rsidRDefault="003A6E5A" w:rsidP="001D7DD5">
            <w:pPr>
              <w:autoSpaceDN w:val="0"/>
              <w:jc w:val="left"/>
              <w:textAlignment w:val="center"/>
              <w:rPr>
                <w:rFonts w:ascii="仿宋_GB2312" w:eastAsia="仿宋_GB2312" w:hAnsi="宋体" w:hint="eastAsia"/>
                <w:b/>
                <w:color w:val="000000"/>
                <w:sz w:val="18"/>
              </w:rPr>
            </w:pPr>
            <w:r>
              <w:rPr>
                <w:rFonts w:ascii="仿宋_GB2312" w:eastAsia="仿宋_GB2312" w:hAnsi="宋体" w:hint="eastAsia"/>
                <w:b/>
                <w:color w:val="000000"/>
                <w:sz w:val="18"/>
              </w:rPr>
              <w:t>教育</w:t>
            </w:r>
            <w:r>
              <w:rPr>
                <w:rFonts w:ascii="仿宋_GB2312" w:eastAsia="仿宋_GB2312" w:hAnsi="宋体"/>
                <w:b/>
                <w:color w:val="000000"/>
                <w:sz w:val="18"/>
              </w:rPr>
              <w:t>学院</w:t>
            </w:r>
            <w:r>
              <w:rPr>
                <w:rFonts w:ascii="仿宋_GB2312" w:eastAsia="仿宋_GB2312" w:hAnsi="宋体" w:hint="eastAsia"/>
                <w:b/>
                <w:color w:val="000000"/>
                <w:sz w:val="18"/>
              </w:rPr>
              <w:t>附小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仿宋_GB2312" w:eastAsia="仿宋_GB2312" w:hAnsi="宋体" w:hint="eastAsia"/>
                <w:b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b/>
                <w:color w:val="000000"/>
                <w:sz w:val="24"/>
              </w:rPr>
              <w:t>合计</w:t>
            </w:r>
          </w:p>
        </w:tc>
      </w:tr>
      <w:tr w:rsidR="003A6E5A" w:rsidTr="001D7DD5">
        <w:trPr>
          <w:trHeight w:hRule="exact" w:val="567"/>
          <w:jc w:val="center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仿宋_GB2312" w:eastAsia="仿宋_GB2312" w:hAnsi="宋体" w:hint="eastAsia"/>
                <w:b/>
                <w:color w:val="000000"/>
                <w:sz w:val="22"/>
              </w:rPr>
            </w:pPr>
            <w:r>
              <w:rPr>
                <w:rFonts w:ascii="仿宋_GB2312" w:eastAsia="仿宋_GB2312" w:hAnsi="宋体" w:hint="eastAsia"/>
                <w:b/>
                <w:color w:val="000000"/>
                <w:sz w:val="22"/>
              </w:rPr>
              <w:t>小学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仿宋_GB2312" w:eastAsia="仿宋_GB2312" w:hAnsi="宋体" w:hint="eastAsia"/>
                <w:b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b/>
                <w:color w:val="000000"/>
                <w:sz w:val="24"/>
              </w:rPr>
              <w:t>语文（含书法）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仿宋_GB2312" w:eastAsia="仿宋_GB2312" w:hAnsi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9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2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jc w:val="center"/>
            </w:pPr>
            <w:r>
              <w:rPr>
                <w:rFonts w:ascii="宋体" w:hAnsi="宋体" w:hint="eastAsia"/>
                <w:color w:val="000000"/>
                <w:sz w:val="24"/>
              </w:rPr>
              <w:t>2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jc w:val="center"/>
            </w:pPr>
            <w:r>
              <w:rPr>
                <w:rFonts w:ascii="宋体" w:hAnsi="宋体" w:hint="eastAsia"/>
                <w:color w:val="000000"/>
                <w:sz w:val="24"/>
              </w:rPr>
              <w:t>2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jc w:val="center"/>
            </w:pPr>
            <w:r>
              <w:rPr>
                <w:rFonts w:ascii="宋体" w:hAnsi="宋体" w:hint="eastAsia"/>
                <w:color w:val="000000"/>
                <w:sz w:val="24"/>
              </w:rPr>
              <w:t>2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jc w:val="center"/>
            </w:pPr>
            <w:r>
              <w:rPr>
                <w:rFonts w:ascii="宋体" w:hAnsi="宋体" w:hint="eastAsia"/>
                <w:color w:val="000000"/>
                <w:sz w:val="24"/>
              </w:rPr>
              <w:t>2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jc w:val="center"/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jc w:val="center"/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jc w:val="center"/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jc w:val="center"/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jc w:val="center"/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仿宋_GB2312" w:eastAsia="仿宋_GB2312" w:hAnsi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19</w:t>
            </w:r>
          </w:p>
        </w:tc>
      </w:tr>
      <w:tr w:rsidR="003A6E5A" w:rsidTr="001D7DD5">
        <w:trPr>
          <w:trHeight w:hRule="exact" w:val="567"/>
          <w:jc w:val="center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6E5A" w:rsidRDefault="003A6E5A" w:rsidP="001D7DD5">
            <w:pPr>
              <w:jc w:val="left"/>
              <w:rPr>
                <w:rFonts w:ascii="仿宋_GB2312" w:eastAsia="仿宋_GB2312" w:hAnsi="宋体" w:hint="eastAsia"/>
                <w:b/>
                <w:color w:val="000000"/>
                <w:sz w:val="22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仿宋_GB2312" w:eastAsia="仿宋_GB2312" w:hAnsi="宋体" w:hint="eastAsia"/>
                <w:b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b/>
                <w:color w:val="000000"/>
                <w:sz w:val="24"/>
              </w:rPr>
              <w:t>数学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仿宋_GB2312" w:eastAsia="仿宋_GB2312" w:hAnsi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9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2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jc w:val="center"/>
            </w:pPr>
            <w:r>
              <w:rPr>
                <w:rFonts w:ascii="宋体" w:hAnsi="宋体" w:hint="eastAsia"/>
                <w:color w:val="000000"/>
                <w:sz w:val="24"/>
              </w:rPr>
              <w:t>2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jc w:val="center"/>
            </w:pPr>
            <w:r>
              <w:rPr>
                <w:rFonts w:ascii="宋体" w:hAnsi="宋体" w:hint="eastAsia"/>
                <w:color w:val="000000"/>
                <w:sz w:val="24"/>
              </w:rPr>
              <w:t>2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jc w:val="center"/>
            </w:pPr>
            <w:r>
              <w:rPr>
                <w:rFonts w:ascii="宋体" w:hAnsi="宋体" w:hint="eastAsia"/>
                <w:color w:val="000000"/>
                <w:sz w:val="24"/>
              </w:rPr>
              <w:t>2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jc w:val="center"/>
            </w:pPr>
            <w:r>
              <w:rPr>
                <w:rFonts w:ascii="宋体" w:hAnsi="宋体" w:hint="eastAsia"/>
                <w:color w:val="000000"/>
                <w:sz w:val="24"/>
              </w:rPr>
              <w:t>2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jc w:val="center"/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jc w:val="center"/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jc w:val="center"/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jc w:val="center"/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jc w:val="center"/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仿宋_GB2312" w:eastAsia="仿宋_GB2312" w:hAnsi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19</w:t>
            </w:r>
          </w:p>
        </w:tc>
      </w:tr>
      <w:tr w:rsidR="003A6E5A" w:rsidTr="001D7DD5">
        <w:trPr>
          <w:trHeight w:hRule="exact" w:val="567"/>
          <w:jc w:val="center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6E5A" w:rsidRDefault="003A6E5A" w:rsidP="001D7DD5">
            <w:pPr>
              <w:jc w:val="left"/>
              <w:rPr>
                <w:rFonts w:ascii="仿宋_GB2312" w:eastAsia="仿宋_GB2312" w:hAnsi="宋体" w:hint="eastAsia"/>
                <w:b/>
                <w:color w:val="000000"/>
                <w:sz w:val="22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仿宋_GB2312" w:eastAsia="仿宋_GB2312" w:hAnsi="宋体" w:hint="eastAsia"/>
                <w:b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b/>
                <w:color w:val="000000"/>
                <w:sz w:val="24"/>
              </w:rPr>
              <w:t>英语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仿宋_GB2312" w:eastAsia="仿宋_GB2312" w:hAnsi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6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14</w:t>
            </w:r>
          </w:p>
        </w:tc>
      </w:tr>
      <w:tr w:rsidR="003A6E5A" w:rsidTr="001D7DD5">
        <w:trPr>
          <w:trHeight w:hRule="exact" w:val="567"/>
          <w:jc w:val="center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6E5A" w:rsidRDefault="003A6E5A" w:rsidP="001D7DD5">
            <w:pPr>
              <w:jc w:val="left"/>
              <w:rPr>
                <w:rFonts w:ascii="仿宋_GB2312" w:eastAsia="仿宋_GB2312" w:hAnsi="宋体" w:hint="eastAsia"/>
                <w:b/>
                <w:color w:val="000000"/>
                <w:sz w:val="22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仿宋_GB2312" w:eastAsia="仿宋_GB2312" w:hAnsi="宋体" w:hint="eastAsia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2"/>
              </w:rPr>
              <w:t>道德与法治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仿宋_GB2312" w:eastAsia="仿宋_GB2312" w:hAnsi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6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14</w:t>
            </w:r>
          </w:p>
        </w:tc>
      </w:tr>
      <w:tr w:rsidR="003A6E5A" w:rsidTr="001D7DD5">
        <w:trPr>
          <w:trHeight w:hRule="exact" w:val="567"/>
          <w:jc w:val="center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6E5A" w:rsidRDefault="003A6E5A" w:rsidP="001D7DD5">
            <w:pPr>
              <w:jc w:val="left"/>
              <w:rPr>
                <w:rFonts w:ascii="仿宋_GB2312" w:eastAsia="仿宋_GB2312" w:hAnsi="宋体" w:hint="eastAsia"/>
                <w:b/>
                <w:color w:val="000000"/>
                <w:sz w:val="22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仿宋_GB2312" w:eastAsia="仿宋_GB2312" w:hAnsi="宋体" w:hint="eastAsia"/>
                <w:b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b/>
                <w:color w:val="000000"/>
                <w:sz w:val="24"/>
              </w:rPr>
              <w:t>科学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仿宋_GB2312" w:eastAsia="仿宋_GB2312" w:hAnsi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6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14</w:t>
            </w:r>
          </w:p>
        </w:tc>
      </w:tr>
      <w:tr w:rsidR="003A6E5A" w:rsidTr="001D7DD5">
        <w:trPr>
          <w:trHeight w:hRule="exact" w:val="567"/>
          <w:jc w:val="center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6E5A" w:rsidRDefault="003A6E5A" w:rsidP="001D7DD5">
            <w:pPr>
              <w:jc w:val="left"/>
              <w:rPr>
                <w:rFonts w:ascii="仿宋_GB2312" w:eastAsia="仿宋_GB2312" w:hAnsi="宋体" w:hint="eastAsia"/>
                <w:b/>
                <w:color w:val="000000"/>
                <w:sz w:val="22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仿宋_GB2312" w:eastAsia="仿宋_GB2312" w:hAnsi="宋体" w:hint="eastAsia"/>
                <w:b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b/>
                <w:color w:val="000000"/>
                <w:sz w:val="24"/>
              </w:rPr>
              <w:t>音乐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仿宋_GB2312" w:eastAsia="仿宋_GB2312" w:hAnsi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4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14</w:t>
            </w:r>
          </w:p>
        </w:tc>
      </w:tr>
      <w:tr w:rsidR="003A6E5A" w:rsidTr="001D7DD5">
        <w:trPr>
          <w:trHeight w:hRule="exact" w:val="567"/>
          <w:jc w:val="center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6E5A" w:rsidRDefault="003A6E5A" w:rsidP="001D7DD5">
            <w:pPr>
              <w:jc w:val="left"/>
              <w:rPr>
                <w:rFonts w:ascii="仿宋_GB2312" w:eastAsia="仿宋_GB2312" w:hAnsi="宋体" w:hint="eastAsia"/>
                <w:b/>
                <w:color w:val="000000"/>
                <w:sz w:val="22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仿宋_GB2312" w:eastAsia="仿宋_GB2312" w:hAnsi="宋体" w:hint="eastAsia"/>
                <w:b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b/>
                <w:color w:val="000000"/>
                <w:sz w:val="24"/>
              </w:rPr>
              <w:t>美术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仿宋_GB2312" w:eastAsia="仿宋_GB2312" w:hAnsi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4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14</w:t>
            </w:r>
          </w:p>
        </w:tc>
      </w:tr>
      <w:tr w:rsidR="003A6E5A" w:rsidTr="001D7DD5">
        <w:trPr>
          <w:trHeight w:hRule="exact" w:val="567"/>
          <w:jc w:val="center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6E5A" w:rsidRDefault="003A6E5A" w:rsidP="001D7DD5">
            <w:pPr>
              <w:jc w:val="left"/>
              <w:rPr>
                <w:rFonts w:ascii="仿宋_GB2312" w:eastAsia="仿宋_GB2312" w:hAnsi="宋体" w:hint="eastAsia"/>
                <w:b/>
                <w:color w:val="000000"/>
                <w:sz w:val="22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仿宋_GB2312" w:eastAsia="仿宋_GB2312" w:hAnsi="宋体" w:hint="eastAsia"/>
                <w:b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b/>
                <w:color w:val="000000"/>
                <w:sz w:val="24"/>
              </w:rPr>
              <w:t>小计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仿宋_GB2312" w:eastAsia="仿宋_GB2312" w:hAnsi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44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9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3A6E5A" w:rsidRDefault="003A6E5A" w:rsidP="001D7DD5">
            <w:r>
              <w:rPr>
                <w:rFonts w:ascii="仿宋_GB2312" w:eastAsia="仿宋_GB2312" w:hAnsi="宋体" w:hint="eastAsia"/>
                <w:color w:val="000000"/>
                <w:sz w:val="24"/>
              </w:rPr>
              <w:t>9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3A6E5A" w:rsidRDefault="003A6E5A" w:rsidP="001D7DD5">
            <w:r>
              <w:rPr>
                <w:rFonts w:ascii="仿宋_GB2312" w:eastAsia="仿宋_GB2312" w:hAnsi="宋体" w:hint="eastAsia"/>
                <w:color w:val="000000"/>
                <w:sz w:val="24"/>
              </w:rPr>
              <w:t>9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3A6E5A" w:rsidRDefault="003A6E5A" w:rsidP="001D7DD5">
            <w:r>
              <w:rPr>
                <w:rFonts w:ascii="仿宋_GB2312" w:eastAsia="仿宋_GB2312" w:hAnsi="宋体" w:hint="eastAsia"/>
                <w:color w:val="000000"/>
                <w:sz w:val="24"/>
              </w:rPr>
              <w:t>9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3A6E5A" w:rsidRDefault="003A6E5A" w:rsidP="001D7DD5">
            <w:r>
              <w:rPr>
                <w:rFonts w:ascii="仿宋_GB2312" w:eastAsia="仿宋_GB2312" w:hAnsi="宋体" w:hint="eastAsia"/>
                <w:color w:val="000000"/>
                <w:sz w:val="24"/>
              </w:rPr>
              <w:t>9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7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3A6E5A" w:rsidRDefault="003A6E5A" w:rsidP="001D7DD5">
            <w:r>
              <w:rPr>
                <w:rFonts w:ascii="仿宋_GB2312" w:eastAsia="仿宋_GB2312" w:hAnsi="宋体" w:hint="eastAsia"/>
                <w:color w:val="000000"/>
                <w:sz w:val="24"/>
              </w:rPr>
              <w:t>7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3A6E5A" w:rsidRDefault="003A6E5A" w:rsidP="001D7DD5">
            <w:r>
              <w:rPr>
                <w:rFonts w:ascii="仿宋_GB2312" w:eastAsia="仿宋_GB2312" w:hAnsi="宋体" w:hint="eastAsia"/>
                <w:color w:val="000000"/>
                <w:sz w:val="24"/>
              </w:rPr>
              <w:t>7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3A6E5A" w:rsidRDefault="003A6E5A" w:rsidP="001D7DD5">
            <w:r>
              <w:rPr>
                <w:rFonts w:ascii="仿宋_GB2312" w:eastAsia="仿宋_GB2312" w:hAnsi="宋体" w:hint="eastAsia"/>
                <w:color w:val="000000"/>
                <w:sz w:val="24"/>
              </w:rPr>
              <w:t>7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3A6E5A" w:rsidRDefault="003A6E5A" w:rsidP="001D7DD5">
            <w:r>
              <w:rPr>
                <w:rFonts w:ascii="仿宋_GB2312" w:eastAsia="仿宋_GB2312" w:hAnsi="宋体" w:hint="eastAsia"/>
                <w:color w:val="000000"/>
                <w:sz w:val="24"/>
              </w:rPr>
              <w:t>7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3A6E5A" w:rsidRDefault="003A6E5A" w:rsidP="001D7DD5">
            <w:r>
              <w:rPr>
                <w:rFonts w:ascii="仿宋_GB2312" w:eastAsia="仿宋_GB2312" w:hAnsi="宋体" w:hint="eastAsia"/>
                <w:color w:val="000000"/>
                <w:sz w:val="24"/>
              </w:rPr>
              <w:t>7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7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7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7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仿宋_GB2312" w:eastAsia="仿宋_GB2312" w:hAnsi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108</w:t>
            </w:r>
          </w:p>
        </w:tc>
      </w:tr>
    </w:tbl>
    <w:p w:rsidR="003A6E5A" w:rsidRDefault="003A6E5A" w:rsidP="003A6E5A">
      <w:pPr>
        <w:autoSpaceDN w:val="0"/>
        <w:jc w:val="left"/>
        <w:textAlignment w:val="center"/>
        <w:rPr>
          <w:rFonts w:ascii="宋体" w:hAnsi="宋体"/>
          <w:color w:val="000000"/>
          <w:sz w:val="24"/>
        </w:rPr>
      </w:pPr>
    </w:p>
    <w:p w:rsidR="003A6E5A" w:rsidRDefault="003A6E5A" w:rsidP="003A6E5A">
      <w:pPr>
        <w:autoSpaceDN w:val="0"/>
        <w:jc w:val="left"/>
        <w:textAlignment w:val="center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br w:type="page"/>
      </w:r>
    </w:p>
    <w:p w:rsidR="003A6E5A" w:rsidRDefault="003A6E5A" w:rsidP="003A6E5A">
      <w:pPr>
        <w:autoSpaceDN w:val="0"/>
        <w:jc w:val="left"/>
        <w:textAlignment w:val="center"/>
        <w:rPr>
          <w:rFonts w:ascii="宋体" w:hAnsi="宋体" w:hint="eastAsia"/>
          <w:color w:val="000000"/>
          <w:sz w:val="24"/>
        </w:rPr>
      </w:pPr>
    </w:p>
    <w:tbl>
      <w:tblPr>
        <w:tblW w:w="12958" w:type="dxa"/>
        <w:jc w:val="center"/>
        <w:tblLayout w:type="fixed"/>
        <w:tblLook w:val="0000"/>
      </w:tblPr>
      <w:tblGrid>
        <w:gridCol w:w="811"/>
        <w:gridCol w:w="1779"/>
        <w:gridCol w:w="1623"/>
        <w:gridCol w:w="885"/>
        <w:gridCol w:w="655"/>
        <w:gridCol w:w="655"/>
        <w:gridCol w:w="655"/>
        <w:gridCol w:w="655"/>
        <w:gridCol w:w="655"/>
        <w:gridCol w:w="655"/>
        <w:gridCol w:w="655"/>
        <w:gridCol w:w="655"/>
        <w:gridCol w:w="655"/>
        <w:gridCol w:w="655"/>
        <w:gridCol w:w="655"/>
        <w:gridCol w:w="655"/>
      </w:tblGrid>
      <w:tr w:rsidR="003A6E5A" w:rsidTr="001D7DD5">
        <w:trPr>
          <w:trHeight w:val="668"/>
          <w:jc w:val="center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spacing w:line="240" w:lineRule="exact"/>
              <w:jc w:val="center"/>
              <w:textAlignment w:val="center"/>
              <w:rPr>
                <w:rFonts w:ascii="宋体" w:hAnsi="宋体"/>
                <w:b/>
                <w:color w:val="000000"/>
                <w:sz w:val="22"/>
              </w:rPr>
            </w:pPr>
            <w:r>
              <w:rPr>
                <w:rFonts w:ascii="宋体" w:hAnsi="宋体" w:hint="eastAsia"/>
                <w:b/>
                <w:color w:val="000000"/>
                <w:sz w:val="22"/>
              </w:rPr>
              <w:t>学段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spacing w:line="240" w:lineRule="exact"/>
              <w:jc w:val="center"/>
              <w:textAlignment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学科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b/>
                <w:color w:val="000000"/>
                <w:sz w:val="24"/>
              </w:rPr>
            </w:pPr>
            <w:proofErr w:type="gramStart"/>
            <w:r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省分配</w:t>
            </w:r>
            <w:proofErr w:type="gramEnd"/>
            <w:r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数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spacing w:line="240" w:lineRule="exact"/>
              <w:jc w:val="center"/>
              <w:textAlignment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三元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spacing w:line="240" w:lineRule="exact"/>
              <w:jc w:val="center"/>
              <w:textAlignment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永安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spacing w:line="240" w:lineRule="exact"/>
              <w:jc w:val="center"/>
              <w:textAlignment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尤溪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spacing w:line="240" w:lineRule="exact"/>
              <w:jc w:val="center"/>
              <w:textAlignment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宁化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spacing w:line="240" w:lineRule="exact"/>
              <w:jc w:val="center"/>
              <w:textAlignment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大田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spacing w:line="240" w:lineRule="exact"/>
              <w:jc w:val="center"/>
              <w:textAlignment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将乐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spacing w:line="240" w:lineRule="exact"/>
              <w:jc w:val="center"/>
              <w:textAlignment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泰宁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spacing w:line="240" w:lineRule="exact"/>
              <w:jc w:val="center"/>
              <w:textAlignment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建宁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spacing w:line="240" w:lineRule="exact"/>
              <w:jc w:val="center"/>
              <w:textAlignment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明溪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spacing w:line="240" w:lineRule="exact"/>
              <w:jc w:val="center"/>
              <w:textAlignment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清流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spacing w:line="240" w:lineRule="exact"/>
              <w:jc w:val="center"/>
              <w:textAlignment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沙县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spacing w:line="240" w:lineRule="exact"/>
              <w:jc w:val="center"/>
              <w:textAlignment w:val="center"/>
              <w:rPr>
                <w:rFonts w:ascii="宋体" w:hAnsi="宋体"/>
                <w:b/>
                <w:color w:val="000000"/>
                <w:sz w:val="20"/>
              </w:rPr>
            </w:pPr>
            <w:r>
              <w:rPr>
                <w:rFonts w:ascii="宋体" w:hAnsi="宋体" w:hint="eastAsia"/>
                <w:b/>
                <w:color w:val="000000"/>
                <w:sz w:val="20"/>
              </w:rPr>
              <w:t>列东</w:t>
            </w:r>
          </w:p>
          <w:p w:rsidR="003A6E5A" w:rsidRDefault="003A6E5A" w:rsidP="001D7DD5">
            <w:pPr>
              <w:autoSpaceDN w:val="0"/>
              <w:spacing w:line="240" w:lineRule="exact"/>
              <w:jc w:val="center"/>
              <w:textAlignment w:val="center"/>
              <w:rPr>
                <w:rFonts w:ascii="宋体" w:hAnsi="宋体"/>
                <w:b/>
                <w:color w:val="000000"/>
                <w:sz w:val="20"/>
              </w:rPr>
            </w:pPr>
            <w:r>
              <w:rPr>
                <w:rFonts w:ascii="宋体" w:hAnsi="宋体" w:hint="eastAsia"/>
                <w:b/>
                <w:color w:val="000000"/>
                <w:sz w:val="20"/>
              </w:rPr>
              <w:t>中学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合计</w:t>
            </w:r>
          </w:p>
        </w:tc>
      </w:tr>
      <w:tr w:rsidR="003A6E5A" w:rsidTr="001D7DD5">
        <w:trPr>
          <w:trHeight w:hRule="exact" w:val="567"/>
          <w:jc w:val="center"/>
        </w:trPr>
        <w:tc>
          <w:tcPr>
            <w:tcW w:w="8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textDirection w:val="tbRlV"/>
            <w:vAlign w:val="center"/>
          </w:tcPr>
          <w:p w:rsidR="003A6E5A" w:rsidRDefault="003A6E5A" w:rsidP="001D7DD5">
            <w:pPr>
              <w:autoSpaceDN w:val="0"/>
              <w:ind w:left="113" w:right="113"/>
              <w:jc w:val="center"/>
              <w:textAlignment w:val="center"/>
              <w:rPr>
                <w:rFonts w:ascii="宋体" w:hAnsi="宋体"/>
                <w:b/>
                <w:color w:val="000000"/>
                <w:sz w:val="22"/>
              </w:rPr>
            </w:pPr>
            <w:r>
              <w:rPr>
                <w:rFonts w:ascii="宋体" w:hAnsi="宋体" w:hint="eastAsia"/>
                <w:b/>
                <w:color w:val="000000"/>
                <w:sz w:val="22"/>
              </w:rPr>
              <w:t>初中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语文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4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12</w:t>
            </w:r>
          </w:p>
        </w:tc>
      </w:tr>
      <w:tr w:rsidR="003A6E5A" w:rsidTr="001D7DD5">
        <w:trPr>
          <w:trHeight w:hRule="exact" w:val="567"/>
          <w:jc w:val="center"/>
        </w:trPr>
        <w:tc>
          <w:tcPr>
            <w:tcW w:w="8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6E5A" w:rsidRDefault="003A6E5A" w:rsidP="001D7DD5">
            <w:pPr>
              <w:jc w:val="left"/>
              <w:rPr>
                <w:rFonts w:ascii="宋体" w:hAnsi="宋体"/>
                <w:b/>
                <w:color w:val="000000"/>
                <w:sz w:val="22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数学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4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12</w:t>
            </w:r>
          </w:p>
        </w:tc>
      </w:tr>
      <w:tr w:rsidR="003A6E5A" w:rsidTr="001D7DD5">
        <w:trPr>
          <w:trHeight w:hRule="exact" w:val="567"/>
          <w:jc w:val="center"/>
        </w:trPr>
        <w:tc>
          <w:tcPr>
            <w:tcW w:w="8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6E5A" w:rsidRDefault="003A6E5A" w:rsidP="001D7DD5">
            <w:pPr>
              <w:jc w:val="left"/>
              <w:rPr>
                <w:rFonts w:ascii="宋体" w:hAnsi="宋体"/>
                <w:b/>
                <w:color w:val="000000"/>
                <w:sz w:val="22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英语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4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12</w:t>
            </w:r>
          </w:p>
        </w:tc>
      </w:tr>
      <w:tr w:rsidR="003A6E5A" w:rsidTr="001D7DD5">
        <w:trPr>
          <w:trHeight w:hRule="exact" w:val="567"/>
          <w:jc w:val="center"/>
        </w:trPr>
        <w:tc>
          <w:tcPr>
            <w:tcW w:w="8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6E5A" w:rsidRDefault="003A6E5A" w:rsidP="001D7DD5">
            <w:pPr>
              <w:jc w:val="left"/>
              <w:rPr>
                <w:rFonts w:ascii="宋体" w:hAnsi="宋体"/>
                <w:b/>
                <w:color w:val="000000"/>
                <w:sz w:val="22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2"/>
              </w:rPr>
              <w:t>道德与法治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4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12</w:t>
            </w:r>
          </w:p>
        </w:tc>
      </w:tr>
      <w:tr w:rsidR="003A6E5A" w:rsidTr="001D7DD5">
        <w:trPr>
          <w:trHeight w:hRule="exact" w:val="567"/>
          <w:jc w:val="center"/>
        </w:trPr>
        <w:tc>
          <w:tcPr>
            <w:tcW w:w="8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6E5A" w:rsidRDefault="003A6E5A" w:rsidP="001D7DD5">
            <w:pPr>
              <w:jc w:val="left"/>
              <w:rPr>
                <w:rFonts w:ascii="宋体" w:hAnsi="宋体"/>
                <w:b/>
                <w:color w:val="000000"/>
                <w:sz w:val="22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历史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4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12</w:t>
            </w:r>
          </w:p>
        </w:tc>
      </w:tr>
      <w:tr w:rsidR="003A6E5A" w:rsidTr="001D7DD5">
        <w:trPr>
          <w:trHeight w:hRule="exact" w:val="567"/>
          <w:jc w:val="center"/>
        </w:trPr>
        <w:tc>
          <w:tcPr>
            <w:tcW w:w="8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6E5A" w:rsidRDefault="003A6E5A" w:rsidP="001D7DD5">
            <w:pPr>
              <w:jc w:val="left"/>
              <w:rPr>
                <w:rFonts w:ascii="宋体" w:hAnsi="宋体"/>
                <w:b/>
                <w:color w:val="000000"/>
                <w:sz w:val="22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地理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4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12</w:t>
            </w:r>
          </w:p>
        </w:tc>
      </w:tr>
      <w:tr w:rsidR="003A6E5A" w:rsidTr="001D7DD5">
        <w:trPr>
          <w:trHeight w:hRule="exact" w:val="567"/>
          <w:jc w:val="center"/>
        </w:trPr>
        <w:tc>
          <w:tcPr>
            <w:tcW w:w="8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6E5A" w:rsidRDefault="003A6E5A" w:rsidP="001D7DD5">
            <w:pPr>
              <w:jc w:val="left"/>
              <w:rPr>
                <w:rFonts w:ascii="宋体" w:hAnsi="宋体"/>
                <w:b/>
                <w:color w:val="000000"/>
                <w:sz w:val="22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物理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4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12</w:t>
            </w:r>
          </w:p>
        </w:tc>
      </w:tr>
      <w:tr w:rsidR="003A6E5A" w:rsidTr="001D7DD5">
        <w:trPr>
          <w:trHeight w:hRule="exact" w:val="567"/>
          <w:jc w:val="center"/>
        </w:trPr>
        <w:tc>
          <w:tcPr>
            <w:tcW w:w="8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6E5A" w:rsidRDefault="003A6E5A" w:rsidP="001D7DD5">
            <w:pPr>
              <w:jc w:val="left"/>
              <w:rPr>
                <w:rFonts w:ascii="宋体" w:hAnsi="宋体"/>
                <w:b/>
                <w:color w:val="000000"/>
                <w:sz w:val="22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化学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4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12</w:t>
            </w:r>
          </w:p>
        </w:tc>
      </w:tr>
      <w:tr w:rsidR="003A6E5A" w:rsidTr="001D7DD5">
        <w:trPr>
          <w:trHeight w:hRule="exact" w:val="567"/>
          <w:jc w:val="center"/>
        </w:trPr>
        <w:tc>
          <w:tcPr>
            <w:tcW w:w="8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6E5A" w:rsidRDefault="003A6E5A" w:rsidP="001D7DD5">
            <w:pPr>
              <w:jc w:val="left"/>
              <w:rPr>
                <w:rFonts w:ascii="宋体" w:hAnsi="宋体"/>
                <w:b/>
                <w:color w:val="000000"/>
                <w:sz w:val="22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生物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4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12</w:t>
            </w:r>
          </w:p>
        </w:tc>
      </w:tr>
      <w:tr w:rsidR="003A6E5A" w:rsidTr="001D7DD5">
        <w:trPr>
          <w:trHeight w:hRule="exact" w:val="567"/>
          <w:jc w:val="center"/>
        </w:trPr>
        <w:tc>
          <w:tcPr>
            <w:tcW w:w="8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6E5A" w:rsidRDefault="003A6E5A" w:rsidP="001D7DD5">
            <w:pPr>
              <w:jc w:val="left"/>
              <w:rPr>
                <w:rFonts w:ascii="宋体" w:hAnsi="宋体"/>
                <w:b/>
                <w:color w:val="000000"/>
                <w:sz w:val="22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音乐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2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12</w:t>
            </w:r>
          </w:p>
        </w:tc>
      </w:tr>
      <w:tr w:rsidR="003A6E5A" w:rsidTr="001D7DD5">
        <w:trPr>
          <w:trHeight w:hRule="exact" w:val="567"/>
          <w:jc w:val="center"/>
        </w:trPr>
        <w:tc>
          <w:tcPr>
            <w:tcW w:w="8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6E5A" w:rsidRDefault="003A6E5A" w:rsidP="001D7DD5">
            <w:pPr>
              <w:jc w:val="left"/>
              <w:rPr>
                <w:rFonts w:ascii="宋体" w:hAnsi="宋体"/>
                <w:b/>
                <w:color w:val="000000"/>
                <w:sz w:val="22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美术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3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12</w:t>
            </w:r>
          </w:p>
        </w:tc>
      </w:tr>
      <w:tr w:rsidR="003A6E5A" w:rsidTr="001D7DD5">
        <w:trPr>
          <w:trHeight w:hRule="exact" w:val="567"/>
          <w:jc w:val="center"/>
        </w:trPr>
        <w:tc>
          <w:tcPr>
            <w:tcW w:w="8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6E5A" w:rsidRDefault="003A6E5A" w:rsidP="001D7DD5">
            <w:pPr>
              <w:jc w:val="left"/>
              <w:rPr>
                <w:rFonts w:ascii="宋体" w:hAnsi="宋体"/>
                <w:b/>
                <w:color w:val="000000"/>
                <w:sz w:val="22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小计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41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3A6E5A" w:rsidRDefault="003A6E5A" w:rsidP="001D7DD5">
            <w:pPr>
              <w:jc w:val="center"/>
            </w:pPr>
            <w:r>
              <w:rPr>
                <w:rFonts w:hint="eastAsia"/>
                <w:color w:val="000000"/>
                <w:sz w:val="22"/>
                <w:szCs w:val="22"/>
              </w:rPr>
              <w:t>11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3A6E5A" w:rsidRDefault="003A6E5A" w:rsidP="001D7DD5">
            <w:r>
              <w:rPr>
                <w:rFonts w:hint="eastAsia"/>
                <w:color w:val="000000"/>
                <w:sz w:val="22"/>
                <w:szCs w:val="22"/>
              </w:rPr>
              <w:t>11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3A6E5A" w:rsidRDefault="003A6E5A" w:rsidP="001D7DD5">
            <w:r>
              <w:rPr>
                <w:rFonts w:hint="eastAsia"/>
                <w:color w:val="000000"/>
                <w:sz w:val="22"/>
                <w:szCs w:val="22"/>
              </w:rPr>
              <w:t>11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3A6E5A" w:rsidRDefault="003A6E5A" w:rsidP="001D7DD5">
            <w:r>
              <w:rPr>
                <w:rFonts w:hint="eastAsia"/>
                <w:color w:val="000000"/>
                <w:sz w:val="22"/>
                <w:szCs w:val="22"/>
              </w:rPr>
              <w:t>11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3A6E5A" w:rsidRDefault="003A6E5A" w:rsidP="001D7DD5">
            <w:r>
              <w:rPr>
                <w:rFonts w:hint="eastAsia"/>
                <w:color w:val="000000"/>
                <w:sz w:val="22"/>
                <w:szCs w:val="22"/>
              </w:rPr>
              <w:t>11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3A6E5A" w:rsidRDefault="003A6E5A" w:rsidP="001D7DD5">
            <w:r>
              <w:rPr>
                <w:rFonts w:hint="eastAsia"/>
                <w:color w:val="000000"/>
                <w:sz w:val="22"/>
                <w:szCs w:val="22"/>
              </w:rPr>
              <w:t>11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3A6E5A" w:rsidRDefault="003A6E5A" w:rsidP="001D7DD5">
            <w:r>
              <w:rPr>
                <w:rFonts w:hint="eastAsia"/>
                <w:color w:val="000000"/>
                <w:sz w:val="22"/>
                <w:szCs w:val="22"/>
              </w:rPr>
              <w:t>11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3A6E5A" w:rsidRDefault="003A6E5A" w:rsidP="001D7DD5">
            <w:r>
              <w:rPr>
                <w:rFonts w:hint="eastAsia"/>
                <w:color w:val="000000"/>
                <w:sz w:val="22"/>
                <w:szCs w:val="22"/>
              </w:rPr>
              <w:t>11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3A6E5A" w:rsidRDefault="003A6E5A" w:rsidP="001D7DD5">
            <w:r>
              <w:rPr>
                <w:rFonts w:hint="eastAsia"/>
                <w:color w:val="000000"/>
                <w:sz w:val="22"/>
                <w:szCs w:val="22"/>
              </w:rPr>
              <w:t>11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3A6E5A" w:rsidRDefault="003A6E5A" w:rsidP="001D7DD5">
            <w:r>
              <w:rPr>
                <w:rFonts w:hint="eastAsia"/>
                <w:color w:val="000000"/>
                <w:sz w:val="22"/>
                <w:szCs w:val="22"/>
              </w:rPr>
              <w:t>11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3A6E5A" w:rsidRDefault="003A6E5A" w:rsidP="001D7DD5">
            <w:r>
              <w:rPr>
                <w:rFonts w:hint="eastAsia"/>
                <w:color w:val="000000"/>
                <w:sz w:val="22"/>
                <w:szCs w:val="22"/>
              </w:rPr>
              <w:t>11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3A6E5A" w:rsidRDefault="003A6E5A" w:rsidP="001D7DD5">
            <w:r>
              <w:rPr>
                <w:rFonts w:hint="eastAsia"/>
                <w:color w:val="000000"/>
                <w:sz w:val="22"/>
                <w:szCs w:val="22"/>
              </w:rPr>
              <w:t>11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132</w:t>
            </w:r>
          </w:p>
        </w:tc>
      </w:tr>
    </w:tbl>
    <w:p w:rsidR="003A6E5A" w:rsidRDefault="003A6E5A" w:rsidP="003A6E5A"/>
    <w:p w:rsidR="003A6E5A" w:rsidRDefault="003A6E5A" w:rsidP="003A6E5A">
      <w:r>
        <w:br w:type="page"/>
      </w:r>
    </w:p>
    <w:tbl>
      <w:tblPr>
        <w:tblW w:w="13507" w:type="dxa"/>
        <w:jc w:val="center"/>
        <w:tblLayout w:type="fixed"/>
        <w:tblLook w:val="0000"/>
      </w:tblPr>
      <w:tblGrid>
        <w:gridCol w:w="652"/>
        <w:gridCol w:w="1411"/>
        <w:gridCol w:w="708"/>
        <w:gridCol w:w="549"/>
        <w:gridCol w:w="549"/>
        <w:gridCol w:w="803"/>
        <w:gridCol w:w="803"/>
        <w:gridCol w:w="803"/>
        <w:gridCol w:w="803"/>
        <w:gridCol w:w="804"/>
        <w:gridCol w:w="803"/>
        <w:gridCol w:w="803"/>
        <w:gridCol w:w="803"/>
        <w:gridCol w:w="803"/>
        <w:gridCol w:w="803"/>
        <w:gridCol w:w="803"/>
        <w:gridCol w:w="804"/>
      </w:tblGrid>
      <w:tr w:rsidR="003A6E5A" w:rsidTr="001D7DD5">
        <w:trPr>
          <w:trHeight w:val="315"/>
          <w:jc w:val="center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spacing w:line="240" w:lineRule="exact"/>
              <w:jc w:val="center"/>
              <w:textAlignment w:val="center"/>
              <w:rPr>
                <w:rFonts w:ascii="宋体" w:hAnsi="宋体"/>
                <w:b/>
                <w:color w:val="000000"/>
                <w:sz w:val="22"/>
              </w:rPr>
            </w:pPr>
            <w:r>
              <w:rPr>
                <w:rFonts w:ascii="宋体" w:hAnsi="宋体" w:hint="eastAsia"/>
                <w:b/>
                <w:color w:val="000000"/>
                <w:sz w:val="22"/>
              </w:rPr>
              <w:lastRenderedPageBreak/>
              <w:t>学段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spacing w:line="240" w:lineRule="exact"/>
              <w:jc w:val="center"/>
              <w:textAlignment w:val="center"/>
              <w:rPr>
                <w:rFonts w:ascii="宋体" w:hAnsi="宋体"/>
                <w:b/>
                <w:color w:val="000000"/>
                <w:sz w:val="22"/>
              </w:rPr>
            </w:pPr>
            <w:r>
              <w:rPr>
                <w:rFonts w:ascii="宋体" w:hAnsi="宋体" w:hint="eastAsia"/>
                <w:b/>
                <w:color w:val="000000"/>
                <w:sz w:val="22"/>
              </w:rPr>
              <w:t>学科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省分</w:t>
            </w:r>
          </w:p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b/>
                <w:color w:val="000000"/>
                <w:sz w:val="24"/>
              </w:rPr>
            </w:pPr>
            <w:proofErr w:type="gramStart"/>
            <w:r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配数</w:t>
            </w:r>
            <w:proofErr w:type="gramEnd"/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spacing w:line="240" w:lineRule="exact"/>
              <w:jc w:val="center"/>
              <w:textAlignment w:val="center"/>
              <w:rPr>
                <w:rFonts w:ascii="宋体" w:hAnsi="宋体" w:hint="eastAsia"/>
                <w:b/>
                <w:color w:val="000000"/>
                <w:sz w:val="22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永</w:t>
            </w:r>
            <w:r>
              <w:rPr>
                <w:rFonts w:ascii="宋体" w:hAnsi="宋体" w:hint="eastAsia"/>
                <w:b/>
                <w:color w:val="000000"/>
                <w:sz w:val="22"/>
              </w:rPr>
              <w:t>安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spacing w:line="240" w:lineRule="exact"/>
              <w:jc w:val="center"/>
              <w:textAlignment w:val="center"/>
              <w:rPr>
                <w:rFonts w:ascii="宋体" w:hAnsi="宋体"/>
                <w:b/>
                <w:color w:val="000000"/>
                <w:sz w:val="22"/>
              </w:rPr>
            </w:pPr>
            <w:r>
              <w:rPr>
                <w:rFonts w:ascii="宋体" w:hAnsi="宋体" w:hint="eastAsia"/>
                <w:b/>
                <w:color w:val="000000"/>
                <w:sz w:val="22"/>
              </w:rPr>
              <w:t>尤溪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spacing w:line="240" w:lineRule="exact"/>
              <w:jc w:val="center"/>
              <w:textAlignment w:val="center"/>
              <w:rPr>
                <w:rFonts w:ascii="宋体" w:hAnsi="宋体"/>
                <w:b/>
                <w:color w:val="000000"/>
                <w:sz w:val="22"/>
              </w:rPr>
            </w:pPr>
            <w:r>
              <w:rPr>
                <w:rFonts w:ascii="宋体" w:hAnsi="宋体" w:hint="eastAsia"/>
                <w:b/>
                <w:color w:val="000000"/>
                <w:sz w:val="22"/>
              </w:rPr>
              <w:t>宁化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spacing w:line="240" w:lineRule="exact"/>
              <w:jc w:val="center"/>
              <w:textAlignment w:val="center"/>
              <w:rPr>
                <w:rFonts w:ascii="宋体" w:hAnsi="宋体"/>
                <w:b/>
                <w:color w:val="000000"/>
                <w:sz w:val="22"/>
              </w:rPr>
            </w:pPr>
            <w:r>
              <w:rPr>
                <w:rFonts w:ascii="宋体" w:hAnsi="宋体" w:hint="eastAsia"/>
                <w:b/>
                <w:color w:val="000000"/>
                <w:sz w:val="22"/>
              </w:rPr>
              <w:t>大田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spacing w:line="240" w:lineRule="exact"/>
              <w:jc w:val="center"/>
              <w:textAlignment w:val="center"/>
              <w:rPr>
                <w:rFonts w:ascii="宋体" w:hAnsi="宋体"/>
                <w:b/>
                <w:color w:val="000000"/>
                <w:sz w:val="22"/>
              </w:rPr>
            </w:pPr>
            <w:r>
              <w:rPr>
                <w:rFonts w:ascii="宋体" w:hAnsi="宋体" w:hint="eastAsia"/>
                <w:b/>
                <w:color w:val="000000"/>
                <w:sz w:val="22"/>
              </w:rPr>
              <w:t>将乐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spacing w:line="240" w:lineRule="exact"/>
              <w:jc w:val="center"/>
              <w:textAlignment w:val="center"/>
              <w:rPr>
                <w:rFonts w:ascii="宋体" w:hAnsi="宋体"/>
                <w:b/>
                <w:color w:val="000000"/>
                <w:sz w:val="22"/>
              </w:rPr>
            </w:pPr>
            <w:r>
              <w:rPr>
                <w:rFonts w:ascii="宋体" w:hAnsi="宋体" w:hint="eastAsia"/>
                <w:b/>
                <w:color w:val="000000"/>
                <w:sz w:val="22"/>
              </w:rPr>
              <w:t>泰宁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spacing w:line="240" w:lineRule="exact"/>
              <w:jc w:val="center"/>
              <w:textAlignment w:val="center"/>
              <w:rPr>
                <w:rFonts w:ascii="宋体" w:hAnsi="宋体"/>
                <w:b/>
                <w:color w:val="000000"/>
                <w:sz w:val="22"/>
              </w:rPr>
            </w:pPr>
            <w:r>
              <w:rPr>
                <w:rFonts w:ascii="宋体" w:hAnsi="宋体" w:hint="eastAsia"/>
                <w:b/>
                <w:color w:val="000000"/>
                <w:sz w:val="22"/>
              </w:rPr>
              <w:t>建宁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spacing w:line="240" w:lineRule="exact"/>
              <w:jc w:val="center"/>
              <w:textAlignment w:val="center"/>
              <w:rPr>
                <w:rFonts w:ascii="宋体" w:hAnsi="宋体"/>
                <w:b/>
                <w:color w:val="000000"/>
                <w:sz w:val="22"/>
              </w:rPr>
            </w:pPr>
            <w:r>
              <w:rPr>
                <w:rFonts w:ascii="宋体" w:hAnsi="宋体" w:hint="eastAsia"/>
                <w:b/>
                <w:color w:val="000000"/>
                <w:sz w:val="22"/>
              </w:rPr>
              <w:t>明溪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spacing w:line="240" w:lineRule="exact"/>
              <w:jc w:val="center"/>
              <w:textAlignment w:val="center"/>
              <w:rPr>
                <w:rFonts w:ascii="宋体" w:hAnsi="宋体"/>
                <w:b/>
                <w:color w:val="000000"/>
                <w:sz w:val="22"/>
              </w:rPr>
            </w:pPr>
            <w:r>
              <w:rPr>
                <w:rFonts w:ascii="宋体" w:hAnsi="宋体" w:hint="eastAsia"/>
                <w:b/>
                <w:color w:val="000000"/>
                <w:sz w:val="22"/>
              </w:rPr>
              <w:t>清流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spacing w:line="240" w:lineRule="exact"/>
              <w:jc w:val="center"/>
              <w:textAlignment w:val="center"/>
              <w:rPr>
                <w:rFonts w:ascii="宋体" w:hAnsi="宋体"/>
                <w:b/>
                <w:color w:val="000000"/>
                <w:sz w:val="22"/>
              </w:rPr>
            </w:pPr>
            <w:r>
              <w:rPr>
                <w:rFonts w:ascii="宋体" w:hAnsi="宋体" w:hint="eastAsia"/>
                <w:b/>
                <w:color w:val="000000"/>
                <w:sz w:val="22"/>
              </w:rPr>
              <w:t>沙县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spacing w:line="240" w:lineRule="exact"/>
              <w:jc w:val="center"/>
              <w:textAlignment w:val="center"/>
              <w:rPr>
                <w:rFonts w:ascii="宋体" w:hAnsi="宋体"/>
                <w:b/>
                <w:color w:val="000000"/>
                <w:sz w:val="22"/>
              </w:rPr>
            </w:pPr>
            <w:r>
              <w:rPr>
                <w:rFonts w:ascii="宋体" w:hAnsi="宋体" w:hint="eastAsia"/>
                <w:b/>
                <w:color w:val="000000"/>
                <w:sz w:val="22"/>
              </w:rPr>
              <w:t>三明</w:t>
            </w:r>
          </w:p>
          <w:p w:rsidR="003A6E5A" w:rsidRDefault="003A6E5A" w:rsidP="001D7DD5">
            <w:pPr>
              <w:autoSpaceDN w:val="0"/>
              <w:spacing w:line="240" w:lineRule="exact"/>
              <w:jc w:val="center"/>
              <w:textAlignment w:val="center"/>
              <w:rPr>
                <w:rFonts w:ascii="宋体" w:hAnsi="宋体"/>
                <w:b/>
                <w:color w:val="000000"/>
                <w:sz w:val="22"/>
              </w:rPr>
            </w:pPr>
            <w:r>
              <w:rPr>
                <w:rFonts w:ascii="宋体" w:hAnsi="宋体" w:hint="eastAsia"/>
                <w:b/>
                <w:color w:val="000000"/>
                <w:sz w:val="22"/>
              </w:rPr>
              <w:t>一中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spacing w:line="240" w:lineRule="exact"/>
              <w:jc w:val="center"/>
              <w:textAlignment w:val="center"/>
              <w:rPr>
                <w:rFonts w:ascii="宋体" w:hAnsi="宋体"/>
                <w:b/>
                <w:color w:val="000000"/>
                <w:sz w:val="22"/>
              </w:rPr>
            </w:pPr>
            <w:r>
              <w:rPr>
                <w:rFonts w:ascii="宋体" w:hAnsi="宋体" w:hint="eastAsia"/>
                <w:b/>
                <w:color w:val="000000"/>
                <w:sz w:val="22"/>
              </w:rPr>
              <w:t>三明</w:t>
            </w:r>
          </w:p>
          <w:p w:rsidR="003A6E5A" w:rsidRDefault="003A6E5A" w:rsidP="001D7DD5">
            <w:pPr>
              <w:autoSpaceDN w:val="0"/>
              <w:spacing w:line="240" w:lineRule="exact"/>
              <w:jc w:val="center"/>
              <w:textAlignment w:val="center"/>
              <w:rPr>
                <w:rFonts w:ascii="宋体" w:hAnsi="宋体"/>
                <w:b/>
                <w:color w:val="000000"/>
                <w:sz w:val="22"/>
              </w:rPr>
            </w:pPr>
            <w:r>
              <w:rPr>
                <w:rFonts w:ascii="宋体" w:hAnsi="宋体" w:hint="eastAsia"/>
                <w:b/>
                <w:color w:val="000000"/>
                <w:sz w:val="22"/>
              </w:rPr>
              <w:t>二中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spacing w:line="240" w:lineRule="exact"/>
              <w:jc w:val="center"/>
              <w:textAlignment w:val="center"/>
              <w:rPr>
                <w:rFonts w:ascii="宋体" w:hAnsi="宋体"/>
                <w:b/>
                <w:color w:val="000000"/>
                <w:sz w:val="22"/>
              </w:rPr>
            </w:pPr>
            <w:r>
              <w:rPr>
                <w:rFonts w:ascii="宋体" w:hAnsi="宋体" w:hint="eastAsia"/>
                <w:b/>
                <w:color w:val="000000"/>
                <w:sz w:val="22"/>
              </w:rPr>
              <w:t>三明</w:t>
            </w:r>
          </w:p>
          <w:p w:rsidR="003A6E5A" w:rsidRDefault="003A6E5A" w:rsidP="001D7DD5">
            <w:pPr>
              <w:autoSpaceDN w:val="0"/>
              <w:spacing w:line="240" w:lineRule="exact"/>
              <w:jc w:val="center"/>
              <w:textAlignment w:val="center"/>
              <w:rPr>
                <w:rFonts w:ascii="宋体" w:hAnsi="宋体"/>
                <w:b/>
                <w:color w:val="000000"/>
                <w:sz w:val="22"/>
              </w:rPr>
            </w:pPr>
            <w:r>
              <w:rPr>
                <w:rFonts w:ascii="宋体" w:hAnsi="宋体" w:hint="eastAsia"/>
                <w:b/>
                <w:color w:val="000000"/>
                <w:sz w:val="22"/>
              </w:rPr>
              <w:t>九中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合计</w:t>
            </w:r>
          </w:p>
        </w:tc>
      </w:tr>
      <w:tr w:rsidR="003A6E5A" w:rsidTr="001D7DD5">
        <w:trPr>
          <w:trHeight w:val="482"/>
          <w:jc w:val="center"/>
        </w:trPr>
        <w:tc>
          <w:tcPr>
            <w:tcW w:w="6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textDirection w:val="tbRlV"/>
            <w:vAlign w:val="center"/>
          </w:tcPr>
          <w:p w:rsidR="003A6E5A" w:rsidRDefault="003A6E5A" w:rsidP="001D7DD5">
            <w:pPr>
              <w:autoSpaceDN w:val="0"/>
              <w:ind w:left="113" w:right="113"/>
              <w:jc w:val="center"/>
              <w:textAlignment w:val="center"/>
              <w:rPr>
                <w:rFonts w:ascii="宋体" w:hAnsi="宋体"/>
                <w:b/>
                <w:color w:val="000000"/>
                <w:sz w:val="22"/>
              </w:rPr>
            </w:pPr>
            <w:r>
              <w:rPr>
                <w:rFonts w:ascii="宋体" w:hAnsi="宋体" w:hint="eastAsia"/>
                <w:b/>
                <w:color w:val="000000"/>
                <w:sz w:val="22"/>
              </w:rPr>
              <w:t>高中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语文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4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13</w:t>
            </w:r>
          </w:p>
        </w:tc>
      </w:tr>
      <w:tr w:rsidR="003A6E5A" w:rsidTr="001D7DD5">
        <w:trPr>
          <w:trHeight w:val="482"/>
          <w:jc w:val="center"/>
        </w:trPr>
        <w:tc>
          <w:tcPr>
            <w:tcW w:w="6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A6E5A" w:rsidRDefault="003A6E5A" w:rsidP="001D7DD5">
            <w:pPr>
              <w:jc w:val="left"/>
              <w:rPr>
                <w:rFonts w:ascii="宋体" w:hAnsi="宋体"/>
                <w:b/>
                <w:color w:val="000000"/>
                <w:sz w:val="22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数学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4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3A6E5A" w:rsidRDefault="003A6E5A" w:rsidP="001D7DD5">
            <w:pPr>
              <w:jc w:val="center"/>
            </w:pPr>
            <w:r>
              <w:rPr>
                <w:rFonts w:ascii="宋体" w:hAnsi="宋体" w:hint="eastAsia"/>
                <w:color w:val="000000"/>
                <w:sz w:val="24"/>
              </w:rPr>
              <w:t>13</w:t>
            </w:r>
          </w:p>
        </w:tc>
      </w:tr>
      <w:tr w:rsidR="003A6E5A" w:rsidTr="001D7DD5">
        <w:trPr>
          <w:trHeight w:val="482"/>
          <w:jc w:val="center"/>
        </w:trPr>
        <w:tc>
          <w:tcPr>
            <w:tcW w:w="6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A6E5A" w:rsidRDefault="003A6E5A" w:rsidP="001D7DD5">
            <w:pPr>
              <w:jc w:val="left"/>
              <w:rPr>
                <w:rFonts w:ascii="宋体" w:hAnsi="宋体"/>
                <w:b/>
                <w:color w:val="000000"/>
                <w:sz w:val="22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英语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4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3A6E5A" w:rsidRDefault="003A6E5A" w:rsidP="001D7DD5">
            <w:pPr>
              <w:jc w:val="center"/>
            </w:pPr>
            <w:r>
              <w:rPr>
                <w:rFonts w:ascii="宋体" w:hAnsi="宋体" w:hint="eastAsia"/>
                <w:color w:val="000000"/>
                <w:sz w:val="24"/>
              </w:rPr>
              <w:t>13</w:t>
            </w:r>
          </w:p>
        </w:tc>
      </w:tr>
      <w:tr w:rsidR="003A6E5A" w:rsidTr="001D7DD5">
        <w:trPr>
          <w:trHeight w:val="482"/>
          <w:jc w:val="center"/>
        </w:trPr>
        <w:tc>
          <w:tcPr>
            <w:tcW w:w="6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A6E5A" w:rsidRDefault="003A6E5A" w:rsidP="001D7DD5">
            <w:pPr>
              <w:jc w:val="left"/>
              <w:rPr>
                <w:rFonts w:ascii="宋体" w:hAnsi="宋体"/>
                <w:b/>
                <w:color w:val="000000"/>
                <w:sz w:val="22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政治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3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3A6E5A" w:rsidRDefault="003A6E5A" w:rsidP="001D7DD5">
            <w:pPr>
              <w:jc w:val="center"/>
            </w:pPr>
            <w:r>
              <w:rPr>
                <w:rFonts w:ascii="宋体" w:hAnsi="宋体" w:hint="eastAsia"/>
                <w:color w:val="000000"/>
                <w:sz w:val="24"/>
              </w:rPr>
              <w:t>13</w:t>
            </w:r>
          </w:p>
        </w:tc>
      </w:tr>
      <w:tr w:rsidR="003A6E5A" w:rsidTr="001D7DD5">
        <w:trPr>
          <w:trHeight w:val="482"/>
          <w:jc w:val="center"/>
        </w:trPr>
        <w:tc>
          <w:tcPr>
            <w:tcW w:w="6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A6E5A" w:rsidRDefault="003A6E5A" w:rsidP="001D7DD5">
            <w:pPr>
              <w:jc w:val="left"/>
              <w:rPr>
                <w:rFonts w:ascii="宋体" w:hAnsi="宋体"/>
                <w:b/>
                <w:color w:val="000000"/>
                <w:sz w:val="22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历史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3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3A6E5A" w:rsidRDefault="003A6E5A" w:rsidP="001D7DD5">
            <w:pPr>
              <w:jc w:val="center"/>
            </w:pPr>
            <w:r>
              <w:rPr>
                <w:rFonts w:ascii="宋体" w:hAnsi="宋体" w:hint="eastAsia"/>
                <w:color w:val="000000"/>
                <w:sz w:val="24"/>
              </w:rPr>
              <w:t>13</w:t>
            </w:r>
          </w:p>
        </w:tc>
      </w:tr>
      <w:tr w:rsidR="003A6E5A" w:rsidTr="001D7DD5">
        <w:trPr>
          <w:trHeight w:val="482"/>
          <w:jc w:val="center"/>
        </w:trPr>
        <w:tc>
          <w:tcPr>
            <w:tcW w:w="6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A6E5A" w:rsidRDefault="003A6E5A" w:rsidP="001D7DD5">
            <w:pPr>
              <w:jc w:val="left"/>
              <w:rPr>
                <w:rFonts w:ascii="宋体" w:hAnsi="宋体"/>
                <w:b/>
                <w:color w:val="000000"/>
                <w:sz w:val="22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地理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3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3A6E5A" w:rsidRDefault="003A6E5A" w:rsidP="001D7DD5">
            <w:pPr>
              <w:jc w:val="center"/>
            </w:pPr>
            <w:r>
              <w:rPr>
                <w:rFonts w:ascii="宋体" w:hAnsi="宋体" w:hint="eastAsia"/>
                <w:color w:val="000000"/>
                <w:sz w:val="24"/>
              </w:rPr>
              <w:t>13</w:t>
            </w:r>
          </w:p>
        </w:tc>
      </w:tr>
      <w:tr w:rsidR="003A6E5A" w:rsidTr="001D7DD5">
        <w:trPr>
          <w:trHeight w:val="482"/>
          <w:jc w:val="center"/>
        </w:trPr>
        <w:tc>
          <w:tcPr>
            <w:tcW w:w="6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A6E5A" w:rsidRDefault="003A6E5A" w:rsidP="001D7DD5">
            <w:pPr>
              <w:jc w:val="left"/>
              <w:rPr>
                <w:rFonts w:ascii="宋体" w:hAnsi="宋体"/>
                <w:b/>
                <w:color w:val="000000"/>
                <w:sz w:val="22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物理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3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3A6E5A" w:rsidRDefault="003A6E5A" w:rsidP="001D7DD5">
            <w:pPr>
              <w:jc w:val="center"/>
            </w:pPr>
            <w:r>
              <w:rPr>
                <w:rFonts w:ascii="宋体" w:hAnsi="宋体" w:hint="eastAsia"/>
                <w:color w:val="000000"/>
                <w:sz w:val="24"/>
              </w:rPr>
              <w:t>13</w:t>
            </w:r>
          </w:p>
        </w:tc>
      </w:tr>
      <w:tr w:rsidR="003A6E5A" w:rsidTr="001D7DD5">
        <w:trPr>
          <w:trHeight w:val="482"/>
          <w:jc w:val="center"/>
        </w:trPr>
        <w:tc>
          <w:tcPr>
            <w:tcW w:w="6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A6E5A" w:rsidRDefault="003A6E5A" w:rsidP="001D7DD5">
            <w:pPr>
              <w:jc w:val="left"/>
              <w:rPr>
                <w:rFonts w:ascii="宋体" w:hAnsi="宋体"/>
                <w:b/>
                <w:color w:val="000000"/>
                <w:sz w:val="22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化学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3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3A6E5A" w:rsidRDefault="003A6E5A" w:rsidP="001D7DD5">
            <w:pPr>
              <w:jc w:val="center"/>
            </w:pPr>
            <w:r>
              <w:rPr>
                <w:rFonts w:ascii="宋体" w:hAnsi="宋体" w:hint="eastAsia"/>
                <w:color w:val="000000"/>
                <w:sz w:val="24"/>
              </w:rPr>
              <w:t>13</w:t>
            </w:r>
          </w:p>
        </w:tc>
      </w:tr>
      <w:tr w:rsidR="003A6E5A" w:rsidTr="001D7DD5">
        <w:trPr>
          <w:trHeight w:val="482"/>
          <w:jc w:val="center"/>
        </w:trPr>
        <w:tc>
          <w:tcPr>
            <w:tcW w:w="6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A6E5A" w:rsidRDefault="003A6E5A" w:rsidP="001D7DD5">
            <w:pPr>
              <w:jc w:val="left"/>
              <w:rPr>
                <w:rFonts w:ascii="宋体" w:hAnsi="宋体"/>
                <w:b/>
                <w:color w:val="000000"/>
                <w:sz w:val="22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生物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3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3A6E5A" w:rsidRDefault="003A6E5A" w:rsidP="001D7DD5">
            <w:pPr>
              <w:jc w:val="center"/>
            </w:pPr>
            <w:r>
              <w:rPr>
                <w:rFonts w:ascii="宋体" w:hAnsi="宋体" w:hint="eastAsia"/>
                <w:color w:val="000000"/>
                <w:sz w:val="24"/>
              </w:rPr>
              <w:t>13</w:t>
            </w:r>
          </w:p>
        </w:tc>
      </w:tr>
      <w:tr w:rsidR="003A6E5A" w:rsidTr="001D7DD5">
        <w:trPr>
          <w:trHeight w:val="482"/>
          <w:jc w:val="center"/>
        </w:trPr>
        <w:tc>
          <w:tcPr>
            <w:tcW w:w="65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textDirection w:val="tbRlV"/>
            <w:vAlign w:val="center"/>
          </w:tcPr>
          <w:p w:rsidR="003A6E5A" w:rsidRDefault="003A6E5A" w:rsidP="001D7DD5">
            <w:pPr>
              <w:ind w:left="113" w:right="113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音乐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2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3A6E5A" w:rsidRDefault="003A6E5A" w:rsidP="001D7DD5">
            <w:pPr>
              <w:jc w:val="center"/>
            </w:pPr>
            <w:r>
              <w:rPr>
                <w:rFonts w:ascii="宋体" w:hAnsi="宋体" w:hint="eastAsia"/>
                <w:color w:val="000000"/>
                <w:sz w:val="24"/>
              </w:rPr>
              <w:t>13</w:t>
            </w:r>
          </w:p>
        </w:tc>
      </w:tr>
      <w:tr w:rsidR="003A6E5A" w:rsidTr="001D7DD5">
        <w:trPr>
          <w:trHeight w:val="482"/>
          <w:jc w:val="center"/>
        </w:trPr>
        <w:tc>
          <w:tcPr>
            <w:tcW w:w="6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A6E5A" w:rsidRDefault="003A6E5A" w:rsidP="001D7DD5">
            <w:pPr>
              <w:jc w:val="lef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美术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3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3A6E5A" w:rsidRDefault="003A6E5A" w:rsidP="001D7DD5">
            <w:pPr>
              <w:jc w:val="center"/>
            </w:pPr>
            <w:r>
              <w:rPr>
                <w:rFonts w:ascii="宋体" w:hAnsi="宋体" w:hint="eastAsia"/>
                <w:color w:val="000000"/>
                <w:sz w:val="24"/>
              </w:rPr>
              <w:t>13</w:t>
            </w:r>
          </w:p>
        </w:tc>
      </w:tr>
      <w:tr w:rsidR="003A6E5A" w:rsidTr="001D7DD5">
        <w:trPr>
          <w:trHeight w:val="482"/>
          <w:jc w:val="center"/>
        </w:trPr>
        <w:tc>
          <w:tcPr>
            <w:tcW w:w="6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A6E5A" w:rsidRDefault="003A6E5A" w:rsidP="001D7DD5">
            <w:pPr>
              <w:jc w:val="lef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 w:hint="eastAsia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通用技术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2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3A6E5A" w:rsidRDefault="003A6E5A" w:rsidP="001D7DD5">
            <w:pPr>
              <w:jc w:val="center"/>
            </w:pPr>
            <w:r>
              <w:rPr>
                <w:rFonts w:ascii="宋体" w:hAnsi="宋体" w:hint="eastAsia"/>
                <w:color w:val="000000"/>
                <w:sz w:val="24"/>
              </w:rPr>
              <w:t>13</w:t>
            </w:r>
          </w:p>
        </w:tc>
      </w:tr>
      <w:tr w:rsidR="003A6E5A" w:rsidTr="001D7DD5">
        <w:trPr>
          <w:trHeight w:val="482"/>
          <w:jc w:val="center"/>
        </w:trPr>
        <w:tc>
          <w:tcPr>
            <w:tcW w:w="6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A6E5A" w:rsidRDefault="003A6E5A" w:rsidP="001D7DD5">
            <w:pPr>
              <w:jc w:val="lef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信息技术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3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3A6E5A" w:rsidRDefault="003A6E5A" w:rsidP="001D7DD5">
            <w:pPr>
              <w:jc w:val="center"/>
            </w:pPr>
            <w:r>
              <w:rPr>
                <w:rFonts w:ascii="宋体" w:hAnsi="宋体" w:hint="eastAsia"/>
                <w:color w:val="000000"/>
                <w:sz w:val="24"/>
              </w:rPr>
              <w:t>13</w:t>
            </w:r>
          </w:p>
        </w:tc>
      </w:tr>
      <w:tr w:rsidR="003A6E5A" w:rsidTr="001D7DD5">
        <w:trPr>
          <w:trHeight w:val="315"/>
          <w:jc w:val="center"/>
        </w:trPr>
        <w:tc>
          <w:tcPr>
            <w:tcW w:w="65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A6E5A" w:rsidRDefault="003A6E5A" w:rsidP="001D7DD5">
            <w:pPr>
              <w:jc w:val="lef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小计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40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3A6E5A" w:rsidRDefault="003A6E5A" w:rsidP="001D7DD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13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3A6E5A" w:rsidRDefault="003A6E5A" w:rsidP="001D7DD5">
            <w:pPr>
              <w:jc w:val="center"/>
            </w:pPr>
            <w:r>
              <w:rPr>
                <w:rFonts w:hint="eastAsia"/>
              </w:rPr>
              <w:t>13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3A6E5A" w:rsidRDefault="003A6E5A" w:rsidP="001D7DD5">
            <w:pPr>
              <w:jc w:val="center"/>
            </w:pPr>
            <w:r>
              <w:rPr>
                <w:rFonts w:hint="eastAsia"/>
              </w:rPr>
              <w:t>13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3A6E5A" w:rsidRDefault="003A6E5A" w:rsidP="001D7DD5">
            <w:pPr>
              <w:jc w:val="center"/>
            </w:pPr>
            <w:r>
              <w:rPr>
                <w:rFonts w:hint="eastAsia"/>
              </w:rPr>
              <w:t>13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3A6E5A" w:rsidRDefault="003A6E5A" w:rsidP="001D7DD5">
            <w:pPr>
              <w:jc w:val="center"/>
            </w:pPr>
            <w:r>
              <w:rPr>
                <w:rFonts w:hint="eastAsia"/>
              </w:rPr>
              <w:t>13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3A6E5A" w:rsidRDefault="003A6E5A" w:rsidP="001D7DD5">
            <w:pPr>
              <w:jc w:val="center"/>
            </w:pPr>
            <w:r>
              <w:rPr>
                <w:rFonts w:hint="eastAsia"/>
              </w:rPr>
              <w:t>13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3A6E5A" w:rsidRDefault="003A6E5A" w:rsidP="001D7DD5">
            <w:pPr>
              <w:jc w:val="center"/>
            </w:pPr>
            <w:r>
              <w:rPr>
                <w:rFonts w:hint="eastAsia"/>
              </w:rPr>
              <w:t>13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3A6E5A" w:rsidRDefault="003A6E5A" w:rsidP="001D7DD5">
            <w:pPr>
              <w:jc w:val="center"/>
            </w:pPr>
            <w:r>
              <w:rPr>
                <w:rFonts w:hint="eastAsia"/>
              </w:rPr>
              <w:t>13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3A6E5A" w:rsidRDefault="003A6E5A" w:rsidP="001D7DD5">
            <w:pPr>
              <w:jc w:val="center"/>
            </w:pPr>
            <w:r>
              <w:rPr>
                <w:rFonts w:hint="eastAsia"/>
              </w:rPr>
              <w:t>13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3A6E5A" w:rsidRDefault="003A6E5A" w:rsidP="001D7DD5">
            <w:pPr>
              <w:jc w:val="center"/>
            </w:pPr>
            <w:r>
              <w:rPr>
                <w:rFonts w:hint="eastAsia"/>
              </w:rPr>
              <w:t>13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3A6E5A" w:rsidRDefault="003A6E5A" w:rsidP="001D7DD5">
            <w:pPr>
              <w:jc w:val="center"/>
            </w:pPr>
            <w:r>
              <w:rPr>
                <w:rFonts w:hint="eastAsia"/>
              </w:rPr>
              <w:t>13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3A6E5A" w:rsidRDefault="003A6E5A" w:rsidP="001D7DD5">
            <w:pPr>
              <w:jc w:val="center"/>
            </w:pPr>
            <w:r>
              <w:rPr>
                <w:rFonts w:hint="eastAsia"/>
              </w:rPr>
              <w:t>13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3A6E5A" w:rsidRDefault="003A6E5A" w:rsidP="001D7DD5">
            <w:pPr>
              <w:jc w:val="center"/>
            </w:pPr>
            <w:r>
              <w:rPr>
                <w:rFonts w:hint="eastAsia"/>
              </w:rPr>
              <w:t>13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3A6E5A" w:rsidRDefault="003A6E5A" w:rsidP="001D7DD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169</w:t>
            </w:r>
          </w:p>
        </w:tc>
      </w:tr>
    </w:tbl>
    <w:p w:rsidR="003A6E5A" w:rsidRDefault="003A6E5A" w:rsidP="003A6E5A"/>
    <w:p w:rsidR="003A6E5A" w:rsidRDefault="003A6E5A" w:rsidP="003A6E5A">
      <w:pPr>
        <w:adjustRightInd w:val="0"/>
        <w:spacing w:line="560" w:lineRule="exact"/>
        <w:rPr>
          <w:rFonts w:ascii="仿宋_GB2312" w:eastAsia="仿宋_GB2312" w:hAnsi="仿宋_GB2312" w:cs="仿宋_GB2312" w:hint="eastAsia"/>
          <w:sz w:val="24"/>
        </w:rPr>
      </w:pPr>
    </w:p>
    <w:p w:rsidR="003A6E5A" w:rsidRDefault="003A6E5A" w:rsidP="003A6E5A">
      <w:pPr>
        <w:adjustRightInd w:val="0"/>
        <w:spacing w:line="560" w:lineRule="exact"/>
        <w:rPr>
          <w:rFonts w:ascii="仿宋_GB2312" w:eastAsia="仿宋_GB2312" w:hAnsi="仿宋_GB2312" w:cs="仿宋_GB2312" w:hint="eastAsia"/>
          <w:sz w:val="24"/>
        </w:rPr>
      </w:pPr>
    </w:p>
    <w:p w:rsidR="003A6E5A" w:rsidRDefault="003A6E5A" w:rsidP="003A6E5A">
      <w:pPr>
        <w:spacing w:line="560" w:lineRule="exact"/>
        <w:rPr>
          <w:rFonts w:ascii="黑体" w:eastAsia="黑体" w:hAnsi="黑体" w:cs="仿宋" w:hint="eastAsia"/>
          <w:sz w:val="32"/>
          <w:szCs w:val="32"/>
        </w:rPr>
      </w:pPr>
      <w:r>
        <w:rPr>
          <w:rFonts w:ascii="黑体" w:eastAsia="黑体" w:hAnsi="黑体" w:cs="仿宋" w:hint="eastAsia"/>
          <w:sz w:val="32"/>
          <w:szCs w:val="32"/>
        </w:rPr>
        <w:lastRenderedPageBreak/>
        <w:t>附件6</w:t>
      </w:r>
    </w:p>
    <w:tbl>
      <w:tblPr>
        <w:tblW w:w="0" w:type="auto"/>
        <w:tblInd w:w="93" w:type="dxa"/>
        <w:tblLook w:val="0000"/>
      </w:tblPr>
      <w:tblGrid>
        <w:gridCol w:w="677"/>
        <w:gridCol w:w="677"/>
        <w:gridCol w:w="897"/>
        <w:gridCol w:w="677"/>
        <w:gridCol w:w="1266"/>
        <w:gridCol w:w="1198"/>
        <w:gridCol w:w="890"/>
        <w:gridCol w:w="1225"/>
        <w:gridCol w:w="4785"/>
        <w:gridCol w:w="586"/>
      </w:tblGrid>
      <w:tr w:rsidR="003A6E5A" w:rsidTr="001D7DD5">
        <w:trPr>
          <w:trHeight w:val="975"/>
        </w:trPr>
        <w:tc>
          <w:tcPr>
            <w:tcW w:w="0" w:type="auto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方正小标宋简体" w:eastAsia="方正小标宋简体" w:hAnsi="宋体" w:cs="宋体" w:hint="eastAsia"/>
                <w:bCs/>
                <w:color w:val="000000"/>
                <w:kern w:val="0"/>
                <w:sz w:val="36"/>
                <w:szCs w:val="28"/>
              </w:rPr>
            </w:pPr>
            <w:r>
              <w:rPr>
                <w:rFonts w:ascii="方正小标宋简体" w:eastAsia="方正小标宋简体" w:hAnsi="宋体" w:cs="宋体" w:hint="eastAsia"/>
                <w:bCs/>
                <w:color w:val="000000"/>
                <w:kern w:val="0"/>
                <w:sz w:val="36"/>
                <w:szCs w:val="28"/>
              </w:rPr>
              <w:t>2021年度三明市“精品课”推荐表</w:t>
            </w:r>
          </w:p>
        </w:tc>
      </w:tr>
      <w:tr w:rsidR="003A6E5A" w:rsidTr="001D7DD5">
        <w:trPr>
          <w:trHeight w:val="5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学科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执教者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课题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教材版本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年级册次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选送单位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指导教师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国家教育资源公共服务</w:t>
            </w:r>
            <w:proofErr w:type="gramStart"/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“云平台”传课网址</w:t>
            </w:r>
            <w:proofErr w:type="gramEnd"/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是否县优</w:t>
            </w:r>
          </w:p>
        </w:tc>
      </w:tr>
      <w:tr w:rsidR="003A6E5A" w:rsidTr="001D7DD5">
        <w:trPr>
          <w:trHeight w:val="56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Courier New" w:eastAsia="等线" w:hAnsi="Courier New" w:cs="Courier New"/>
                <w:kern w:val="0"/>
                <w:sz w:val="22"/>
                <w:szCs w:val="22"/>
              </w:rPr>
            </w:pPr>
            <w:r>
              <w:rPr>
                <w:rFonts w:ascii="Courier New" w:eastAsia="等线" w:hAnsi="Courier New" w:cs="Courier New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Courier New" w:eastAsia="等线" w:hAnsi="Courier New" w:cs="Courier New"/>
                <w:kern w:val="0"/>
                <w:sz w:val="22"/>
                <w:szCs w:val="22"/>
              </w:rPr>
            </w:pPr>
            <w:r>
              <w:rPr>
                <w:rFonts w:ascii="Courier New" w:eastAsia="等线" w:hAnsi="Courier New" w:cs="Courier New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Courier New" w:eastAsia="等线" w:hAnsi="Courier New" w:cs="Courier New"/>
                <w:kern w:val="0"/>
                <w:sz w:val="22"/>
                <w:szCs w:val="22"/>
              </w:rPr>
            </w:pPr>
            <w:r>
              <w:rPr>
                <w:rFonts w:ascii="Courier New" w:eastAsia="等线" w:hAnsi="Courier New" w:cs="Courier New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Courier New" w:eastAsia="等线" w:hAnsi="Courier New" w:cs="Courier New"/>
                <w:kern w:val="0"/>
                <w:sz w:val="22"/>
                <w:szCs w:val="22"/>
              </w:rPr>
            </w:pPr>
            <w:r>
              <w:rPr>
                <w:rFonts w:ascii="Courier New" w:eastAsia="等线" w:hAnsi="Courier New" w:cs="Courier New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Courier New" w:eastAsia="等线" w:hAnsi="Courier New" w:cs="Courier New"/>
                <w:kern w:val="0"/>
                <w:sz w:val="22"/>
                <w:szCs w:val="22"/>
              </w:rPr>
            </w:pPr>
            <w:r>
              <w:rPr>
                <w:rFonts w:ascii="Courier New" w:eastAsia="等线" w:hAnsi="Courier New" w:cs="Courier New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Courier New" w:eastAsia="等线" w:hAnsi="Courier New" w:cs="Courier New"/>
                <w:kern w:val="0"/>
                <w:sz w:val="22"/>
                <w:szCs w:val="22"/>
              </w:rPr>
            </w:pPr>
            <w:r>
              <w:rPr>
                <w:rFonts w:ascii="Courier New" w:eastAsia="等线" w:hAnsi="Courier New" w:cs="Courier New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Courier New" w:eastAsia="等线" w:hAnsi="Courier New" w:cs="Courier New"/>
                <w:kern w:val="0"/>
                <w:sz w:val="22"/>
                <w:szCs w:val="22"/>
              </w:rPr>
            </w:pPr>
            <w:r>
              <w:rPr>
                <w:rFonts w:ascii="Courier New" w:eastAsia="等线" w:hAnsi="Courier New" w:cs="Courier New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left"/>
              <w:rPr>
                <w:rFonts w:ascii="Courier New" w:eastAsia="等线" w:hAnsi="Courier New" w:cs="Courier New"/>
                <w:kern w:val="0"/>
                <w:sz w:val="22"/>
                <w:szCs w:val="22"/>
              </w:rPr>
            </w:pPr>
            <w:r>
              <w:rPr>
                <w:rFonts w:ascii="Courier New" w:eastAsia="等线" w:hAnsi="Courier New" w:cs="Courier New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A6E5A" w:rsidTr="001D7DD5">
        <w:trPr>
          <w:trHeight w:val="56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A6E5A" w:rsidTr="001D7DD5">
        <w:trPr>
          <w:trHeight w:val="56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Courier New" w:eastAsia="等线" w:hAnsi="Courier New" w:cs="Courier New"/>
                <w:kern w:val="0"/>
                <w:sz w:val="22"/>
                <w:szCs w:val="22"/>
              </w:rPr>
            </w:pPr>
            <w:r>
              <w:rPr>
                <w:rFonts w:ascii="Courier New" w:eastAsia="等线" w:hAnsi="Courier New" w:cs="Courier New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Courier New" w:eastAsia="等线" w:hAnsi="Courier New" w:cs="Courier New"/>
                <w:color w:val="000000"/>
                <w:kern w:val="0"/>
                <w:sz w:val="22"/>
                <w:szCs w:val="22"/>
              </w:rPr>
            </w:pPr>
            <w:r>
              <w:rPr>
                <w:rFonts w:ascii="Courier New" w:eastAsia="等线" w:hAnsi="Courier New" w:cs="Courier New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Courier New" w:eastAsia="等线" w:hAnsi="Courier New" w:cs="Courier New"/>
                <w:color w:val="000000"/>
                <w:kern w:val="0"/>
                <w:sz w:val="22"/>
                <w:szCs w:val="22"/>
              </w:rPr>
            </w:pPr>
            <w:r>
              <w:rPr>
                <w:rFonts w:ascii="Courier New" w:eastAsia="等线" w:hAnsi="Courier New" w:cs="Courier New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Courier New" w:eastAsia="等线" w:hAnsi="Courier New" w:cs="Courier New"/>
                <w:color w:val="000000"/>
                <w:kern w:val="0"/>
                <w:sz w:val="22"/>
                <w:szCs w:val="22"/>
              </w:rPr>
            </w:pPr>
            <w:r>
              <w:rPr>
                <w:rFonts w:ascii="Courier New" w:eastAsia="等线" w:hAnsi="Courier New" w:cs="Courier New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Courier New" w:eastAsia="等线" w:hAnsi="Courier New" w:cs="Courier New"/>
                <w:color w:val="000000"/>
                <w:kern w:val="0"/>
                <w:sz w:val="22"/>
                <w:szCs w:val="22"/>
              </w:rPr>
            </w:pPr>
            <w:r>
              <w:rPr>
                <w:rFonts w:ascii="Courier New" w:eastAsia="等线" w:hAnsi="Courier New" w:cs="Courier New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Courier New" w:eastAsia="等线" w:hAnsi="Courier New" w:cs="Courier New"/>
                <w:color w:val="000000"/>
                <w:kern w:val="0"/>
                <w:sz w:val="22"/>
                <w:szCs w:val="22"/>
              </w:rPr>
            </w:pPr>
            <w:r>
              <w:rPr>
                <w:rFonts w:ascii="Courier New" w:eastAsia="等线" w:hAnsi="Courier New" w:cs="Courier New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Courier New" w:eastAsia="等线" w:hAnsi="Courier New" w:cs="Courier New"/>
                <w:color w:val="000000"/>
                <w:kern w:val="0"/>
                <w:sz w:val="22"/>
                <w:szCs w:val="22"/>
              </w:rPr>
            </w:pPr>
            <w:r>
              <w:rPr>
                <w:rFonts w:ascii="Courier New" w:eastAsia="等线" w:hAnsi="Courier New" w:cs="Courier New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left"/>
              <w:rPr>
                <w:rFonts w:ascii="Courier New" w:eastAsia="等线" w:hAnsi="Courier New" w:cs="Courier New" w:hint="eastAsia"/>
                <w:color w:val="0000FF"/>
                <w:kern w:val="0"/>
                <w:sz w:val="22"/>
                <w:szCs w:val="22"/>
                <w:u w:val="single"/>
              </w:rPr>
            </w:pP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A6E5A" w:rsidTr="001D7DD5">
        <w:trPr>
          <w:trHeight w:val="56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Courier New" w:eastAsia="等线" w:hAnsi="Courier New" w:cs="Courier New"/>
                <w:kern w:val="0"/>
                <w:sz w:val="22"/>
                <w:szCs w:val="22"/>
              </w:rPr>
            </w:pPr>
            <w:r>
              <w:rPr>
                <w:rFonts w:ascii="Courier New" w:eastAsia="等线" w:hAnsi="Courier New" w:cs="Courier New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Courier New" w:eastAsia="等线" w:hAnsi="Courier New" w:cs="Courier New"/>
                <w:kern w:val="0"/>
                <w:sz w:val="22"/>
                <w:szCs w:val="22"/>
              </w:rPr>
            </w:pPr>
            <w:r>
              <w:rPr>
                <w:rFonts w:ascii="Courier New" w:eastAsia="等线" w:hAnsi="Courier New" w:cs="Courier New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Courier New" w:eastAsia="等线" w:hAnsi="Courier New" w:cs="Courier New"/>
                <w:kern w:val="0"/>
                <w:sz w:val="22"/>
                <w:szCs w:val="22"/>
              </w:rPr>
            </w:pPr>
            <w:r>
              <w:rPr>
                <w:rFonts w:ascii="Courier New" w:eastAsia="等线" w:hAnsi="Courier New" w:cs="Courier New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Courier New" w:eastAsia="等线" w:hAnsi="Courier New" w:cs="Courier New"/>
                <w:kern w:val="0"/>
                <w:sz w:val="22"/>
                <w:szCs w:val="22"/>
              </w:rPr>
            </w:pPr>
            <w:r>
              <w:rPr>
                <w:rFonts w:ascii="Courier New" w:eastAsia="等线" w:hAnsi="Courier New" w:cs="Courier New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Courier New" w:eastAsia="等线" w:hAnsi="Courier New" w:cs="Courier New"/>
                <w:kern w:val="0"/>
                <w:sz w:val="22"/>
                <w:szCs w:val="22"/>
              </w:rPr>
            </w:pPr>
            <w:r>
              <w:rPr>
                <w:rFonts w:ascii="Courier New" w:eastAsia="等线" w:hAnsi="Courier New" w:cs="Courier New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Courier New" w:eastAsia="等线" w:hAnsi="Courier New" w:cs="Courier New"/>
                <w:kern w:val="0"/>
                <w:sz w:val="22"/>
                <w:szCs w:val="22"/>
              </w:rPr>
            </w:pPr>
            <w:r>
              <w:rPr>
                <w:rFonts w:ascii="Courier New" w:eastAsia="等线" w:hAnsi="Courier New" w:cs="Courier New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Courier New" w:eastAsia="等线" w:hAnsi="Courier New" w:cs="Courier New"/>
                <w:kern w:val="0"/>
                <w:sz w:val="22"/>
                <w:szCs w:val="22"/>
              </w:rPr>
            </w:pPr>
            <w:r>
              <w:rPr>
                <w:rFonts w:ascii="Courier New" w:eastAsia="等线" w:hAnsi="Courier New" w:cs="Courier New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left"/>
              <w:rPr>
                <w:rFonts w:ascii="Courier New" w:eastAsia="等线" w:hAnsi="Courier New" w:cs="Courier New" w:hint="eastAsia"/>
                <w:color w:val="800080"/>
                <w:kern w:val="0"/>
                <w:sz w:val="22"/>
                <w:szCs w:val="22"/>
                <w:u w:val="single"/>
              </w:rPr>
            </w:pP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A6E5A" w:rsidTr="001D7DD5">
        <w:trPr>
          <w:trHeight w:val="56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Courier New" w:eastAsia="等线" w:hAnsi="Courier New" w:cs="Courier New"/>
                <w:color w:val="000000"/>
                <w:kern w:val="0"/>
                <w:sz w:val="22"/>
                <w:szCs w:val="22"/>
              </w:rPr>
            </w:pPr>
            <w:r>
              <w:rPr>
                <w:rFonts w:ascii="Courier New" w:eastAsia="等线" w:hAnsi="Courier New" w:cs="Courier New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Courier New" w:eastAsia="等线" w:hAnsi="Courier New" w:cs="Courier New"/>
                <w:color w:val="000000"/>
                <w:kern w:val="0"/>
                <w:sz w:val="22"/>
                <w:szCs w:val="22"/>
              </w:rPr>
            </w:pPr>
            <w:r>
              <w:rPr>
                <w:rFonts w:ascii="Courier New" w:eastAsia="等线" w:hAnsi="Courier New" w:cs="Courier New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Courier New" w:eastAsia="等线" w:hAnsi="Courier New" w:cs="Courier New"/>
                <w:color w:val="000000"/>
                <w:kern w:val="0"/>
                <w:sz w:val="22"/>
                <w:szCs w:val="22"/>
              </w:rPr>
            </w:pPr>
            <w:r>
              <w:rPr>
                <w:rFonts w:ascii="Courier New" w:eastAsia="等线" w:hAnsi="Courier New" w:cs="Courier New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Courier New" w:eastAsia="等线" w:hAnsi="Courier New" w:cs="Courier New"/>
                <w:color w:val="000000"/>
                <w:kern w:val="0"/>
                <w:sz w:val="22"/>
                <w:szCs w:val="22"/>
              </w:rPr>
            </w:pPr>
            <w:r>
              <w:rPr>
                <w:rFonts w:ascii="Courier New" w:eastAsia="等线" w:hAnsi="Courier New" w:cs="Courier New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Courier New" w:eastAsia="等线" w:hAnsi="Courier New" w:cs="Courier New"/>
                <w:color w:val="000000"/>
                <w:kern w:val="0"/>
                <w:sz w:val="22"/>
                <w:szCs w:val="22"/>
              </w:rPr>
            </w:pPr>
            <w:r>
              <w:rPr>
                <w:rFonts w:ascii="Courier New" w:eastAsia="等线" w:hAnsi="Courier New" w:cs="Courier New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Courier New" w:eastAsia="等线" w:hAnsi="Courier New" w:cs="Courier New"/>
                <w:color w:val="000000"/>
                <w:kern w:val="0"/>
                <w:sz w:val="22"/>
                <w:szCs w:val="22"/>
              </w:rPr>
            </w:pPr>
            <w:r>
              <w:rPr>
                <w:rFonts w:ascii="Courier New" w:eastAsia="等线" w:hAnsi="Courier New" w:cs="Courier New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Courier New" w:eastAsia="等线" w:hAnsi="Courier New" w:cs="Courier New"/>
                <w:color w:val="000000"/>
                <w:kern w:val="0"/>
                <w:sz w:val="22"/>
                <w:szCs w:val="22"/>
              </w:rPr>
            </w:pPr>
            <w:r>
              <w:rPr>
                <w:rFonts w:ascii="Courier New" w:eastAsia="等线" w:hAnsi="Courier New" w:cs="Courier New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left"/>
              <w:rPr>
                <w:rFonts w:ascii="Courier New" w:eastAsia="等线" w:hAnsi="Courier New" w:cs="Courier New"/>
                <w:kern w:val="0"/>
                <w:sz w:val="22"/>
                <w:szCs w:val="22"/>
              </w:rPr>
            </w:pPr>
            <w:r>
              <w:rPr>
                <w:rFonts w:ascii="Courier New" w:eastAsia="等线" w:hAnsi="Courier New" w:cs="Courier New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A6E5A" w:rsidTr="001D7DD5">
        <w:trPr>
          <w:trHeight w:val="56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u w:val="single"/>
              </w:rPr>
            </w:pP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A6E5A" w:rsidTr="001D7DD5">
        <w:trPr>
          <w:trHeight w:val="56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6E5A" w:rsidRDefault="003A6E5A" w:rsidP="001D7DD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  <w:u w:val="single"/>
              </w:rPr>
            </w:pP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6E5A" w:rsidRDefault="003A6E5A" w:rsidP="001D7DD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A6E5A" w:rsidTr="001D7DD5">
        <w:trPr>
          <w:trHeight w:val="56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5A" w:rsidRDefault="003A6E5A" w:rsidP="001D7D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</w:tbl>
    <w:p w:rsidR="003A6E5A" w:rsidRDefault="003A6E5A" w:rsidP="003A6E5A">
      <w:pPr>
        <w:adjustRightInd w:val="0"/>
        <w:spacing w:line="560" w:lineRule="exact"/>
        <w:rPr>
          <w:rFonts w:ascii="仿宋_GB2312" w:eastAsia="仿宋_GB2312" w:hAnsi="仿宋_GB2312" w:cs="仿宋_GB2312" w:hint="eastAsia"/>
          <w:sz w:val="24"/>
        </w:rPr>
        <w:sectPr w:rsidR="003A6E5A">
          <w:footerReference w:type="even" r:id="rId12"/>
          <w:footerReference w:type="default" r:id="rId13"/>
          <w:pgSz w:w="16838" w:h="11906" w:orient="landscape"/>
          <w:pgMar w:top="1531" w:right="2098" w:bottom="1418" w:left="1985" w:header="851" w:footer="992" w:gutter="0"/>
          <w:pgNumType w:fmt="numberInDash"/>
          <w:cols w:space="720"/>
          <w:docGrid w:type="linesAndChars" w:linePitch="312"/>
        </w:sectPr>
      </w:pPr>
    </w:p>
    <w:p w:rsidR="007C4E03" w:rsidRPr="003A6E5A" w:rsidRDefault="007C4E03" w:rsidP="003A6E5A">
      <w:pPr>
        <w:rPr>
          <w:szCs w:val="32"/>
        </w:rPr>
      </w:pPr>
    </w:p>
    <w:sectPr w:rsidR="007C4E03" w:rsidRPr="003A6E5A" w:rsidSect="00CD03F4">
      <w:footerReference w:type="default" r:id="rId1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2806" w:rsidRDefault="00F02806" w:rsidP="00F67E87">
      <w:r>
        <w:separator/>
      </w:r>
    </w:p>
  </w:endnote>
  <w:endnote w:type="continuationSeparator" w:id="0">
    <w:p w:rsidR="00F02806" w:rsidRDefault="00F02806" w:rsidP="00F67E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">
    <w:altName w:val="宋体"/>
    <w:charset w:val="86"/>
    <w:family w:val="auto"/>
    <w:pitch w:val="default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E5A" w:rsidRDefault="003A6E5A">
    <w:pPr>
      <w:pStyle w:val="a4"/>
      <w:framePr w:wrap="around" w:vAnchor="text" w:hAnchor="margin" w:xAlign="center" w:y="1"/>
      <w:rPr>
        <w:rStyle w:val="a8"/>
      </w:rPr>
    </w:pPr>
    <w:r>
      <w:fldChar w:fldCharType="begin"/>
    </w:r>
    <w:r>
      <w:rPr>
        <w:rStyle w:val="a8"/>
      </w:rPr>
      <w:instrText xml:space="preserve">PAGE  </w:instrText>
    </w:r>
    <w:r>
      <w:fldChar w:fldCharType="end"/>
    </w:r>
  </w:p>
  <w:p w:rsidR="003A6E5A" w:rsidRDefault="003A6E5A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E5A" w:rsidRDefault="003A6E5A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4" o:spid="_x0000_s1036" type="#_x0000_t202" style="position:absolute;margin-left:104pt;margin-top:0;width:2in;height:2in;z-index:251671552;mso-wrap-style:none;mso-position-horizontal:outside;mso-position-horizontal-relative:margin" filled="f" stroked="f" strokeweight="1.25pt">
          <v:fill o:detectmouseclick="t"/>
          <v:textbox style="mso-fit-shape-to-text:t" inset="0,0,0,0">
            <w:txbxContent>
              <w:p w:rsidR="003A6E5A" w:rsidRDefault="003A6E5A">
                <w:pPr>
                  <w:pStyle w:val="a4"/>
                  <w:rPr>
                    <w:rStyle w:val="a8"/>
                    <w:sz w:val="28"/>
                    <w:szCs w:val="28"/>
                  </w:rPr>
                </w:pPr>
                <w:r>
                  <w:rPr>
                    <w:rFonts w:ascii="宋体" w:hAnsi="宋体"/>
                    <w:sz w:val="28"/>
                    <w:szCs w:val="28"/>
                  </w:rPr>
                  <w:fldChar w:fldCharType="begin"/>
                </w:r>
                <w:r>
                  <w:rPr>
                    <w:rStyle w:val="a8"/>
                    <w:sz w:val="28"/>
                    <w:szCs w:val="28"/>
                  </w:rPr>
                  <w:instrText xml:space="preserve">PAGE  </w:instrText>
                </w:r>
                <w:r>
                  <w:rPr>
                    <w:rFonts w:ascii="宋体" w:hAnsi="宋体"/>
                    <w:sz w:val="28"/>
                    <w:szCs w:val="28"/>
                  </w:rPr>
                  <w:fldChar w:fldCharType="separate"/>
                </w:r>
                <w:r>
                  <w:rPr>
                    <w:rStyle w:val="a8"/>
                    <w:noProof/>
                    <w:sz w:val="28"/>
                    <w:szCs w:val="28"/>
                  </w:rPr>
                  <w:t>- 3 -</w:t>
                </w:r>
                <w:r>
                  <w:rPr>
                    <w:rFonts w:ascii="宋体" w:hAnsi="宋体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E5A" w:rsidRDefault="003A6E5A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5" o:spid="_x0000_s1037" type="#_x0000_t202" style="position:absolute;margin-left:104pt;margin-top:0;width:2in;height:2in;z-index:251672576;mso-wrap-style:none;mso-position-horizontal:outside;mso-position-horizontal-relative:margin" filled="f" stroked="f" strokeweight="1.25pt">
          <v:fill o:detectmouseclick="t"/>
          <v:textbox style="mso-fit-shape-to-text:t" inset="0,0,0,0">
            <w:txbxContent>
              <w:p w:rsidR="003A6E5A" w:rsidRDefault="003A6E5A">
                <w:pPr>
                  <w:pStyle w:val="a4"/>
                  <w:rPr>
                    <w:rStyle w:val="a8"/>
                    <w:sz w:val="28"/>
                    <w:szCs w:val="28"/>
                  </w:rPr>
                </w:pPr>
                <w:r>
                  <w:rPr>
                    <w:rFonts w:ascii="宋体" w:hAnsi="宋体"/>
                    <w:sz w:val="28"/>
                    <w:szCs w:val="28"/>
                  </w:rPr>
                  <w:fldChar w:fldCharType="begin"/>
                </w:r>
                <w:r>
                  <w:rPr>
                    <w:rStyle w:val="a8"/>
                    <w:sz w:val="28"/>
                    <w:szCs w:val="28"/>
                  </w:rPr>
                  <w:instrText xml:space="preserve">PAGE  </w:instrText>
                </w:r>
                <w:r>
                  <w:rPr>
                    <w:rFonts w:ascii="宋体" w:hAnsi="宋体"/>
                    <w:sz w:val="28"/>
                    <w:szCs w:val="28"/>
                  </w:rPr>
                  <w:fldChar w:fldCharType="separate"/>
                </w:r>
                <w:r>
                  <w:rPr>
                    <w:rStyle w:val="a8"/>
                    <w:noProof/>
                    <w:sz w:val="28"/>
                    <w:szCs w:val="28"/>
                  </w:rPr>
                  <w:t>- 4 -</w:t>
                </w:r>
                <w:r>
                  <w:rPr>
                    <w:rFonts w:ascii="宋体" w:hAnsi="宋体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  <w:r>
      <w:pict>
        <v:shape id="文本框 1" o:spid="_x0000_s1035" type="#_x0000_t202" style="position:absolute;margin-left:819pt;margin-top:-223.5pt;width:42.05pt;height:18.15pt;z-index:251670528;mso-wrap-style:none;mso-position-horizontal-relative:margin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M6pebnPAAAABQEAAA8AAAAAAAAAAQAgAAAAIgAAAGRycy9kb3ducmV2LnhtbFBLAQIUABQAAAAI&#10;AIdO4kAkDOrnvQEAAGIDAAAOAAAAAAAAAAEAIAAAAB4BAABkcnMvZTJvRG9jLnhtbFBLBQYAAAAA&#10;BgAGAFkBAABNBQAAAAA=&#10;" filled="f" stroked="f">
          <v:textbox style="mso-fit-shape-to-text:t" inset="0,0,0,0">
            <w:txbxContent>
              <w:p w:rsidR="003A6E5A" w:rsidRDefault="003A6E5A">
                <w:pPr>
                  <w:snapToGrid w:val="0"/>
                  <w:rPr>
                    <w:sz w:val="18"/>
                  </w:rPr>
                </w:pPr>
                <w:r>
                  <w:rPr>
                    <w:rFonts w:ascii="宋体" w:hAnsi="宋体" w:hint="eastAsia"/>
                    <w:sz w:val="28"/>
                    <w:szCs w:val="28"/>
                  </w:rPr>
                  <w:fldChar w:fldCharType="begin"/>
                </w:r>
                <w:r>
                  <w:rPr>
                    <w:rFonts w:ascii="宋体" w:hAnsi="宋体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hAnsi="宋体" w:hint="eastAsia"/>
                    <w:sz w:val="28"/>
                    <w:szCs w:val="28"/>
                  </w:rPr>
                  <w:fldChar w:fldCharType="separate"/>
                </w:r>
                <w:r w:rsidRPr="003A6E5A">
                  <w:rPr>
                    <w:rFonts w:ascii="宋体" w:hAnsi="宋体"/>
                    <w:noProof/>
                    <w:sz w:val="28"/>
                    <w:szCs w:val="28"/>
                    <w:lang w:val="en-US" w:eastAsia="zh-CN"/>
                  </w:rPr>
                  <w:t>- 4 -</w:t>
                </w:r>
                <w:r>
                  <w:rPr>
                    <w:rFonts w:ascii="宋体" w:hAnsi="宋体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E5A" w:rsidRDefault="003A6E5A">
    <w:pPr>
      <w:pStyle w:val="a4"/>
      <w:framePr w:wrap="around" w:vAnchor="text" w:hAnchor="margin" w:xAlign="center" w:y="1"/>
      <w:rPr>
        <w:rStyle w:val="a8"/>
      </w:rPr>
    </w:pPr>
    <w:r>
      <w:fldChar w:fldCharType="begin"/>
    </w:r>
    <w:r>
      <w:rPr>
        <w:rStyle w:val="a8"/>
      </w:rPr>
      <w:instrText xml:space="preserve">PAGE  </w:instrText>
    </w:r>
    <w:r>
      <w:fldChar w:fldCharType="separate"/>
    </w:r>
    <w:r>
      <w:rPr>
        <w:rStyle w:val="a8"/>
      </w:rPr>
      <w:t>5</w:t>
    </w:r>
    <w:r>
      <w:fldChar w:fldCharType="end"/>
    </w:r>
  </w:p>
  <w:p w:rsidR="003A6E5A" w:rsidRDefault="003A6E5A">
    <w:pPr>
      <w:pStyle w:val="a4"/>
      <w:ind w:right="360" w:firstLine="360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E5A" w:rsidRDefault="003A6E5A">
    <w:pPr>
      <w:pStyle w:val="a4"/>
      <w:ind w:right="360" w:firstLine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6" o:spid="_x0000_s1038" type="#_x0000_t202" style="position:absolute;left:0;text-align:left;margin-left:104pt;margin-top:0;width:2in;height:2in;z-index:251673600;mso-wrap-style:none;mso-position-horizontal:outside;mso-position-horizontal-relative:margin" filled="f" stroked="f" strokeweight="1.25pt">
          <v:fill o:detectmouseclick="t"/>
          <v:textbox style="mso-fit-shape-to-text:t" inset="0,0,0,0">
            <w:txbxContent>
              <w:p w:rsidR="003A6E5A" w:rsidRDefault="003A6E5A">
                <w:pPr>
                  <w:pStyle w:val="a4"/>
                  <w:rPr>
                    <w:rStyle w:val="a8"/>
                    <w:sz w:val="28"/>
                    <w:szCs w:val="28"/>
                  </w:rPr>
                </w:pPr>
                <w:r>
                  <w:rPr>
                    <w:rFonts w:ascii="宋体" w:hAnsi="宋体"/>
                    <w:sz w:val="28"/>
                    <w:szCs w:val="28"/>
                  </w:rPr>
                  <w:fldChar w:fldCharType="begin"/>
                </w:r>
                <w:r>
                  <w:rPr>
                    <w:rStyle w:val="a8"/>
                    <w:sz w:val="28"/>
                    <w:szCs w:val="28"/>
                  </w:rPr>
                  <w:instrText xml:space="preserve">PAGE  </w:instrText>
                </w:r>
                <w:r>
                  <w:rPr>
                    <w:rFonts w:ascii="宋体" w:hAnsi="宋体"/>
                    <w:sz w:val="28"/>
                    <w:szCs w:val="28"/>
                  </w:rPr>
                  <w:fldChar w:fldCharType="separate"/>
                </w:r>
                <w:r>
                  <w:rPr>
                    <w:rStyle w:val="a8"/>
                    <w:noProof/>
                    <w:sz w:val="28"/>
                    <w:szCs w:val="28"/>
                  </w:rPr>
                  <w:t>- 8 -</w:t>
                </w:r>
                <w:r>
                  <w:rPr>
                    <w:rFonts w:ascii="宋体" w:hAnsi="宋体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456" w:rsidRDefault="0047029C">
    <w:pPr>
      <w:pStyle w:val="a4"/>
      <w:jc w:val="right"/>
      <w:rPr>
        <w:rFonts w:ascii="宋体" w:hAnsi="宋体"/>
        <w:sz w:val="28"/>
        <w:szCs w:val="28"/>
      </w:rPr>
    </w:pPr>
    <w:r w:rsidRPr="0047029C">
      <w:rPr>
        <w:sz w:val="2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49" o:spid="_x0000_s1033" type="#_x0000_t202" style="position:absolute;left:0;text-align:left;margin-left:263.25pt;margin-top:-5.1pt;width:57.55pt;height:29.9pt;z-index:251668480;mso-position-horizontal:outside;mso-position-horizontal-relative:margin" filled="f" stroked="f">
          <v:fill o:detectmouseclick="t"/>
          <v:textbox inset="0,0,0,0">
            <w:txbxContent>
              <w:p w:rsidR="00340456" w:rsidRDefault="00340456">
                <w:pPr>
                  <w:pStyle w:val="a4"/>
                  <w:rPr>
                    <w:rFonts w:ascii="宋体" w:eastAsia="宋体" w:hAnsi="宋体" w:cs="宋体"/>
                    <w:sz w:val="28"/>
                    <w:szCs w:val="28"/>
                  </w:rPr>
                </w:pP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t xml:space="preserve"> —</w:t>
                </w:r>
                <w:r w:rsidR="0047029C"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begin"/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 w:rsidR="0047029C"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separate"/>
                </w:r>
                <w:r w:rsidR="003A6E5A" w:rsidRPr="003A6E5A">
                  <w:rPr>
                    <w:rFonts w:ascii="宋体" w:hAnsi="宋体" w:cs="宋体"/>
                    <w:noProof/>
                    <w:sz w:val="28"/>
                    <w:szCs w:val="28"/>
                  </w:rPr>
                  <w:t>10</w:t>
                </w:r>
                <w:r w:rsidR="0047029C"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end"/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t xml:space="preserve"> —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2806" w:rsidRDefault="00F02806" w:rsidP="00F67E87">
      <w:r>
        <w:separator/>
      </w:r>
    </w:p>
  </w:footnote>
  <w:footnote w:type="continuationSeparator" w:id="0">
    <w:p w:rsidR="00F02806" w:rsidRDefault="00F02806" w:rsidP="00F67E8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E5A" w:rsidRDefault="003A6E5A">
    <w:pPr>
      <w:pStyle w:val="a3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E5A" w:rsidRDefault="003A6E5A">
    <w:pPr>
      <w:pStyle w:val="a3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BCF83"/>
    <w:multiLevelType w:val="singleLevel"/>
    <w:tmpl w:val="11EBCF83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584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67E87"/>
    <w:rsid w:val="0002289C"/>
    <w:rsid w:val="00030E3E"/>
    <w:rsid w:val="00071D7A"/>
    <w:rsid w:val="0009015D"/>
    <w:rsid w:val="00093F57"/>
    <w:rsid w:val="00141854"/>
    <w:rsid w:val="001B3C1F"/>
    <w:rsid w:val="0021741C"/>
    <w:rsid w:val="00224EF7"/>
    <w:rsid w:val="00237DB9"/>
    <w:rsid w:val="00297955"/>
    <w:rsid w:val="00340456"/>
    <w:rsid w:val="0036614F"/>
    <w:rsid w:val="003A6E5A"/>
    <w:rsid w:val="004050C5"/>
    <w:rsid w:val="0047029C"/>
    <w:rsid w:val="00571DFC"/>
    <w:rsid w:val="00572F90"/>
    <w:rsid w:val="00631324"/>
    <w:rsid w:val="00646726"/>
    <w:rsid w:val="006E52FA"/>
    <w:rsid w:val="00772647"/>
    <w:rsid w:val="007C4E03"/>
    <w:rsid w:val="007C725C"/>
    <w:rsid w:val="00974137"/>
    <w:rsid w:val="009A0048"/>
    <w:rsid w:val="00AD606B"/>
    <w:rsid w:val="00B04DE7"/>
    <w:rsid w:val="00B6737F"/>
    <w:rsid w:val="00B81B73"/>
    <w:rsid w:val="00C03730"/>
    <w:rsid w:val="00C26E3E"/>
    <w:rsid w:val="00C33D13"/>
    <w:rsid w:val="00C80E3D"/>
    <w:rsid w:val="00CA1A25"/>
    <w:rsid w:val="00CD03F4"/>
    <w:rsid w:val="00D11660"/>
    <w:rsid w:val="00D35F4D"/>
    <w:rsid w:val="00D45A58"/>
    <w:rsid w:val="00D96580"/>
    <w:rsid w:val="00DE6C30"/>
    <w:rsid w:val="00E06986"/>
    <w:rsid w:val="00EB06A3"/>
    <w:rsid w:val="00EB1BA3"/>
    <w:rsid w:val="00EB61B1"/>
    <w:rsid w:val="00F02806"/>
    <w:rsid w:val="00F047BB"/>
    <w:rsid w:val="00F40188"/>
    <w:rsid w:val="00F67E87"/>
    <w:rsid w:val="00FD06C9"/>
    <w:rsid w:val="00FD5B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Date" w:uiPriority="0"/>
    <w:lsdException w:name="Body Text First Indent" w:uiPriority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 w:qFormat="1"/>
    <w:lsdException w:name="annotation subject" w:uiPriority="0"/>
    <w:lsdException w:name="Balloon Text" w:uiPriority="0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E87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1">
    <w:name w:val="heading 1"/>
    <w:basedOn w:val="a"/>
    <w:next w:val="a"/>
    <w:link w:val="1Char"/>
    <w:qFormat/>
    <w:rsid w:val="004050C5"/>
    <w:pPr>
      <w:spacing w:beforeAutospacing="1" w:afterAutospacing="1"/>
      <w:jc w:val="left"/>
      <w:outlineLvl w:val="0"/>
    </w:pPr>
    <w:rPr>
      <w:rFonts w:ascii="宋体" w:hAnsi="宋体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F67E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67E87"/>
    <w:rPr>
      <w:sz w:val="18"/>
      <w:szCs w:val="18"/>
    </w:rPr>
  </w:style>
  <w:style w:type="paragraph" w:styleId="a4">
    <w:name w:val="footer"/>
    <w:basedOn w:val="a"/>
    <w:link w:val="Char0"/>
    <w:unhideWhenUsed/>
    <w:rsid w:val="00F67E8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semiHidden/>
    <w:rsid w:val="00F67E87"/>
    <w:rPr>
      <w:sz w:val="18"/>
      <w:szCs w:val="18"/>
    </w:rPr>
  </w:style>
  <w:style w:type="paragraph" w:styleId="a5">
    <w:name w:val="Normal (Web)"/>
    <w:basedOn w:val="a"/>
    <w:unhideWhenUsed/>
    <w:qFormat/>
    <w:rsid w:val="00F67E87"/>
    <w:pPr>
      <w:widowControl/>
      <w:spacing w:before="100" w:beforeAutospacing="1" w:after="100" w:afterAutospacing="1"/>
      <w:jc w:val="left"/>
    </w:pPr>
    <w:rPr>
      <w:kern w:val="0"/>
      <w:sz w:val="24"/>
      <w:szCs w:val="24"/>
    </w:rPr>
  </w:style>
  <w:style w:type="paragraph" w:styleId="a6">
    <w:name w:val="Date"/>
    <w:basedOn w:val="a"/>
    <w:next w:val="a"/>
    <w:link w:val="Char1"/>
    <w:rsid w:val="006E52FA"/>
    <w:pPr>
      <w:ind w:leftChars="2500" w:left="100"/>
    </w:pPr>
    <w:rPr>
      <w:szCs w:val="24"/>
    </w:rPr>
  </w:style>
  <w:style w:type="character" w:customStyle="1" w:styleId="Char1">
    <w:name w:val="日期 Char"/>
    <w:basedOn w:val="a0"/>
    <w:link w:val="a6"/>
    <w:rsid w:val="006E52FA"/>
    <w:rPr>
      <w:rFonts w:ascii="Times New Roman" w:eastAsia="宋体" w:hAnsi="Times New Roman" w:cs="Times New Roman"/>
      <w:szCs w:val="24"/>
    </w:rPr>
  </w:style>
  <w:style w:type="table" w:styleId="a7">
    <w:name w:val="Table Grid"/>
    <w:basedOn w:val="a1"/>
    <w:qFormat/>
    <w:rsid w:val="006E52FA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page number"/>
    <w:basedOn w:val="a0"/>
    <w:rsid w:val="006E52FA"/>
  </w:style>
  <w:style w:type="character" w:customStyle="1" w:styleId="font61">
    <w:name w:val="font61"/>
    <w:basedOn w:val="a0"/>
    <w:rsid w:val="006E52FA"/>
    <w:rPr>
      <w:rFonts w:ascii="仿宋" w:eastAsia="仿宋" w:hAnsi="仿宋" w:cs="仿宋"/>
      <w:i w:val="0"/>
      <w:color w:val="000000"/>
      <w:sz w:val="21"/>
      <w:szCs w:val="21"/>
      <w:u w:val="none"/>
    </w:rPr>
  </w:style>
  <w:style w:type="character" w:customStyle="1" w:styleId="font01">
    <w:name w:val="font01"/>
    <w:basedOn w:val="a0"/>
    <w:qFormat/>
    <w:rsid w:val="006E52FA"/>
    <w:rPr>
      <w:rFonts w:ascii="微软雅黑" w:eastAsia="微软雅黑" w:hAnsi="微软雅黑" w:cs="微软雅黑" w:hint="eastAsia"/>
      <w:color w:val="000000"/>
      <w:sz w:val="20"/>
      <w:szCs w:val="20"/>
      <w:u w:val="none"/>
    </w:rPr>
  </w:style>
  <w:style w:type="character" w:customStyle="1" w:styleId="font51">
    <w:name w:val="font51"/>
    <w:basedOn w:val="a0"/>
    <w:rsid w:val="006E52FA"/>
    <w:rPr>
      <w:rFonts w:ascii="Times New Roman" w:hAnsi="Times New Roman" w:cs="Times New Roman" w:hint="default"/>
      <w:i w:val="0"/>
      <w:color w:val="000000"/>
      <w:sz w:val="21"/>
      <w:szCs w:val="21"/>
      <w:u w:val="none"/>
    </w:rPr>
  </w:style>
  <w:style w:type="character" w:customStyle="1" w:styleId="NormalCharacter">
    <w:name w:val="NormalCharacter"/>
    <w:semiHidden/>
    <w:qFormat/>
    <w:rsid w:val="006E52FA"/>
    <w:rPr>
      <w:kern w:val="2"/>
      <w:sz w:val="21"/>
      <w:szCs w:val="24"/>
      <w:lang w:val="en-US" w:eastAsia="zh-CN" w:bidi="ar-SA"/>
    </w:rPr>
  </w:style>
  <w:style w:type="paragraph" w:customStyle="1" w:styleId="p0">
    <w:name w:val="p0"/>
    <w:basedOn w:val="a"/>
    <w:rsid w:val="006E52FA"/>
    <w:pPr>
      <w:widowControl/>
    </w:pPr>
    <w:rPr>
      <w:rFonts w:ascii="Calibri" w:hAnsi="Calibri" w:cs="宋体"/>
      <w:kern w:val="0"/>
      <w:szCs w:val="21"/>
    </w:rPr>
  </w:style>
  <w:style w:type="paragraph" w:customStyle="1" w:styleId="a9">
    <w:name w:val="新正文"/>
    <w:next w:val="a3"/>
    <w:qFormat/>
    <w:rsid w:val="00340456"/>
  </w:style>
  <w:style w:type="paragraph" w:customStyle="1" w:styleId="Char2">
    <w:name w:val="Char"/>
    <w:basedOn w:val="a"/>
    <w:qFormat/>
    <w:rsid w:val="00340456"/>
    <w:rPr>
      <w:szCs w:val="24"/>
    </w:rPr>
  </w:style>
  <w:style w:type="character" w:customStyle="1" w:styleId="font101">
    <w:name w:val="font101"/>
    <w:qFormat/>
    <w:rsid w:val="00340456"/>
    <w:rPr>
      <w:rFonts w:ascii="Times New Roman" w:eastAsia="宋体" w:hAnsi="Times New Roman" w:cs="Times New Roman" w:hint="default"/>
      <w:bCs w:val="0"/>
      <w:color w:val="000000"/>
      <w:kern w:val="2"/>
      <w:sz w:val="20"/>
      <w:szCs w:val="20"/>
      <w:u w:val="none"/>
    </w:rPr>
  </w:style>
  <w:style w:type="character" w:customStyle="1" w:styleId="font121">
    <w:name w:val="font121"/>
    <w:qFormat/>
    <w:rsid w:val="00340456"/>
    <w:rPr>
      <w:rFonts w:ascii="宋体" w:eastAsia="宋体" w:hAnsi="宋体" w:cs="宋体" w:hint="eastAsia"/>
      <w:bCs w:val="0"/>
      <w:color w:val="000000"/>
      <w:kern w:val="2"/>
      <w:sz w:val="24"/>
      <w:szCs w:val="24"/>
      <w:u w:val="none"/>
    </w:rPr>
  </w:style>
  <w:style w:type="character" w:customStyle="1" w:styleId="font111">
    <w:name w:val="font111"/>
    <w:qFormat/>
    <w:rsid w:val="00340456"/>
    <w:rPr>
      <w:rFonts w:ascii="Times New Roman" w:eastAsia="宋体" w:hAnsi="Times New Roman" w:cs="Times New Roman" w:hint="default"/>
      <w:bCs w:val="0"/>
      <w:color w:val="000000"/>
      <w:kern w:val="2"/>
      <w:sz w:val="28"/>
      <w:szCs w:val="28"/>
      <w:u w:val="none"/>
    </w:rPr>
  </w:style>
  <w:style w:type="paragraph" w:styleId="aa">
    <w:name w:val="Plain Text"/>
    <w:basedOn w:val="a"/>
    <w:link w:val="Char3"/>
    <w:uiPriority w:val="99"/>
    <w:semiHidden/>
    <w:unhideWhenUsed/>
    <w:rsid w:val="00340456"/>
    <w:rPr>
      <w:rFonts w:ascii="宋体" w:hAnsi="Courier New" w:cs="Courier New"/>
      <w:szCs w:val="21"/>
    </w:rPr>
  </w:style>
  <w:style w:type="character" w:customStyle="1" w:styleId="Char3">
    <w:name w:val="纯文本 Char"/>
    <w:basedOn w:val="a0"/>
    <w:link w:val="aa"/>
    <w:uiPriority w:val="99"/>
    <w:semiHidden/>
    <w:rsid w:val="00340456"/>
    <w:rPr>
      <w:rFonts w:ascii="宋体" w:eastAsia="宋体" w:hAnsi="Courier New" w:cs="Courier New"/>
      <w:szCs w:val="21"/>
    </w:rPr>
  </w:style>
  <w:style w:type="character" w:customStyle="1" w:styleId="1Char">
    <w:name w:val="标题 1 Char"/>
    <w:basedOn w:val="a0"/>
    <w:link w:val="1"/>
    <w:qFormat/>
    <w:rsid w:val="004050C5"/>
    <w:rPr>
      <w:rFonts w:ascii="宋体" w:eastAsia="宋体" w:hAnsi="宋体" w:cs="Times New Roman"/>
      <w:b/>
      <w:kern w:val="44"/>
      <w:sz w:val="48"/>
      <w:szCs w:val="48"/>
    </w:rPr>
  </w:style>
  <w:style w:type="character" w:customStyle="1" w:styleId="font11">
    <w:name w:val="font11"/>
    <w:basedOn w:val="a0"/>
    <w:qFormat/>
    <w:rsid w:val="00572F90"/>
    <w:rPr>
      <w:rFonts w:ascii="仿宋_GB2312" w:eastAsia="仿宋_GB2312" w:cs="仿宋_GB2312" w:hint="eastAsia"/>
      <w:color w:val="000000"/>
      <w:sz w:val="24"/>
      <w:szCs w:val="24"/>
      <w:u w:val="none"/>
    </w:rPr>
  </w:style>
  <w:style w:type="paragraph" w:customStyle="1" w:styleId="p15">
    <w:name w:val="p15"/>
    <w:basedOn w:val="a"/>
    <w:qFormat/>
    <w:rsid w:val="00D35F4D"/>
    <w:pPr>
      <w:widowControl/>
      <w:jc w:val="left"/>
    </w:pPr>
    <w:rPr>
      <w:rFonts w:asciiTheme="minorHAnsi" w:eastAsiaTheme="minorEastAsia" w:hAnsiTheme="minorHAnsi" w:cstheme="minorBidi"/>
      <w:kern w:val="0"/>
      <w:sz w:val="24"/>
      <w:szCs w:val="22"/>
    </w:rPr>
  </w:style>
  <w:style w:type="character" w:customStyle="1" w:styleId="font41">
    <w:name w:val="font41"/>
    <w:basedOn w:val="a0"/>
    <w:qFormat/>
    <w:rsid w:val="00B6737F"/>
    <w:rPr>
      <w:rFonts w:ascii="仿宋_GB2312" w:eastAsia="仿宋_GB2312" w:cs="仿宋_GB2312" w:hint="eastAsia"/>
      <w:color w:val="000000"/>
      <w:sz w:val="22"/>
      <w:szCs w:val="22"/>
      <w:u w:val="none"/>
    </w:rPr>
  </w:style>
  <w:style w:type="character" w:customStyle="1" w:styleId="font71">
    <w:name w:val="font71"/>
    <w:basedOn w:val="a0"/>
    <w:qFormat/>
    <w:rsid w:val="00B6737F"/>
    <w:rPr>
      <w:rFonts w:ascii="宋体" w:eastAsia="宋体" w:hAnsi="宋体" w:cs="宋体" w:hint="eastAsia"/>
      <w:color w:val="000000"/>
      <w:sz w:val="22"/>
      <w:szCs w:val="22"/>
      <w:u w:val="none"/>
    </w:rPr>
  </w:style>
  <w:style w:type="paragraph" w:styleId="ab">
    <w:name w:val="Body Text"/>
    <w:basedOn w:val="a"/>
    <w:link w:val="Char4"/>
    <w:unhideWhenUsed/>
    <w:rsid w:val="00224EF7"/>
    <w:pPr>
      <w:spacing w:after="120"/>
    </w:pPr>
  </w:style>
  <w:style w:type="character" w:customStyle="1" w:styleId="Char4">
    <w:name w:val="正文文本 Char"/>
    <w:basedOn w:val="a0"/>
    <w:link w:val="ab"/>
    <w:rsid w:val="00224EF7"/>
    <w:rPr>
      <w:rFonts w:ascii="Times New Roman" w:eastAsia="宋体" w:hAnsi="Times New Roman" w:cs="Times New Roman"/>
      <w:szCs w:val="20"/>
    </w:rPr>
  </w:style>
  <w:style w:type="paragraph" w:styleId="ac">
    <w:name w:val="Body Text First Indent"/>
    <w:basedOn w:val="ab"/>
    <w:link w:val="Char5"/>
    <w:unhideWhenUsed/>
    <w:qFormat/>
    <w:rsid w:val="00224EF7"/>
    <w:pPr>
      <w:ind w:firstLineChars="100" w:firstLine="420"/>
    </w:pPr>
    <w:rPr>
      <w:rFonts w:ascii="Calibri" w:hAnsi="Calibri"/>
      <w:kern w:val="0"/>
      <w:sz w:val="20"/>
    </w:rPr>
  </w:style>
  <w:style w:type="character" w:customStyle="1" w:styleId="Char5">
    <w:name w:val="正文首行缩进 Char"/>
    <w:basedOn w:val="Char4"/>
    <w:link w:val="ac"/>
    <w:rsid w:val="00224EF7"/>
    <w:rPr>
      <w:rFonts w:ascii="Calibri" w:hAnsi="Calibri"/>
      <w:kern w:val="0"/>
      <w:sz w:val="20"/>
    </w:rPr>
  </w:style>
  <w:style w:type="paragraph" w:customStyle="1" w:styleId="ParaChar">
    <w:name w:val="默认段落字体 Para Char"/>
    <w:basedOn w:val="a"/>
    <w:rsid w:val="00224EF7"/>
    <w:pPr>
      <w:keepNext/>
      <w:adjustRightInd w:val="0"/>
      <w:spacing w:before="20" w:after="20"/>
      <w:ind w:firstLine="454"/>
    </w:pPr>
    <w:rPr>
      <w:rFonts w:ascii="Tahoma" w:hAnsi="Tahoma"/>
      <w:color w:val="000000"/>
      <w:sz w:val="24"/>
    </w:rPr>
  </w:style>
  <w:style w:type="paragraph" w:customStyle="1" w:styleId="CharCharCharCharCharCharCharCharChar">
    <w:name w:val="Char Char Char Char Char Char Char Char Char"/>
    <w:basedOn w:val="a"/>
    <w:rsid w:val="001B3C1F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styleId="ad">
    <w:name w:val="Document Map"/>
    <w:basedOn w:val="a"/>
    <w:link w:val="Char6"/>
    <w:semiHidden/>
    <w:rsid w:val="003A6E5A"/>
    <w:pPr>
      <w:shd w:val="clear" w:color="auto" w:fill="000080"/>
    </w:pPr>
    <w:rPr>
      <w:szCs w:val="24"/>
    </w:rPr>
  </w:style>
  <w:style w:type="character" w:customStyle="1" w:styleId="Char6">
    <w:name w:val="文档结构图 Char"/>
    <w:basedOn w:val="a0"/>
    <w:link w:val="ad"/>
    <w:semiHidden/>
    <w:rsid w:val="003A6E5A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e">
    <w:name w:val="annotation text"/>
    <w:basedOn w:val="a"/>
    <w:link w:val="Char7"/>
    <w:rsid w:val="003A6E5A"/>
    <w:pPr>
      <w:jc w:val="left"/>
    </w:pPr>
    <w:rPr>
      <w:szCs w:val="24"/>
    </w:rPr>
  </w:style>
  <w:style w:type="character" w:customStyle="1" w:styleId="Char7">
    <w:name w:val="批注文字 Char"/>
    <w:basedOn w:val="a0"/>
    <w:link w:val="ae"/>
    <w:rsid w:val="003A6E5A"/>
    <w:rPr>
      <w:rFonts w:ascii="Times New Roman" w:eastAsia="宋体" w:hAnsi="Times New Roman" w:cs="Times New Roman"/>
      <w:szCs w:val="24"/>
    </w:rPr>
  </w:style>
  <w:style w:type="paragraph" w:styleId="af">
    <w:name w:val="Body Text Indent"/>
    <w:basedOn w:val="a"/>
    <w:link w:val="Char8"/>
    <w:rsid w:val="003A6E5A"/>
    <w:pPr>
      <w:spacing w:after="120"/>
      <w:ind w:leftChars="200" w:left="420"/>
    </w:pPr>
    <w:rPr>
      <w:szCs w:val="24"/>
    </w:rPr>
  </w:style>
  <w:style w:type="character" w:customStyle="1" w:styleId="Char8">
    <w:name w:val="正文文本缩进 Char"/>
    <w:basedOn w:val="a0"/>
    <w:link w:val="af"/>
    <w:rsid w:val="003A6E5A"/>
    <w:rPr>
      <w:rFonts w:ascii="Times New Roman" w:eastAsia="宋体" w:hAnsi="Times New Roman" w:cs="Times New Roman"/>
      <w:szCs w:val="24"/>
    </w:rPr>
  </w:style>
  <w:style w:type="paragraph" w:styleId="af0">
    <w:name w:val="Balloon Text"/>
    <w:basedOn w:val="a"/>
    <w:link w:val="Char9"/>
    <w:semiHidden/>
    <w:rsid w:val="003A6E5A"/>
    <w:rPr>
      <w:sz w:val="18"/>
      <w:szCs w:val="18"/>
    </w:rPr>
  </w:style>
  <w:style w:type="character" w:customStyle="1" w:styleId="Char9">
    <w:name w:val="批注框文本 Char"/>
    <w:basedOn w:val="a0"/>
    <w:link w:val="af0"/>
    <w:semiHidden/>
    <w:rsid w:val="003A6E5A"/>
    <w:rPr>
      <w:rFonts w:ascii="Times New Roman" w:eastAsia="宋体" w:hAnsi="Times New Roman" w:cs="Times New Roman"/>
      <w:sz w:val="18"/>
      <w:szCs w:val="18"/>
    </w:rPr>
  </w:style>
  <w:style w:type="paragraph" w:styleId="af1">
    <w:name w:val="Title"/>
    <w:basedOn w:val="a"/>
    <w:next w:val="af"/>
    <w:link w:val="Chara"/>
    <w:qFormat/>
    <w:rsid w:val="003A6E5A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Chara">
    <w:name w:val="标题 Char"/>
    <w:basedOn w:val="a0"/>
    <w:link w:val="af1"/>
    <w:rsid w:val="003A6E5A"/>
    <w:rPr>
      <w:rFonts w:ascii="Cambria" w:eastAsia="宋体" w:hAnsi="Cambria" w:cs="Times New Roman"/>
      <w:b/>
      <w:bCs/>
      <w:sz w:val="32"/>
      <w:szCs w:val="32"/>
    </w:rPr>
  </w:style>
  <w:style w:type="paragraph" w:styleId="af2">
    <w:name w:val="annotation subject"/>
    <w:basedOn w:val="ae"/>
    <w:next w:val="ae"/>
    <w:link w:val="Charb"/>
    <w:rsid w:val="003A6E5A"/>
    <w:rPr>
      <w:b/>
      <w:bCs/>
    </w:rPr>
  </w:style>
  <w:style w:type="character" w:customStyle="1" w:styleId="Charb">
    <w:name w:val="批注主题 Char"/>
    <w:basedOn w:val="Char7"/>
    <w:link w:val="af2"/>
    <w:rsid w:val="003A6E5A"/>
    <w:rPr>
      <w:b/>
      <w:bCs/>
    </w:rPr>
  </w:style>
  <w:style w:type="character" w:styleId="af3">
    <w:name w:val="Hyperlink"/>
    <w:qFormat/>
    <w:rsid w:val="003A6E5A"/>
    <w:rPr>
      <w:color w:val="0000FF"/>
      <w:u w:val="single"/>
    </w:rPr>
  </w:style>
  <w:style w:type="character" w:customStyle="1" w:styleId="15">
    <w:name w:val="15"/>
    <w:rsid w:val="003A6E5A"/>
    <w:rPr>
      <w:rFonts w:ascii="Calibri" w:hAnsi="Calibri" w:cs="Times New Roman"/>
      <w:color w:val="0000FF"/>
      <w:u w:val="single"/>
    </w:rPr>
  </w:style>
  <w:style w:type="paragraph" w:customStyle="1" w:styleId="CharCharCharCharCharCharCharCharChar0">
    <w:name w:val=" Char Char Char Char Char Char Char Char Char"/>
    <w:basedOn w:val="a"/>
    <w:rsid w:val="003A6E5A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10">
    <w:name w:val=" Char1"/>
    <w:basedOn w:val="a"/>
    <w:rsid w:val="003A6E5A"/>
    <w:pPr>
      <w:tabs>
        <w:tab w:val="left" w:pos="0"/>
      </w:tabs>
      <w:spacing w:line="360" w:lineRule="auto"/>
    </w:pPr>
    <w:rPr>
      <w:sz w:val="24"/>
      <w:szCs w:val="24"/>
    </w:rPr>
  </w:style>
  <w:style w:type="paragraph" w:customStyle="1" w:styleId="CharCharChar">
    <w:name w:val="Char Char Char"/>
    <w:basedOn w:val="a"/>
    <w:rsid w:val="003A6E5A"/>
    <w:rPr>
      <w:rFonts w:ascii="宋体" w:hAnsi="宋体" w:cs="Courier New"/>
      <w:sz w:val="32"/>
      <w:szCs w:val="32"/>
    </w:rPr>
  </w:style>
  <w:style w:type="paragraph" w:customStyle="1" w:styleId="Charc">
    <w:name w:val=" Char"/>
    <w:basedOn w:val="a"/>
    <w:semiHidden/>
    <w:rsid w:val="003A6E5A"/>
    <w:pPr>
      <w:widowControl/>
      <w:spacing w:after="160" w:line="240" w:lineRule="exact"/>
      <w:jc w:val="left"/>
    </w:pPr>
    <w:rPr>
      <w:rFonts w:ascii="Verdana" w:hAnsi="Verdana"/>
      <w:kern w:val="0"/>
      <w:sz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5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10</Pages>
  <Words>548</Words>
  <Characters>3130</Characters>
  <Application>Microsoft Office Word</Application>
  <DocSecurity>0</DocSecurity>
  <Lines>26</Lines>
  <Paragraphs>7</Paragraphs>
  <ScaleCrop>false</ScaleCrop>
  <Company>china</Company>
  <LinksUpToDate>false</LinksUpToDate>
  <CharactersWithSpaces>3671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18</cp:revision>
  <dcterms:created xsi:type="dcterms:W3CDTF">2021-08-31T03:31:00Z</dcterms:created>
  <dcterms:modified xsi:type="dcterms:W3CDTF">2021-09-23T00:53:00Z</dcterms:modified>
</cp:coreProperties>
</file>