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324" w:rsidRDefault="00631324" w:rsidP="00631324">
      <w:pPr>
        <w:spacing w:line="560" w:lineRule="exact"/>
        <w:ind w:right="16"/>
        <w:rPr>
          <w:rFonts w:ascii="仿宋_GB2312" w:eastAsia="仿宋_GB2312" w:hAnsi="黑体" w:cs="Arial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  <w:r>
        <w:rPr>
          <w:rFonts w:ascii="仿宋_GB2312" w:eastAsia="仿宋_GB2312" w:hAnsi="黑体" w:cs="Arial" w:hint="eastAsia"/>
          <w:kern w:val="0"/>
          <w:sz w:val="32"/>
          <w:szCs w:val="32"/>
        </w:rPr>
        <w:t xml:space="preserve"> </w:t>
      </w:r>
    </w:p>
    <w:p w:rsidR="00631324" w:rsidRDefault="00631324" w:rsidP="00631324">
      <w:pPr>
        <w:spacing w:line="560" w:lineRule="exact"/>
        <w:ind w:right="16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2022年三明市中等职业学校技能大赛</w:t>
      </w:r>
    </w:p>
    <w:p w:rsidR="00631324" w:rsidRDefault="00631324" w:rsidP="00631324">
      <w:pPr>
        <w:widowControl/>
        <w:spacing w:line="600" w:lineRule="exact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首批赛项预报名表</w:t>
      </w:r>
    </w:p>
    <w:p w:rsidR="00631324" w:rsidRDefault="00631324" w:rsidP="00631324">
      <w:pPr>
        <w:widowControl/>
        <w:spacing w:line="300" w:lineRule="exact"/>
        <w:jc w:val="center"/>
        <w:rPr>
          <w:rFonts w:ascii="方正小标宋_GBK" w:eastAsia="方正小标宋_GBK" w:hAnsi="仿宋" w:cs="Arial"/>
          <w:kern w:val="0"/>
          <w:sz w:val="32"/>
          <w:szCs w:val="32"/>
        </w:rPr>
      </w:pPr>
    </w:p>
    <w:p w:rsidR="00631324" w:rsidRDefault="00631324" w:rsidP="00631324">
      <w:pPr>
        <w:widowControl/>
        <w:spacing w:line="60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单位：</w:t>
      </w:r>
      <w:r>
        <w:rPr>
          <w:rFonts w:ascii="黑体" w:eastAsia="黑体" w:hAnsi="黑体" w:cs="黑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黑体" w:eastAsia="黑体" w:hAnsi="黑体" w:cs="黑体" w:hint="eastAsia"/>
          <w:kern w:val="0"/>
          <w:sz w:val="32"/>
          <w:szCs w:val="32"/>
        </w:rPr>
        <w:t xml:space="preserve"> 填表人：</w:t>
      </w:r>
      <w:r>
        <w:rPr>
          <w:rFonts w:ascii="黑体" w:eastAsia="黑体" w:hAnsi="黑体" w:cs="黑体" w:hint="eastAsia"/>
          <w:kern w:val="0"/>
          <w:sz w:val="32"/>
          <w:szCs w:val="32"/>
          <w:u w:val="single"/>
        </w:rPr>
        <w:t xml:space="preserve">       </w:t>
      </w:r>
      <w:r>
        <w:rPr>
          <w:rFonts w:ascii="黑体" w:eastAsia="黑体" w:hAnsi="黑体" w:cs="黑体" w:hint="eastAsia"/>
          <w:kern w:val="0"/>
          <w:sz w:val="32"/>
          <w:szCs w:val="32"/>
        </w:rPr>
        <w:t xml:space="preserve"> 联系电话：</w:t>
      </w:r>
      <w:r>
        <w:rPr>
          <w:rFonts w:ascii="黑体" w:eastAsia="黑体" w:hAnsi="黑体" w:cs="黑体" w:hint="eastAsia"/>
          <w:kern w:val="0"/>
          <w:sz w:val="32"/>
          <w:szCs w:val="32"/>
          <w:u w:val="single"/>
        </w:rPr>
        <w:t xml:space="preserve">          </w:t>
      </w:r>
    </w:p>
    <w:tbl>
      <w:tblPr>
        <w:tblW w:w="8704" w:type="dxa"/>
        <w:jc w:val="center"/>
        <w:tblLayout w:type="fixed"/>
        <w:tblLook w:val="04A0"/>
      </w:tblPr>
      <w:tblGrid>
        <w:gridCol w:w="716"/>
        <w:gridCol w:w="1185"/>
        <w:gridCol w:w="3405"/>
        <w:gridCol w:w="1020"/>
        <w:gridCol w:w="1350"/>
        <w:gridCol w:w="1028"/>
      </w:tblGrid>
      <w:tr w:rsidR="00631324" w:rsidTr="00F749E9">
        <w:trPr>
          <w:trHeight w:val="657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赛项</w:t>
            </w:r>
          </w:p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编号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专业大类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赛项名称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22年省赛组队形式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21年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市赛限人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组数</w:t>
            </w:r>
          </w:p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（供参考）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22年是否预报名</w:t>
            </w: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财经商贸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电子商务技能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财经商贸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会计业务处理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财经商贸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沙盘模拟企业经营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财经商贸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现代物流综合作业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单片机控制装置安装与调试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电气安装与维修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电梯维修保养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焊接技术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45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Z-09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机电一体化设备组装与调试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机器人技术应用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零部件测绘与CAD成图技术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数控综合应用技术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现代模具制造技术-注塑模具技术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新能源汽车检测与维修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液压与气动系统装调与维护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加工制造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制冷与空调设备组装与调试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交通运输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车身涂装（涂漆）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交通运输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车身修理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Z-19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交通运输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汽车机电维修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交通运输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汽车营销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2/1，2组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教育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职业英语技能（服务）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教育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职业英语技能（其他）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旅游服务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酒店服务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旅游服务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中餐热菜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旅游服务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中西式面点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农林牧渔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农机维修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农林牧渔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手工制茶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lastRenderedPageBreak/>
              <w:t>Z-28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农林牧渔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蔬菜嫁接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Z-29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农林牧渔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中华茶艺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4/1,2组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石油化工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工业分析检验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石油化工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化工生产技术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工程测量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工程算量</w:t>
            </w:r>
            <w:proofErr w:type="gram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建筑CAD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建筑设备安装与调控（给排水）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建筑智能化系统安装与调试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土木水利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建筑装饰技能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服装设计与工艺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Z-39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美发与形象设计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模特表演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平面设计技术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艺术专业技能（键盘乐器演奏）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艺术专业技能（戏曲表演）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文化艺术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艺术专业技能（中国舞表演）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电子电路装调与应用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分布式光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伏系统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的装调与运维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工业产品设计与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创客实践</w:t>
            </w:r>
            <w:proofErr w:type="gram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计算机检测维修与数据恢复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Z-49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数字影音后期制作技术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通信与控制系统集成与维护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网络安全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网络布线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网络搭建与应用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物联网技术应用与维护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虚拟现实（VR）制作与应用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3/1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直推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370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信息技术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智能家居安装与维护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团体赛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未参省赛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631324" w:rsidTr="00F749E9">
        <w:trPr>
          <w:trHeight w:val="408"/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Z-57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医药卫生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护理技能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</w:tbl>
    <w:p w:rsidR="00631324" w:rsidRDefault="00631324" w:rsidP="00631324">
      <w:pPr>
        <w:widowControl/>
        <w:spacing w:line="600" w:lineRule="exact"/>
        <w:jc w:val="left"/>
        <w:rPr>
          <w:rFonts w:ascii="黑体" w:eastAsia="黑体" w:hAnsi="黑体"/>
          <w:sz w:val="30"/>
          <w:szCs w:val="30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附件2</w:t>
      </w:r>
    </w:p>
    <w:p w:rsidR="00631324" w:rsidRDefault="00631324" w:rsidP="0063132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2022年度三明市中等职业学校技能大赛</w:t>
      </w:r>
    </w:p>
    <w:p w:rsidR="00631324" w:rsidRDefault="00631324" w:rsidP="00631324">
      <w:pPr>
        <w:spacing w:line="560" w:lineRule="exact"/>
        <w:jc w:val="center"/>
        <w:rPr>
          <w:rFonts w:ascii="方正小标宋简体" w:eastAsia="方正小标宋简体" w:hAnsi="ˎ̥"/>
          <w:sz w:val="36"/>
          <w:szCs w:val="36"/>
        </w:rPr>
      </w:pPr>
      <w:r>
        <w:rPr>
          <w:rFonts w:ascii="方正小标宋简体" w:eastAsia="方正小标宋简体" w:hint="eastAsia"/>
          <w:sz w:val="44"/>
          <w:szCs w:val="44"/>
        </w:rPr>
        <w:t>首批赛项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承办赛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点申报表</w:t>
      </w:r>
    </w:p>
    <w:tbl>
      <w:tblPr>
        <w:tblW w:w="9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1"/>
        <w:gridCol w:w="1575"/>
        <w:gridCol w:w="1395"/>
        <w:gridCol w:w="1620"/>
        <w:gridCol w:w="1365"/>
        <w:gridCol w:w="2394"/>
      </w:tblGrid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申报单位名称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承办校联系人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姓 名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 xml:space="preserve">职 </w:t>
            </w:r>
            <w:proofErr w:type="gramStart"/>
            <w:r>
              <w:rPr>
                <w:rFonts w:ascii="仿宋_GB2312" w:eastAsia="仿宋_GB2312" w:hAnsi="仿宋" w:cs="仿宋" w:hint="eastAsia"/>
                <w:sz w:val="24"/>
              </w:rPr>
              <w:t>务</w:t>
            </w:r>
            <w:proofErr w:type="gramEnd"/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8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手 机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邮箱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赛项名称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</w:t>
            </w:r>
          </w:p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负责人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联系电话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每场参赛工位数（个人赛）、组数（团队赛）</w:t>
            </w: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赛项行数不够</w:t>
            </w:r>
          </w:p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自行增加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2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</w:p>
        </w:tc>
      </w:tr>
      <w:tr w:rsidR="00631324" w:rsidTr="00F749E9">
        <w:trPr>
          <w:cantSplit/>
          <w:trHeight w:val="567"/>
          <w:jc w:val="center"/>
        </w:trPr>
        <w:tc>
          <w:tcPr>
            <w:tcW w:w="24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赛项名称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申报赛项现有条件（可加页）</w:t>
            </w:r>
          </w:p>
        </w:tc>
      </w:tr>
      <w:tr w:rsidR="00631324" w:rsidTr="00F749E9">
        <w:trPr>
          <w:cantSplit/>
          <w:trHeight w:val="2077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</w:t>
            </w:r>
            <w:proofErr w:type="gramStart"/>
            <w:r>
              <w:rPr>
                <w:rFonts w:ascii="仿宋_GB2312" w:eastAsia="仿宋_GB2312" w:hAnsi="仿宋" w:cs="仿宋" w:hint="eastAsia"/>
                <w:sz w:val="24"/>
              </w:rPr>
              <w:t>一</w:t>
            </w:r>
            <w:proofErr w:type="gramEnd"/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（请按照赛项分别列出竞赛设备（软硬件）品牌型号、台套数、出厂日期等明细情况，以及比赛场地条件等）</w:t>
            </w:r>
          </w:p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631324" w:rsidRDefault="00631324" w:rsidP="00F749E9">
            <w:pPr>
              <w:snapToGrid w:val="0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  </w:t>
            </w:r>
          </w:p>
        </w:tc>
      </w:tr>
      <w:tr w:rsidR="00631324" w:rsidTr="00F749E9">
        <w:trPr>
          <w:cantSplit/>
          <w:trHeight w:val="1867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赛项二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31324" w:rsidTr="00F749E9">
        <w:trPr>
          <w:cantSplit/>
          <w:trHeight w:val="2017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lastRenderedPageBreak/>
              <w:t>赛项三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31324" w:rsidTr="00F749E9">
        <w:trPr>
          <w:cantSplit/>
          <w:trHeight w:val="2332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赛项四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31324" w:rsidTr="00F749E9">
        <w:trPr>
          <w:cantSplit/>
          <w:trHeight w:val="2332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赛项五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31324" w:rsidTr="00F749E9">
        <w:trPr>
          <w:cantSplit/>
          <w:trHeight w:val="2332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赛项六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31324" w:rsidTr="00F749E9">
        <w:trPr>
          <w:cantSplit/>
          <w:trHeight w:val="90"/>
          <w:jc w:val="center"/>
        </w:trPr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324" w:rsidRDefault="00631324" w:rsidP="00F749E9">
            <w:pPr>
              <w:adjustRightInd w:val="0"/>
              <w:snapToGrid w:val="0"/>
              <w:jc w:val="center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申请单位意见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 xml:space="preserve">                                       </w:t>
            </w: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</w:p>
          <w:p w:rsidR="00631324" w:rsidRDefault="00631324" w:rsidP="00F749E9">
            <w:pPr>
              <w:snapToGrid w:val="0"/>
              <w:ind w:left="4800" w:hangingChars="2000" w:hanging="4800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 xml:space="preserve"> 　　　 签字                  （公章）      年   月   日</w:t>
            </w:r>
          </w:p>
        </w:tc>
      </w:tr>
    </w:tbl>
    <w:p w:rsidR="00631324" w:rsidRDefault="00631324" w:rsidP="00631324">
      <w:pPr>
        <w:spacing w:line="560" w:lineRule="exact"/>
        <w:ind w:firstLine="63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</w:p>
    <w:p w:rsidR="007C4E03" w:rsidRPr="00631324" w:rsidRDefault="007C4E03" w:rsidP="00631324">
      <w:pPr>
        <w:rPr>
          <w:szCs w:val="32"/>
        </w:rPr>
      </w:pPr>
    </w:p>
    <w:sectPr w:rsidR="007C4E03" w:rsidRPr="00631324" w:rsidSect="00CD03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D13" w:rsidRDefault="00C33D13" w:rsidP="00F67E87">
      <w:r>
        <w:separator/>
      </w:r>
    </w:p>
  </w:endnote>
  <w:endnote w:type="continuationSeparator" w:id="0">
    <w:p w:rsidR="00C33D13" w:rsidRDefault="00C33D13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CA1A25">
    <w:pPr>
      <w:pStyle w:val="a4"/>
      <w:jc w:val="right"/>
      <w:rPr>
        <w:rFonts w:ascii="宋体" w:hAnsi="宋体"/>
        <w:sz w:val="28"/>
        <w:szCs w:val="28"/>
      </w:rPr>
    </w:pPr>
    <w:r w:rsidRPr="00CA1A25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245.7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CA1A25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CA1A25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31324" w:rsidRPr="00631324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CA1A25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D13" w:rsidRDefault="00C33D13" w:rsidP="00F67E87">
      <w:r>
        <w:separator/>
      </w:r>
    </w:p>
  </w:footnote>
  <w:footnote w:type="continuationSeparator" w:id="0">
    <w:p w:rsidR="00C33D13" w:rsidRDefault="00C33D13" w:rsidP="00F67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2289C"/>
    <w:rsid w:val="00030E3E"/>
    <w:rsid w:val="00071D7A"/>
    <w:rsid w:val="0009015D"/>
    <w:rsid w:val="00093F57"/>
    <w:rsid w:val="00141854"/>
    <w:rsid w:val="001B3C1F"/>
    <w:rsid w:val="0021741C"/>
    <w:rsid w:val="00224EF7"/>
    <w:rsid w:val="00237DB9"/>
    <w:rsid w:val="00297955"/>
    <w:rsid w:val="00340456"/>
    <w:rsid w:val="0036614F"/>
    <w:rsid w:val="004050C5"/>
    <w:rsid w:val="00571DFC"/>
    <w:rsid w:val="00572F90"/>
    <w:rsid w:val="00631324"/>
    <w:rsid w:val="00646726"/>
    <w:rsid w:val="006E52FA"/>
    <w:rsid w:val="00772647"/>
    <w:rsid w:val="007C4E03"/>
    <w:rsid w:val="007C725C"/>
    <w:rsid w:val="00974137"/>
    <w:rsid w:val="009A0048"/>
    <w:rsid w:val="00AD606B"/>
    <w:rsid w:val="00B04DE7"/>
    <w:rsid w:val="00B6737F"/>
    <w:rsid w:val="00B81B73"/>
    <w:rsid w:val="00C03730"/>
    <w:rsid w:val="00C26E3E"/>
    <w:rsid w:val="00C33D13"/>
    <w:rsid w:val="00C80E3D"/>
    <w:rsid w:val="00CA1A25"/>
    <w:rsid w:val="00CD03F4"/>
    <w:rsid w:val="00D11660"/>
    <w:rsid w:val="00D35F4D"/>
    <w:rsid w:val="00D45A58"/>
    <w:rsid w:val="00D96580"/>
    <w:rsid w:val="00DE6C30"/>
    <w:rsid w:val="00E06986"/>
    <w:rsid w:val="00EB06A3"/>
    <w:rsid w:val="00EB1BA3"/>
    <w:rsid w:val="00EB61B1"/>
    <w:rsid w:val="00F047BB"/>
    <w:rsid w:val="00F40188"/>
    <w:rsid w:val="00F67E87"/>
    <w:rsid w:val="00FD06C9"/>
    <w:rsid w:val="00FD5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customStyle="1" w:styleId="p15">
    <w:name w:val="p15"/>
    <w:basedOn w:val="a"/>
    <w:qFormat/>
    <w:rsid w:val="00D35F4D"/>
    <w:pPr>
      <w:widowControl/>
      <w:jc w:val="left"/>
    </w:pPr>
    <w:rPr>
      <w:rFonts w:asciiTheme="minorHAnsi" w:eastAsiaTheme="minorEastAsia" w:hAnsiTheme="minorHAnsi" w:cstheme="minorBidi"/>
      <w:kern w:val="0"/>
      <w:sz w:val="24"/>
      <w:szCs w:val="22"/>
    </w:rPr>
  </w:style>
  <w:style w:type="character" w:customStyle="1" w:styleId="font41">
    <w:name w:val="font41"/>
    <w:basedOn w:val="a0"/>
    <w:qFormat/>
    <w:rsid w:val="00B6737F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6737F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b">
    <w:name w:val="Body Text"/>
    <w:basedOn w:val="a"/>
    <w:link w:val="Char4"/>
    <w:uiPriority w:val="99"/>
    <w:semiHidden/>
    <w:unhideWhenUsed/>
    <w:rsid w:val="00224EF7"/>
    <w:pPr>
      <w:spacing w:after="120"/>
    </w:pPr>
  </w:style>
  <w:style w:type="character" w:customStyle="1" w:styleId="Char4">
    <w:name w:val="正文文本 Char"/>
    <w:basedOn w:val="a0"/>
    <w:link w:val="ab"/>
    <w:uiPriority w:val="99"/>
    <w:semiHidden/>
    <w:rsid w:val="00224EF7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b"/>
    <w:link w:val="Char5"/>
    <w:uiPriority w:val="99"/>
    <w:unhideWhenUsed/>
    <w:rsid w:val="00224EF7"/>
    <w:pPr>
      <w:ind w:firstLineChars="100" w:firstLine="420"/>
    </w:pPr>
    <w:rPr>
      <w:rFonts w:ascii="Calibri" w:hAnsi="Calibri"/>
      <w:kern w:val="0"/>
      <w:sz w:val="20"/>
    </w:rPr>
  </w:style>
  <w:style w:type="character" w:customStyle="1" w:styleId="Char5">
    <w:name w:val="正文首行缩进 Char"/>
    <w:basedOn w:val="Char4"/>
    <w:link w:val="ac"/>
    <w:uiPriority w:val="99"/>
    <w:rsid w:val="00224EF7"/>
    <w:rPr>
      <w:rFonts w:ascii="Calibri" w:hAnsi="Calibri"/>
      <w:kern w:val="0"/>
      <w:sz w:val="20"/>
    </w:rPr>
  </w:style>
  <w:style w:type="paragraph" w:customStyle="1" w:styleId="ParaChar">
    <w:name w:val="默认段落字体 Para Char"/>
    <w:basedOn w:val="a"/>
    <w:rsid w:val="00224EF7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</w:rPr>
  </w:style>
  <w:style w:type="paragraph" w:customStyle="1" w:styleId="CharCharCharCharCharCharCharCharChar">
    <w:name w:val="Char Char Char Char Char Char Char Char Char"/>
    <w:basedOn w:val="a"/>
    <w:rsid w:val="001B3C1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312</Words>
  <Characters>1780</Characters>
  <Application>Microsoft Office Word</Application>
  <DocSecurity>0</DocSecurity>
  <Lines>14</Lines>
  <Paragraphs>4</Paragraphs>
  <ScaleCrop>false</ScaleCrop>
  <Company>china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</cp:revision>
  <dcterms:created xsi:type="dcterms:W3CDTF">2021-08-31T03:31:00Z</dcterms:created>
  <dcterms:modified xsi:type="dcterms:W3CDTF">2021-09-16T08:14:00Z</dcterms:modified>
</cp:coreProperties>
</file>