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2B" w:rsidRDefault="006D332B" w:rsidP="006D332B">
      <w:pPr>
        <w:widowControl/>
        <w:wordWrap w:val="0"/>
        <w:spacing w:line="330" w:lineRule="atLeast"/>
        <w:jc w:val="left"/>
        <w:rPr>
          <w:rFonts w:ascii="黑体" w:eastAsia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附件1</w:t>
      </w:r>
    </w:p>
    <w:p w:rsidR="006D332B" w:rsidRDefault="006D332B" w:rsidP="006D332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三明市第五届中小学教师技能大赛市级</w:t>
      </w:r>
    </w:p>
    <w:p w:rsidR="006D332B" w:rsidRDefault="006D332B" w:rsidP="006D332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选拔赛（幼儿园组）获奖名单</w:t>
      </w:r>
    </w:p>
    <w:p w:rsidR="006D332B" w:rsidRDefault="006D332B" w:rsidP="006D332B">
      <w:pPr>
        <w:widowControl/>
        <w:wordWrap w:val="0"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2858"/>
        <w:gridCol w:w="4233"/>
      </w:tblGrid>
      <w:tr w:rsidR="006D332B" w:rsidTr="000D4C34">
        <w:trPr>
          <w:trHeight w:val="412"/>
          <w:jc w:val="center"/>
        </w:trPr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奖 项 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   名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  位</w:t>
            </w:r>
          </w:p>
        </w:tc>
      </w:tr>
      <w:tr w:rsidR="006D332B" w:rsidTr="000D4C34">
        <w:trPr>
          <w:trHeight w:val="385"/>
          <w:jc w:val="center"/>
        </w:trPr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  <w:p w:rsidR="006D332B" w:rsidRDefault="006D332B" w:rsidP="000D4C3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（3人）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曹思祺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三明市实验幼儿园</w:t>
            </w:r>
          </w:p>
        </w:tc>
      </w:tr>
      <w:tr w:rsidR="006D332B" w:rsidTr="000D4C34">
        <w:trPr>
          <w:trHeight w:val="287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刘薇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三明市实验幼儿园</w:t>
            </w:r>
          </w:p>
        </w:tc>
      </w:tr>
      <w:tr w:rsidR="006D332B" w:rsidTr="000D4C34">
        <w:trPr>
          <w:trHeight w:val="315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苏小晓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梅列区实验幼儿园</w:t>
            </w:r>
          </w:p>
        </w:tc>
      </w:tr>
      <w:tr w:rsidR="006D332B" w:rsidTr="000D4C34">
        <w:trPr>
          <w:trHeight w:val="314"/>
          <w:jc w:val="center"/>
        </w:trPr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  <w:p w:rsidR="006D332B" w:rsidRDefault="006D332B" w:rsidP="000D4C3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（4人）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张琦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宁化县实验幼儿园</w:t>
            </w:r>
          </w:p>
        </w:tc>
      </w:tr>
      <w:tr w:rsidR="006D332B" w:rsidTr="000D4C34">
        <w:trPr>
          <w:trHeight w:val="298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梁金兰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明溪县实验幼儿园</w:t>
            </w:r>
          </w:p>
        </w:tc>
      </w:tr>
      <w:tr w:rsidR="006D332B" w:rsidTr="000D4C34">
        <w:trPr>
          <w:trHeight w:val="342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廖文娟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三元区第二实验幼儿园</w:t>
            </w:r>
          </w:p>
        </w:tc>
      </w:tr>
      <w:tr w:rsidR="006D332B" w:rsidTr="000D4C34">
        <w:trPr>
          <w:trHeight w:val="333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沙县实验幼儿园</w:t>
            </w:r>
          </w:p>
        </w:tc>
      </w:tr>
      <w:tr w:rsidR="006D332B" w:rsidTr="000D4C34">
        <w:trPr>
          <w:trHeight w:val="370"/>
          <w:jc w:val="center"/>
        </w:trPr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（5人）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刘清红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清流县屏山幼儿园</w:t>
            </w:r>
          </w:p>
        </w:tc>
      </w:tr>
      <w:tr w:rsidR="006D332B" w:rsidTr="000D4C34">
        <w:trPr>
          <w:trHeight w:val="444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 颖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将乐县实验幼儿园</w:t>
            </w:r>
          </w:p>
        </w:tc>
      </w:tr>
      <w:tr w:rsidR="006D332B" w:rsidTr="000D4C34">
        <w:trPr>
          <w:trHeight w:val="370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张燕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泰宁县丹霞幼儿园</w:t>
            </w:r>
          </w:p>
        </w:tc>
      </w:tr>
      <w:tr w:rsidR="006D332B" w:rsidTr="000D4C34">
        <w:trPr>
          <w:trHeight w:val="426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陈均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大田县实验幼儿园</w:t>
            </w:r>
          </w:p>
        </w:tc>
      </w:tr>
      <w:tr w:rsidR="006D332B" w:rsidTr="000D4C34">
        <w:trPr>
          <w:trHeight w:val="417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张树雯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三明市妇联幼儿园</w:t>
            </w:r>
          </w:p>
        </w:tc>
      </w:tr>
      <w:tr w:rsidR="006D332B" w:rsidTr="000D4C34">
        <w:trPr>
          <w:trHeight w:val="407"/>
          <w:jc w:val="center"/>
        </w:trPr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参赛奖</w:t>
            </w:r>
          </w:p>
          <w:p w:rsidR="006D332B" w:rsidRDefault="006D332B" w:rsidP="000D4C3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（6人）</w:t>
            </w: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颜  雯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三明市第二实验幼儿园</w:t>
            </w:r>
          </w:p>
        </w:tc>
      </w:tr>
      <w:tr w:rsidR="006D332B" w:rsidTr="000D4C34">
        <w:trPr>
          <w:trHeight w:val="416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  扬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三明市第二实验幼儿园</w:t>
            </w:r>
          </w:p>
        </w:tc>
      </w:tr>
      <w:tr w:rsidR="006D332B" w:rsidTr="000D4C34">
        <w:trPr>
          <w:trHeight w:val="370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黄桦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三明市妇联幼儿园</w:t>
            </w:r>
          </w:p>
        </w:tc>
      </w:tr>
      <w:tr w:rsidR="006D332B" w:rsidTr="000D4C34">
        <w:trPr>
          <w:trHeight w:val="417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刘玉婷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永安市燕东中心幼儿园</w:t>
            </w:r>
          </w:p>
        </w:tc>
      </w:tr>
      <w:tr w:rsidR="006D332B" w:rsidTr="000D4C34">
        <w:trPr>
          <w:trHeight w:val="426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 晓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尤溪县东城中心幼儿园</w:t>
            </w:r>
          </w:p>
        </w:tc>
      </w:tr>
      <w:tr w:rsidR="006D332B" w:rsidTr="000D4C34">
        <w:trPr>
          <w:trHeight w:val="426"/>
          <w:jc w:val="center"/>
        </w:trPr>
        <w:tc>
          <w:tcPr>
            <w:tcW w:w="1076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曾菲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建宁县实验幼儿园</w:t>
            </w:r>
          </w:p>
        </w:tc>
      </w:tr>
    </w:tbl>
    <w:p w:rsidR="006D332B" w:rsidRDefault="006D332B" w:rsidP="006D332B">
      <w:pPr>
        <w:widowControl/>
        <w:wordWrap w:val="0"/>
        <w:spacing w:line="330" w:lineRule="atLeast"/>
        <w:jc w:val="left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</w:p>
    <w:p w:rsidR="006D332B" w:rsidRDefault="006D332B" w:rsidP="006D332B">
      <w:pPr>
        <w:widowControl/>
        <w:wordWrap w:val="0"/>
        <w:spacing w:line="330" w:lineRule="atLeast"/>
        <w:jc w:val="left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</w:p>
    <w:p w:rsidR="006D332B" w:rsidRDefault="006D332B" w:rsidP="006D332B">
      <w:pPr>
        <w:widowControl/>
        <w:wordWrap w:val="0"/>
        <w:spacing w:line="330" w:lineRule="atLeast"/>
        <w:jc w:val="left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</w:p>
    <w:p w:rsidR="006D332B" w:rsidRDefault="006D332B" w:rsidP="006D332B">
      <w:pPr>
        <w:pStyle w:val="a0"/>
        <w:ind w:firstLine="200"/>
        <w:rPr>
          <w:rFonts w:hint="eastAsia"/>
        </w:rPr>
      </w:pPr>
    </w:p>
    <w:p w:rsidR="006D332B" w:rsidRDefault="006D332B" w:rsidP="006D332B">
      <w:pPr>
        <w:widowControl/>
        <w:wordWrap w:val="0"/>
        <w:spacing w:line="330" w:lineRule="atLeast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6D332B" w:rsidRDefault="006D332B" w:rsidP="006D332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三明市第五届中小学教师技能大赛</w:t>
      </w:r>
    </w:p>
    <w:p w:rsidR="006D332B" w:rsidRDefault="006D332B" w:rsidP="006D332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lastRenderedPageBreak/>
        <w:t>选拔赛（小学组）获奖名单</w:t>
      </w:r>
    </w:p>
    <w:p w:rsidR="006D332B" w:rsidRDefault="006D332B" w:rsidP="006D332B">
      <w:pPr>
        <w:widowControl/>
        <w:wordWrap w:val="0"/>
        <w:spacing w:line="330" w:lineRule="atLeast"/>
        <w:ind w:firstLineChars="450" w:firstLine="10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1"/>
        <w:gridCol w:w="1841"/>
        <w:gridCol w:w="1985"/>
        <w:gridCol w:w="3509"/>
      </w:tblGrid>
      <w:tr w:rsidR="006D332B" w:rsidTr="000D4C34"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奖  项 </w:t>
            </w: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科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  位</w:t>
            </w:r>
          </w:p>
        </w:tc>
      </w:tr>
      <w:tr w:rsidR="006D332B" w:rsidTr="000D4C34">
        <w:trPr>
          <w:trHeight w:val="330"/>
        </w:trPr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一等奖 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（24人）</w:t>
            </w: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范璐嘉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三明市实验小学</w:t>
            </w:r>
          </w:p>
        </w:tc>
      </w:tr>
      <w:tr w:rsidR="006D332B" w:rsidTr="000D4C34">
        <w:trPr>
          <w:trHeight w:val="267"/>
        </w:trPr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吕秀玉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三明市学院附属小学</w:t>
            </w:r>
          </w:p>
        </w:tc>
      </w:tr>
      <w:tr w:rsidR="006D332B" w:rsidTr="000D4C34">
        <w:trPr>
          <w:trHeight w:val="311"/>
        </w:trPr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汤远亮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甘秋玲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余晓微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吴晓芹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大田县石牌中心小学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黄秀容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尤溪县城关小学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罗灵燕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黄婷婷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梅列区第二实验小学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唐珍妮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三明教育学院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罗丽君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梅列区群英小学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邓桂婷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永安市西门小学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郑厚增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永安市西洋中心校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涂彩燕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大田县城关第二小学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董琦雯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永安市大湖中心小学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 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宁化县宁化师范附小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余蓉莲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梅列区陈大中心小学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余起源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任晓丹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宁化县宁化师范附小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婷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永安市巴溪湾小学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杨招娣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将乐县城关中心小学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周耀琨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三明市特殊教育学校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林瑾莹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三明市特殊教育学校</w:t>
            </w:r>
          </w:p>
        </w:tc>
      </w:tr>
      <w:tr w:rsidR="006D332B" w:rsidTr="000D4C34"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二等奖 </w:t>
            </w:r>
          </w:p>
          <w:p w:rsidR="006D332B" w:rsidRDefault="006D332B" w:rsidP="000D4C34">
            <w:pPr>
              <w:widowControl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 35人）</w:t>
            </w: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胡爱华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尤溪县东城中心小学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江秋霞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泰宁县教师进修学校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曾富珍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清流县实验小学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吴晓艳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永安市南门小学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廖善涌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宁化县宁化师范附小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官爱萍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三元区东霞小学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潘馨茹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梅列区群英小学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苏娟娟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三元区第二实验小学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谢秋萍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将乐县实验小学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林丽萍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大田县城关第二小学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肖荣玉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泰宁县第二实验小学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宁化县宁化师范附小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涂小芬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大田县城关第一小学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张丽丽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宁化县第二实验小学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罗伟华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三元区建设小学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黄文娟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尤溪县城关小学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吴丽丽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周海英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大田县城关第三小学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谢丽萍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将乐县实验小学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严丽娇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刘婷婷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林柳青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梅列区第二实验小学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吴晓青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尤溪县文公小学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林彩霞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大田县实验小学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刘莉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三元区白沙小学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黄升华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清流县屏山小学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邓榕乐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三元区建设小学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李书翔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永安市北塔学校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廖金莲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宁化县第三实验学校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吴小玲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黄双凤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永安市特殊教育学校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余秀玉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三明市特殊教育学校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罗淑珍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三明市特殊教育学校</w:t>
            </w:r>
          </w:p>
        </w:tc>
      </w:tr>
      <w:tr w:rsidR="006D332B" w:rsidTr="000D4C34">
        <w:tc>
          <w:tcPr>
            <w:tcW w:w="839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D332B" w:rsidTr="000D4C34"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三等奖 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（51人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邱路遥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宁化县宁化师范附小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梅列区实验小学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管永燕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章英华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王成娟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三明十中附小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王荣香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杨春华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傅小花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尤溪县西城中心小学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廖柳英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泰宁县文昌小学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周学琴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邱小凤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泰宁县梅口乡中心小学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朱筱琴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陈梅珍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永安市第十中学附属小学</w:t>
            </w:r>
          </w:p>
        </w:tc>
      </w:tr>
      <w:tr w:rsidR="006D332B" w:rsidTr="000D4C34">
        <w:trPr>
          <w:trHeight w:val="453"/>
        </w:trPr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黄玉玲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建宁县均口中心小学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廖文静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胡水娣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沙县城关第三小学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张广银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永安市南门小学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肖晨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三元区第二实验小学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赖财姬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尤溪县东城中心小学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林婕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沙县三官堂小学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李常菊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清流县教师进修学校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陈居彩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永安市巴溪湾小学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罗润清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沙县金沙第二小学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沈君晶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颜惠清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三明市陈景润实验小学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温莲香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黄凤梅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宁赛金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梅列区第一实验学校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温育生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清流县屏山小学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揭小慧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尤溪县城关小学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高上双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大田县城关第三小学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金紫娴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曾俊薇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将乐县杨时小学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黄洁玲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沙县金沙第二小学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  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冯丽琴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永安市贡川中心小学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傅春英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尤溪县东城中心小学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龚星铭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将乐县城关中心小学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姜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余小平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余媛笑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梅列区上河城小学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詹瑜萍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尤溪县西城中心小学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伍艳梅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涂丽芸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张华文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沙县金沙小学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郭秀玲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杨蕴秋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张兰英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宁化县特殊教育学校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叶秋花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清流县特殊学校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  晶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建宁县特殊教育学校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  帆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将乐县城关中心小学</w:t>
            </w:r>
          </w:p>
        </w:tc>
      </w:tr>
      <w:tr w:rsidR="006D332B" w:rsidTr="000D4C34">
        <w:tc>
          <w:tcPr>
            <w:tcW w:w="839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D332B" w:rsidTr="000D4C34">
        <w:tc>
          <w:tcPr>
            <w:tcW w:w="10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D332B" w:rsidRDefault="006D332B" w:rsidP="000D4C3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参赛奖 </w:t>
            </w:r>
          </w:p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许春萍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陈梅恋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三明市陈景润实验小学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宁宝英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曾玉华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朱慧玲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滢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廖晓娟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李菊莲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胡香清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三明教育学院附属小学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赵菊花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李群珍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清流县灵地中心小学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吴翠琳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沙县城关第三小学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陈夏艳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尤溪县西城中心小学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铭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陆少华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三明教育学院附属小学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徐秀梅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黄春兰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郭丽萍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建宁县城关小学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李琬春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琪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梅列区第二实验学校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郑丽玲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将乐县城关中心小学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姜珍珠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三明教育学院附属小学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谢雅璇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泰宁县文昌小学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夏建雯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垚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张天霖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纪欢欢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俊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吴祥兴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曾淦华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清流县城关小学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胡绍术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沙县城关第三小学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李劭红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三元区台江小学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吕晓玲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三明教育学院附属小学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虞国华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建宁县城关小学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郑昌滋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江秋丹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三元区建设小学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余菲菲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吴莉英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鉞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三明教育学院附属小学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清流县嵩溪中心小学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谢运春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艾雪娇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泰宁县下渠镇中心小学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范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炯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林文粟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三明教育学院附属小学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罗先锟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沙县城关第三小学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卢达英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泰宁县杉城镇中心小学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张婧琳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杨毅蓉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张雨薇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周思鑫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建宁县伊家小学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温玉霜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李小妹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莉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三元区第二实验小学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纪巧玲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尤溪县特殊教育学校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陈美秀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大田县特殊教育学校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谢玲玲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沙县城关第三小学</w:t>
            </w:r>
          </w:p>
        </w:tc>
      </w:tr>
      <w:tr w:rsidR="006D332B" w:rsidTr="000D4C34">
        <w:tc>
          <w:tcPr>
            <w:tcW w:w="1061" w:type="dxa"/>
            <w:vMerge/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付仰诚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特殊教育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泰宁县水南小学培智班</w:t>
            </w:r>
          </w:p>
        </w:tc>
      </w:tr>
    </w:tbl>
    <w:p w:rsidR="006D332B" w:rsidRDefault="006D332B" w:rsidP="006D332B">
      <w:pPr>
        <w:widowControl/>
        <w:wordWrap w:val="0"/>
        <w:spacing w:line="33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 </w:t>
      </w:r>
    </w:p>
    <w:p w:rsidR="006D332B" w:rsidRDefault="006D332B" w:rsidP="006D332B">
      <w:pPr>
        <w:widowControl/>
        <w:rPr>
          <w:rFonts w:ascii="宋体" w:hAnsi="宋体" w:cs="宋体"/>
          <w:color w:val="000000"/>
          <w:kern w:val="0"/>
          <w:sz w:val="24"/>
          <w:szCs w:val="21"/>
        </w:rPr>
      </w:pPr>
    </w:p>
    <w:p w:rsidR="006D332B" w:rsidRDefault="006D332B" w:rsidP="006D332B">
      <w:pPr>
        <w:widowControl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附件3</w:t>
      </w:r>
    </w:p>
    <w:p w:rsidR="006D332B" w:rsidRDefault="006D332B" w:rsidP="006D332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三明市第三届中小学教师技能大赛市级</w:t>
      </w:r>
    </w:p>
    <w:p w:rsidR="006D332B" w:rsidRDefault="006D332B" w:rsidP="006D332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选拔赛（初中组）获奖名单</w:t>
      </w:r>
    </w:p>
    <w:p w:rsidR="006D332B" w:rsidRDefault="006D332B" w:rsidP="006D332B">
      <w:pPr>
        <w:widowControl/>
        <w:tabs>
          <w:tab w:val="left" w:pos="1168"/>
          <w:tab w:val="left" w:pos="2808"/>
          <w:tab w:val="left" w:pos="464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200"/>
        <w:gridCol w:w="1840"/>
        <w:gridCol w:w="3220"/>
      </w:tblGrid>
      <w:tr w:rsidR="006D332B" w:rsidTr="000D4C34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奖 项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科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  位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  <w:p w:rsidR="006D332B" w:rsidRDefault="006D332B" w:rsidP="000D4C34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  <w:p w:rsidR="006D332B" w:rsidRDefault="006D332B" w:rsidP="000D4C34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  <w:p w:rsidR="006D332B" w:rsidRDefault="006D332B" w:rsidP="000D4C34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  <w:p w:rsidR="006D332B" w:rsidRDefault="006D332B" w:rsidP="000D4C34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  <w:p w:rsidR="006D332B" w:rsidRDefault="006D332B" w:rsidP="000D4C34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  <w:p w:rsidR="006D332B" w:rsidRDefault="006D332B" w:rsidP="000D4C34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  <w:p w:rsidR="006D332B" w:rsidRDefault="006D332B" w:rsidP="000D4C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林贻岩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大田六中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黄三荣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永安市第一中学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永安市第一中学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苏慧欢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三明第八中学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永安市一中附属学校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伍华林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宁化县第一一中初中部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张美婷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大田县太华中学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李骏华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将乐四中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林善乾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大田县鸿图中学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肖丽梅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琪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永安市第三中学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柯小凤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尤溪第一中学文公分校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邓丽莉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宁化五中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任高远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余功芳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永安市贡川初级中学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卓秀芳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尤溪第一中学文公分校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李娜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温晓盈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三明第八中学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邱书涵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张晨晔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永安一中附属学校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琦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三明第八中学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姜星华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宁化县城东中学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潘玉虹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尤溪第一中学文公分校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邓有慧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永安市第二中学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李仙梅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永安市第六中学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二等奖(</w:t>
            </w:r>
            <w:r>
              <w:rPr>
                <w:rFonts w:ascii="宋体" w:hAnsi="宋体" w:cs="宋体"/>
                <w:kern w:val="0"/>
                <w:sz w:val="24"/>
              </w:rPr>
              <w:t>38</w:t>
            </w:r>
            <w:r>
              <w:rPr>
                <w:rFonts w:ascii="宋体" w:hAnsi="宋体" w:cs="宋体" w:hint="eastAsia"/>
                <w:kern w:val="0"/>
                <w:sz w:val="24"/>
              </w:rPr>
              <w:t>人)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郭慧娟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三明十二中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詹红英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宁化县安远中学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永安市一中附属学校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沙县第三中学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桂畅畅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梅列区第一实验学校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陈毓铝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30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于文凌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尤溪县第二中学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李雯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沙县城南初级中学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袁传寿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建宁县第三中学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余木兰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曾桂花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宁化县教育局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余岚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三明第八中学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聂艳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严爱仙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尤溪县管前中学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吴小艳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邓文彬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宁化五中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张梅秀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张河伦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王雨佳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永安一中附属学校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吴小琴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泰宁下渠镇初级中学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梅列区第二实验学校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涂东坡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郑玉娇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清流县教师进修学校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林小琴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永安市槐南初级中学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温明英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赖丽梅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林来源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温小平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永安市大湖初级中学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张永荣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三元区岩前中学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玮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朱丹玲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梅列区第一实验学校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蔡小月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陈天秀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大田县鸿图中学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三等奖(</w:t>
            </w:r>
            <w:r>
              <w:rPr>
                <w:rFonts w:ascii="宋体" w:hAnsi="宋体" w:cs="宋体"/>
                <w:kern w:val="0"/>
                <w:sz w:val="24"/>
              </w:rPr>
              <w:t>55</w:t>
            </w:r>
            <w:r>
              <w:rPr>
                <w:rFonts w:ascii="宋体" w:hAnsi="宋体" w:cs="宋体" w:hint="eastAsia"/>
                <w:kern w:val="0"/>
                <w:sz w:val="24"/>
              </w:rPr>
              <w:t>人)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三明第八中学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陈君英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泰宁一中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欧阳平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连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沙县第一中学分校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施丽娜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大田县石牌中学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苏紫薇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三元区岩前中学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曹琳珠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宁化县第五中学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余绪真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将乐四中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陈晓薇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林晓菲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孙桂端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将乐四中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吴燕菁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尤溪县第七中学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李林秀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王璐瑜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吴文锋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杨美玲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沙县第六中学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杨兴樑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永安市第四中学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官潇媛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黄忠贤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尤溪县第五中学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陈玉忆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余晓燕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沙县第六中学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罗玉芳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永安市第四中学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泰宁一中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张林珠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三明市第十一中学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肖林妹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将乐水南中学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廖雪珍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泰宁三中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黄丽静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尤溪县梅仙中学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陈生兰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刘芳芳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大田五中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邱振荣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梅列区第一实验学校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建宁县第三中学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郑明辉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杨世霖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沙县高砂初级中学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汤浪清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将乐水南中学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熊玉秀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建宁县第三中学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徐明凤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大田五中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聂爱新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永安市教师进修学校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馨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将乐水南中学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徐冰沁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梅列区第十中学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江健萍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将乐县安仁中心校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陈秀姬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尤溪第一中学文公分校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蔡晓丽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尤溪县坂面中学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张启兴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宁化县城东中学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黄丽华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梅列区第一实验学校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罗秋香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清流县实验中学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张生锟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尤溪第一中学文公分校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郑联载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大田县鸿图中学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沙县第六中学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张杰林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曹婉婷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魏新蓉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清流县实验中学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陈军华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清流县实验中学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杨猷波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宁化县第五中学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参赛奖(</w:t>
            </w:r>
            <w:r>
              <w:rPr>
                <w:rFonts w:ascii="宋体" w:hAnsi="宋体" w:cs="宋体"/>
                <w:kern w:val="0"/>
                <w:sz w:val="24"/>
              </w:rPr>
              <w:t>63</w:t>
            </w:r>
            <w:r>
              <w:rPr>
                <w:rFonts w:ascii="宋体" w:hAnsi="宋体" w:cs="宋体" w:hint="eastAsia"/>
                <w:kern w:val="0"/>
                <w:sz w:val="24"/>
              </w:rPr>
              <w:t>人)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姜珍珠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林玉琼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尤溪县第七中学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黄建英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将乐水南中学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姜欣妍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三明北附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詹晓琴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童凌云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泰宁龙湖初级中学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罗辉珍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卓丽华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明溪二中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李月宁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尤溪县第七中学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马路燕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宁化县城东中学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汤爱莲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邹春红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泰宁一中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张玉平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池海燕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三明市第十一中学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林丽芬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大田六中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黄至标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泰宁四中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吴明辉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将乐四中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杨玉梅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梅列区洋溪中学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饶福明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三明北附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肖明松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泰宁二中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黄日华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揭燕芳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明溪二中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李小英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何小林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清流县实验中学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高方容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汤晓岚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思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沙县富口初级中学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李伟彬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建宁县第三中学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雄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姜坫钰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清流县实验中学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群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沙县城南初级中学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杨发宁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珊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三明一中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陈荣应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将乐白莲初级中学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李志芬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三明十二中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吴永胜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宁化县安远初级中学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余学良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尤溪县第五中学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柳百校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三明一中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明溪县夏坊初级中学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王小梅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沙县第六中学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肖慧玲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巫珠朱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燕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宁化县第五中学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赖有晖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李训杰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三明市列东中学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罗秀苹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刘铭生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大田六中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施明礼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范希望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明溪二中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泰宁三中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姜干爱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将乐二中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黄种贰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三明一中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肖爱淋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黄在龙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建宁县城关中学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杨祖嫦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泰宁四中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吴红英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建宁县黄埠中学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明溪县盖洋中学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陈亦欣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大田县石牌中学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罗哓霏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梅列区第二实验学校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江吉艳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尤溪县第七中学</w:t>
            </w:r>
          </w:p>
        </w:tc>
      </w:tr>
      <w:tr w:rsidR="006D332B" w:rsidTr="000D4C34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健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将乐四中</w:t>
            </w:r>
          </w:p>
        </w:tc>
      </w:tr>
    </w:tbl>
    <w:p w:rsidR="006D332B" w:rsidRDefault="006D332B" w:rsidP="006D332B">
      <w:pPr>
        <w:widowControl/>
        <w:ind w:left="88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6D332B" w:rsidRDefault="006D332B" w:rsidP="006D332B">
      <w:pPr>
        <w:widowControl/>
        <w:ind w:left="88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6D332B" w:rsidRDefault="006D332B" w:rsidP="006D332B">
      <w:pPr>
        <w:widowControl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附件4</w:t>
      </w:r>
    </w:p>
    <w:p w:rsidR="006D332B" w:rsidRDefault="006D332B" w:rsidP="006D332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三明市第三届中小学教师技能大赛市级</w:t>
      </w:r>
    </w:p>
    <w:p w:rsidR="006D332B" w:rsidRDefault="006D332B" w:rsidP="006D332B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选拔赛（高中组）获奖名单</w:t>
      </w:r>
    </w:p>
    <w:p w:rsidR="006D332B" w:rsidRDefault="006D332B" w:rsidP="006D332B">
      <w:pPr>
        <w:widowControl/>
        <w:tabs>
          <w:tab w:val="left" w:pos="1168"/>
          <w:tab w:val="left" w:pos="2808"/>
          <w:tab w:val="left" w:pos="464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640"/>
        <w:gridCol w:w="1840"/>
        <w:gridCol w:w="3640"/>
      </w:tblGrid>
      <w:tr w:rsidR="006D332B" w:rsidTr="000D4C34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奖 项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科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  位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一等奖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王可心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聂晓珊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永安市第一中学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  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曾翰举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 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周小林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宋  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永安市第三中学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黄求标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综合实践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郑朝燕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张旺华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王玉芳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永安市第三中学</w:t>
            </w:r>
          </w:p>
        </w:tc>
      </w:tr>
      <w:tr w:rsidR="006D332B" w:rsidTr="000D4C34">
        <w:trPr>
          <w:trHeight w:val="379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魏栎婷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林小霞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音乐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余根梅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罗春钻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郑博凌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黄晓慧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清流县第一中学</w:t>
            </w:r>
          </w:p>
        </w:tc>
      </w:tr>
      <w:tr w:rsidR="006D332B" w:rsidTr="000D4C34">
        <w:trPr>
          <w:trHeight w:val="41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张翠兰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孔文杰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道德与法治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吴春梅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道德与法治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王建忠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肖丽平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肖丹红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欧小青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(</w:t>
            </w:r>
            <w:r>
              <w:rPr>
                <w:rFonts w:ascii="宋体" w:hAnsi="宋体" w:cs="宋体"/>
                <w:kern w:val="0"/>
                <w:sz w:val="24"/>
              </w:rPr>
              <w:t>37</w:t>
            </w:r>
            <w:r>
              <w:rPr>
                <w:rFonts w:ascii="宋体" w:hAnsi="宋体" w:cs="宋体" w:hint="eastAsia"/>
                <w:kern w:val="0"/>
                <w:sz w:val="24"/>
              </w:rPr>
              <w:t>人)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李华群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张天伟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三明北附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叶长凤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陈丽娟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李军华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张炜斌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邹德莲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许凤鸣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李成燕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阮承遥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张河炳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涂成赞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王文胜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综合实践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永安市第三中学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陈雪媛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永安市第一中学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王森林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周小云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洪雅丹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音乐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陈宜梁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  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巫朝东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宁化一中连冈分校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丁鹏雁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  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永安市第一中学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廖丽莹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龚红梅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张启能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刘淑珍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永安市第三中学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傅文伟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朱晓娟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姜君花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黄增财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三等奖(</w:t>
            </w:r>
            <w:r>
              <w:rPr>
                <w:rFonts w:ascii="宋体" w:hAnsi="宋体" w:cs="宋体"/>
                <w:kern w:val="0"/>
                <w:sz w:val="24"/>
              </w:rPr>
              <w:t>53</w:t>
            </w:r>
            <w:r>
              <w:rPr>
                <w:rFonts w:ascii="宋体" w:hAnsi="宋体" w:cs="宋体" w:hint="eastAsia"/>
                <w:kern w:val="0"/>
                <w:sz w:val="24"/>
              </w:rPr>
              <w:t>人)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王兴慧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将乐水南中学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纪欢欢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高晓凤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吴雁冰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吴加火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沈志海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陈武伟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祝燕青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陈雪莲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林小红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大田五中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将乐水南中学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余爱萍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宁化一中连冈分校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陈耕南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  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  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  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综合实践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将乐水南中学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陈春香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聂长玲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廖才强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张扬权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邹翔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张丽媛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陈淑萍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大田五中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  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音乐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庄  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音乐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郑晓佳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黄光兴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肖永贵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历文龙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余晨欣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郑明焕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尤溪县第七中学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罗海仙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卓芳芳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福建省尤溪第一中学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  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陈晓思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肖鸿玲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肖茂清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将乐水南中学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杜金英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张明峰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欧文平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三明市第二中学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陈上鑫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沙县金沙高级中学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钟家龙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江小兰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永安市第三中学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方雄兵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余清梅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吴小鸿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邓春华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参赛奖(5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人)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陈荣凯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曾春龙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吴梦兰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刘银英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邱方平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陈祥湾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游艳艳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肖秀勇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吴华燕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余丽娟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杨光旭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傅世荣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尤溪县第七中学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饶玉香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张丽琴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通用技术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黄爱珍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王友勤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林茜茜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江小梅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综合实践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施扬敏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温雪芬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康文宇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王月玉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曾秀芹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邓玲燕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三明北附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  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音乐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吴方铨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音乐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胡淑容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阙丽玲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汪太金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王春华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三明北附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三明市第九中学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王建国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将乐一中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吴高坦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柯莲珠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  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邱海莲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宁化六中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赖金秀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吴新华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永安市第一中学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王慧妍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三明北附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黎仕武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陈祥津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尤溪第一中学</w:t>
            </w:r>
          </w:p>
        </w:tc>
      </w:tr>
      <w:tr w:rsidR="006D332B" w:rsidTr="000D4C34">
        <w:trPr>
          <w:trHeight w:val="267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沙县第一中学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张运浩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梁丽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吴志斌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徐丽明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章明凤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大田一中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张胜星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李美芳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郑秀贞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尤溪第一中学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叶凌昀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明溪一中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龚丽萍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泰宁一中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杜发秀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宁化一中</w:t>
            </w:r>
          </w:p>
        </w:tc>
      </w:tr>
      <w:tr w:rsidR="006D332B" w:rsidTr="000D4C34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吴道秦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32B" w:rsidRDefault="006D332B" w:rsidP="000D4C3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2B" w:rsidRDefault="006D332B" w:rsidP="000D4C34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清流县第一中学</w:t>
            </w:r>
          </w:p>
        </w:tc>
      </w:tr>
    </w:tbl>
    <w:p w:rsidR="006D332B" w:rsidRDefault="006D332B" w:rsidP="006D332B">
      <w:pPr>
        <w:pStyle w:val="a0"/>
        <w:ind w:firstLine="3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6D332B" w:rsidRDefault="006D332B" w:rsidP="006D332B">
      <w:pPr>
        <w:pStyle w:val="a0"/>
        <w:ind w:firstLine="3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6B53AA" w:rsidRDefault="006B53AA"/>
    <w:sectPr w:rsidR="006B53AA" w:rsidSect="006B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32B"/>
    <w:rsid w:val="006B53AA"/>
    <w:rsid w:val="006D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3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unhideWhenUsed/>
    <w:rsid w:val="006D332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D332B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unhideWhenUsed/>
    <w:rsid w:val="006D332B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uiPriority w:val="99"/>
    <w:rsid w:val="006D332B"/>
    <w:rPr>
      <w:rFonts w:ascii="Calibri" w:hAnsi="Calibri"/>
      <w:kern w:val="0"/>
      <w:sz w:val="20"/>
      <w:szCs w:val="20"/>
    </w:rPr>
  </w:style>
  <w:style w:type="paragraph" w:styleId="a5">
    <w:name w:val="Normal Indent"/>
    <w:basedOn w:val="a"/>
    <w:uiPriority w:val="99"/>
    <w:qFormat/>
    <w:rsid w:val="006D332B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Document Map"/>
    <w:basedOn w:val="a"/>
    <w:link w:val="Char1"/>
    <w:semiHidden/>
    <w:rsid w:val="006D332B"/>
    <w:pPr>
      <w:shd w:val="clear" w:color="auto" w:fill="000080"/>
    </w:pPr>
  </w:style>
  <w:style w:type="character" w:customStyle="1" w:styleId="Char1">
    <w:name w:val="文档结构图 Char"/>
    <w:basedOn w:val="a1"/>
    <w:link w:val="a6"/>
    <w:semiHidden/>
    <w:rsid w:val="006D332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Body Text Indent"/>
    <w:basedOn w:val="a"/>
    <w:link w:val="Char2"/>
    <w:qFormat/>
    <w:rsid w:val="006D332B"/>
    <w:pPr>
      <w:spacing w:line="500" w:lineRule="exact"/>
      <w:ind w:firstLineChars="200" w:firstLine="562"/>
    </w:pPr>
    <w:rPr>
      <w:rFonts w:ascii="仿宋_GB2312" w:eastAsia="仿宋_GB2312"/>
      <w:b/>
      <w:bCs/>
      <w:sz w:val="28"/>
    </w:rPr>
  </w:style>
  <w:style w:type="character" w:customStyle="1" w:styleId="Char2">
    <w:name w:val="正文文本缩进 Char"/>
    <w:basedOn w:val="a1"/>
    <w:link w:val="a7"/>
    <w:rsid w:val="006D332B"/>
    <w:rPr>
      <w:rFonts w:ascii="仿宋_GB2312" w:eastAsia="仿宋_GB2312" w:hAnsi="Times New Roman" w:cs="Times New Roman"/>
      <w:b/>
      <w:bCs/>
      <w:sz w:val="28"/>
      <w:szCs w:val="24"/>
    </w:rPr>
  </w:style>
  <w:style w:type="paragraph" w:styleId="a8">
    <w:name w:val="Plain Text"/>
    <w:basedOn w:val="a"/>
    <w:link w:val="Char3"/>
    <w:qFormat/>
    <w:rsid w:val="006D332B"/>
    <w:rPr>
      <w:rFonts w:ascii="宋体" w:hAnsi="Courier New"/>
    </w:rPr>
  </w:style>
  <w:style w:type="character" w:customStyle="1" w:styleId="Char3">
    <w:name w:val="纯文本 Char"/>
    <w:basedOn w:val="a1"/>
    <w:link w:val="a8"/>
    <w:rsid w:val="006D332B"/>
    <w:rPr>
      <w:rFonts w:ascii="宋体" w:eastAsia="宋体" w:hAnsi="Courier New" w:cs="Times New Roman"/>
      <w:szCs w:val="24"/>
    </w:rPr>
  </w:style>
  <w:style w:type="paragraph" w:styleId="a9">
    <w:name w:val="Date"/>
    <w:basedOn w:val="a"/>
    <w:next w:val="a"/>
    <w:link w:val="Char4"/>
    <w:rsid w:val="006D332B"/>
    <w:pPr>
      <w:ind w:leftChars="2500" w:left="100"/>
    </w:pPr>
  </w:style>
  <w:style w:type="character" w:customStyle="1" w:styleId="Char4">
    <w:name w:val="日期 Char"/>
    <w:basedOn w:val="a1"/>
    <w:link w:val="a9"/>
    <w:rsid w:val="006D332B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5"/>
    <w:semiHidden/>
    <w:rsid w:val="006D332B"/>
    <w:rPr>
      <w:sz w:val="18"/>
      <w:szCs w:val="18"/>
    </w:rPr>
  </w:style>
  <w:style w:type="character" w:customStyle="1" w:styleId="Char5">
    <w:name w:val="批注框文本 Char"/>
    <w:basedOn w:val="a1"/>
    <w:link w:val="aa"/>
    <w:semiHidden/>
    <w:rsid w:val="006D332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rsid w:val="006D3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1"/>
    <w:link w:val="ab"/>
    <w:rsid w:val="006D332B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7"/>
    <w:rsid w:val="006D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1"/>
    <w:link w:val="ac"/>
    <w:rsid w:val="006D332B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rsid w:val="006D332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7"/>
    <w:link w:val="2Char"/>
    <w:uiPriority w:val="99"/>
    <w:qFormat/>
    <w:rsid w:val="006D332B"/>
    <w:pPr>
      <w:ind w:firstLine="420"/>
    </w:pPr>
  </w:style>
  <w:style w:type="character" w:customStyle="1" w:styleId="2Char">
    <w:name w:val="正文首行缩进 2 Char"/>
    <w:basedOn w:val="Char2"/>
    <w:link w:val="2"/>
    <w:uiPriority w:val="99"/>
    <w:rsid w:val="006D332B"/>
  </w:style>
  <w:style w:type="table" w:styleId="ae">
    <w:name w:val="Table Grid"/>
    <w:basedOn w:val="a2"/>
    <w:rsid w:val="006D33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rsid w:val="006D332B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character" w:styleId="af">
    <w:name w:val="page number"/>
    <w:basedOn w:val="a1"/>
    <w:rsid w:val="006D332B"/>
    <w:rPr>
      <w:rFonts w:ascii="Tahoma" w:hAnsi="Tahoma"/>
      <w:color w:val="000000"/>
      <w:sz w:val="24"/>
      <w:szCs w:val="20"/>
    </w:rPr>
  </w:style>
  <w:style w:type="character" w:styleId="af0">
    <w:name w:val="Hyperlink"/>
    <w:rsid w:val="006D332B"/>
    <w:rPr>
      <w:color w:val="0000FF"/>
      <w:u w:val="single"/>
    </w:rPr>
  </w:style>
  <w:style w:type="character" w:customStyle="1" w:styleId="font21">
    <w:name w:val="font21"/>
    <w:basedOn w:val="a1"/>
    <w:qFormat/>
    <w:rsid w:val="006D332B"/>
    <w:rPr>
      <w:rFonts w:ascii="黑体" w:eastAsia="黑体" w:hAnsi="宋体" w:cs="黑体" w:hint="eastAsia"/>
      <w:color w:val="000000"/>
      <w:sz w:val="30"/>
      <w:szCs w:val="30"/>
      <w:u w:val="none"/>
    </w:rPr>
  </w:style>
  <w:style w:type="character" w:customStyle="1" w:styleId="font01">
    <w:name w:val="font01"/>
    <w:basedOn w:val="a1"/>
    <w:qFormat/>
    <w:rsid w:val="006D332B"/>
    <w:rPr>
      <w:rFonts w:ascii="仿宋_GB2312" w:eastAsia="仿宋_GB2312" w:hAnsi="Tahoma" w:cs="仿宋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1"/>
    <w:qFormat/>
    <w:rsid w:val="006D332B"/>
    <w:rPr>
      <w:rFonts w:ascii="仿宋_GB2312" w:eastAsia="仿宋_GB2312" w:hAnsi="Tahoma" w:cs="仿宋_GB2312" w:hint="eastAsia"/>
      <w:color w:val="000000"/>
      <w:sz w:val="30"/>
      <w:szCs w:val="30"/>
      <w:u w:val="none"/>
    </w:rPr>
  </w:style>
  <w:style w:type="paragraph" w:customStyle="1" w:styleId="Char8">
    <w:name w:val=" Char"/>
    <w:basedOn w:val="a"/>
    <w:semiHidden/>
    <w:rsid w:val="006D332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6D332B"/>
    <w:rPr>
      <w:rFonts w:ascii="宋体" w:hAnsi="宋体" w:cs="Courier New"/>
      <w:sz w:val="32"/>
      <w:szCs w:val="32"/>
    </w:rPr>
  </w:style>
  <w:style w:type="paragraph" w:customStyle="1" w:styleId="CharCharCharCharCharCharCharCharChar">
    <w:name w:val=" Char Char Char Char Char Char Char Char Char"/>
    <w:basedOn w:val="a"/>
    <w:rsid w:val="006D332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rsid w:val="006D332B"/>
    <w:pPr>
      <w:widowControl/>
    </w:pPr>
    <w:rPr>
      <w:rFonts w:ascii="Calibri" w:hAnsi="Calibri" w:cs="宋体"/>
      <w:kern w:val="0"/>
      <w:szCs w:val="21"/>
    </w:rPr>
  </w:style>
  <w:style w:type="paragraph" w:customStyle="1" w:styleId="Char10">
    <w:name w:val=" Char1"/>
    <w:basedOn w:val="a"/>
    <w:rsid w:val="006D332B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6D3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1455</Words>
  <Characters>8294</Characters>
  <Application>Microsoft Office Word</Application>
  <DocSecurity>0</DocSecurity>
  <Lines>69</Lines>
  <Paragraphs>19</Paragraphs>
  <ScaleCrop>false</ScaleCrop>
  <Company>china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2021-07-02T08:51:00Z</dcterms:created>
  <dcterms:modified xsi:type="dcterms:W3CDTF">2021-07-02T08:52:00Z</dcterms:modified>
</cp:coreProperties>
</file>