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5E" w:rsidRDefault="00A11D5E" w:rsidP="00A11D5E">
      <w:pPr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A11D5E" w:rsidRDefault="00A11D5E" w:rsidP="00A11D5E">
      <w:pPr>
        <w:jc w:val="left"/>
        <w:rPr>
          <w:rFonts w:ascii="黑体" w:eastAsia="黑体" w:hAnsi="黑体" w:hint="eastAsia"/>
          <w:kern w:val="0"/>
        </w:rPr>
      </w:pPr>
    </w:p>
    <w:p w:rsidR="00A11D5E" w:rsidRDefault="00A11D5E" w:rsidP="00A11D5E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三明市特殊教育同城化第十届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学生生活</w:t>
      </w:r>
    </w:p>
    <w:p w:rsidR="00A11D5E" w:rsidRDefault="00A11D5E" w:rsidP="00A11D5E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与职业技能竞赛</w:t>
      </w:r>
      <w:r>
        <w:rPr>
          <w:rFonts w:ascii="方正小标宋_GBK" w:eastAsia="方正小标宋_GBK" w:hint="eastAsia"/>
          <w:sz w:val="44"/>
          <w:szCs w:val="44"/>
        </w:rPr>
        <w:t>获奖名单</w:t>
      </w:r>
    </w:p>
    <w:p w:rsidR="00A11D5E" w:rsidRDefault="00A11D5E" w:rsidP="00A11D5E">
      <w:pPr>
        <w:pStyle w:val="ListParagraph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计算机类</w:t>
      </w:r>
    </w:p>
    <w:tbl>
      <w:tblPr>
        <w:tblW w:w="0" w:type="auto"/>
        <w:jc w:val="center"/>
        <w:tblLayout w:type="fixed"/>
        <w:tblLook w:val="0000"/>
      </w:tblPr>
      <w:tblGrid>
        <w:gridCol w:w="710"/>
        <w:gridCol w:w="992"/>
        <w:gridCol w:w="867"/>
        <w:gridCol w:w="1117"/>
        <w:gridCol w:w="993"/>
        <w:gridCol w:w="2551"/>
        <w:gridCol w:w="851"/>
        <w:gridCol w:w="992"/>
      </w:tblGrid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残疾类别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名次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曾晓慧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文本处理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谢家旺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文本处理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赖雨成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谢丽英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陈圣豪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兰昊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张夏夏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第四名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冯可欣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第五名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赖敦晖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指法比赛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</w:tbl>
    <w:p w:rsidR="00A11D5E" w:rsidRDefault="00A11D5E" w:rsidP="00A11D5E">
      <w:pPr>
        <w:pStyle w:val="ListParagraph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美术类</w:t>
      </w:r>
    </w:p>
    <w:tbl>
      <w:tblPr>
        <w:tblW w:w="0" w:type="auto"/>
        <w:jc w:val="center"/>
        <w:tblLayout w:type="fixed"/>
        <w:tblLook w:val="0000"/>
      </w:tblPr>
      <w:tblGrid>
        <w:gridCol w:w="710"/>
        <w:gridCol w:w="992"/>
        <w:gridCol w:w="867"/>
        <w:gridCol w:w="1117"/>
        <w:gridCol w:w="993"/>
        <w:gridCol w:w="2551"/>
        <w:gridCol w:w="851"/>
        <w:gridCol w:w="992"/>
      </w:tblGrid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残疾类别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名次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刘维志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素描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张名熙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素描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邓日昌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吴功明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素描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邱德海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林振昂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幼儿组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冉淑芳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王文玉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王思彤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张虹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肖雪飞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石芷烨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罗赛英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第四名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郑可欣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翁淑华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第五名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ind w:firstLineChars="100" w:firstLine="21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沈童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第六名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李新桢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潘巧莉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蒋佳琪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三元区长安小学特教班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邓圆圆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林春芯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三元区长安小学特教班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陈智温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涂家豪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盲生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吴翠莲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</w:tbl>
    <w:p w:rsidR="00A11D5E" w:rsidRDefault="00A11D5E" w:rsidP="00A11D5E">
      <w:pPr>
        <w:spacing w:line="60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3.生活技能类</w:t>
      </w:r>
    </w:p>
    <w:tbl>
      <w:tblPr>
        <w:tblW w:w="0" w:type="auto"/>
        <w:jc w:val="center"/>
        <w:tblLayout w:type="fixed"/>
        <w:tblLook w:val="0000"/>
      </w:tblPr>
      <w:tblGrid>
        <w:gridCol w:w="710"/>
        <w:gridCol w:w="992"/>
        <w:gridCol w:w="867"/>
        <w:gridCol w:w="1334"/>
        <w:gridCol w:w="776"/>
        <w:gridCol w:w="2551"/>
        <w:gridCol w:w="851"/>
        <w:gridCol w:w="992"/>
      </w:tblGrid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残疾类别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名次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姜孪倩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吕余平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三明市第十中学特教班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颜宝发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罗浩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郑远航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沙县城关第三小学特教班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胡凌辉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官文燕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夹珠子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三明市第十中学特教班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曾奕翔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整理房间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三明市第十中学特教班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张连柱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吴昊鑫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整理房间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沙县城关第三小学特教班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梁宝英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林生淦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整理房间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李奕奋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三元区长安小学特教班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练秀金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王清磊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谢明轩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选豆子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三明市第十中学特教班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曹淑娟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林梓航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翁冰婷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练展宏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沙县城关第三小学特教班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谢玲玲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罗兴棚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陈佳依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郑玉莹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识别厨具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郭碧玉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赖为翔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张淋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余俊逸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陈雪梅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郑诗语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陈怡海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罗晨轩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穿简便衣服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沙县城关第三小学特教班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佘胜灏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穿有扣衣服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林彩男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郭春敏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穿有扣衣服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刘红梅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张圣强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穿有扣衣服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丙组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三元区长安小学特教班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林春梅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林思彤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视障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穿有扣衣服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小学组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罗美玲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黄时进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包饺子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吴毓清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李照丁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包饺子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永安市特殊教育学校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马兴鑫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包饺子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黄焰辉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包饺子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第四名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王国伟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包饺子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第五名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张雄钦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包饺子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第六名</w:t>
            </w:r>
          </w:p>
        </w:tc>
      </w:tr>
    </w:tbl>
    <w:p w:rsidR="00A11D5E" w:rsidRDefault="00A11D5E" w:rsidP="00A11D5E">
      <w:pPr>
        <w:spacing w:line="60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4.手工制作类</w:t>
      </w:r>
    </w:p>
    <w:tbl>
      <w:tblPr>
        <w:tblW w:w="0" w:type="auto"/>
        <w:jc w:val="center"/>
        <w:tblLayout w:type="fixed"/>
        <w:tblLook w:val="0000"/>
      </w:tblPr>
      <w:tblGrid>
        <w:gridCol w:w="710"/>
        <w:gridCol w:w="992"/>
        <w:gridCol w:w="867"/>
        <w:gridCol w:w="1259"/>
        <w:gridCol w:w="992"/>
        <w:gridCol w:w="2410"/>
        <w:gridCol w:w="851"/>
        <w:gridCol w:w="992"/>
      </w:tblGrid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残疾类别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名次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钱  颖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潘玉清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阮艳华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罗淑珍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李小梅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乐兴渠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第四名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郑瑞汐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串珠珠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第五名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郑希妍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剪纸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邓秀兰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李晓梅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剪纸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余秀玉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林淑婷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杯垫制作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罗忠清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叶秀敏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杯垫制作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蔡荣斌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</w:tbl>
    <w:p w:rsidR="00A11D5E" w:rsidRDefault="00A11D5E" w:rsidP="00A11D5E">
      <w:pPr>
        <w:spacing w:line="600" w:lineRule="exact"/>
        <w:jc w:val="left"/>
        <w:rPr>
          <w:rFonts w:ascii="仿宋_GB2312" w:eastAsia="仿宋_GB2312" w:hAnsi="Batang" w:hint="eastAsia"/>
          <w:sz w:val="28"/>
          <w:szCs w:val="28"/>
        </w:rPr>
      </w:pPr>
      <w:r>
        <w:rPr>
          <w:rFonts w:ascii="仿宋_GB2312" w:eastAsia="仿宋_GB2312" w:hAnsi="Batang" w:hint="eastAsia"/>
          <w:sz w:val="28"/>
          <w:szCs w:val="28"/>
        </w:rPr>
        <w:t>5.</w:t>
      </w:r>
      <w:r>
        <w:rPr>
          <w:rFonts w:ascii="仿宋_GB2312" w:eastAsia="仿宋_GB2312" w:hAnsi="宋体" w:hint="eastAsia"/>
          <w:sz w:val="28"/>
          <w:szCs w:val="28"/>
        </w:rPr>
        <w:t>职业</w:t>
      </w:r>
      <w:r>
        <w:rPr>
          <w:rFonts w:ascii="仿宋_GB2312" w:eastAsia="仿宋_GB2312" w:hAnsi="Batang" w:hint="eastAsia"/>
          <w:sz w:val="28"/>
          <w:szCs w:val="28"/>
        </w:rPr>
        <w:t>技能</w:t>
      </w:r>
      <w:r>
        <w:rPr>
          <w:rFonts w:ascii="仿宋_GB2312" w:eastAsia="仿宋_GB2312" w:hAnsi="宋体" w:hint="eastAsia"/>
          <w:sz w:val="28"/>
          <w:szCs w:val="28"/>
        </w:rPr>
        <w:t>类</w:t>
      </w:r>
    </w:p>
    <w:tbl>
      <w:tblPr>
        <w:tblW w:w="0" w:type="auto"/>
        <w:jc w:val="center"/>
        <w:tblLayout w:type="fixed"/>
        <w:tblLook w:val="0000"/>
      </w:tblPr>
      <w:tblGrid>
        <w:gridCol w:w="710"/>
        <w:gridCol w:w="992"/>
        <w:gridCol w:w="867"/>
        <w:gridCol w:w="1259"/>
        <w:gridCol w:w="992"/>
        <w:gridCol w:w="2410"/>
        <w:gridCol w:w="851"/>
        <w:gridCol w:w="992"/>
      </w:tblGrid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残疾类别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  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名次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 雄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服装制作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陈四莲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邓凌雪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服装制作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余联杲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  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针织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洪石花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黄居锦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烘焙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林瑾莹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蒋联安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邓小青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吴心茹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张啊未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吴鑫燚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第四名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叶贵进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第五名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陈晨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盘发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陈依玲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曾海燕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余长莲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冯佳惠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听障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詹兴祥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餐巾折花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蔡慧芳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彭陆萍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餐巾折花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高琼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曾淑娟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餐巾折花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第三名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彭燕珊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餐巾折花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第四名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茅潞莹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餐巾折花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第五名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黄焰能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套被子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范丽龄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第一名</w:t>
            </w:r>
          </w:p>
        </w:tc>
      </w:tr>
      <w:tr w:rsidR="00A11D5E" w:rsidTr="00457F6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吴婕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智障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套被子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甲组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三明市特殊教育学校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钱媛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E" w:rsidRDefault="00A11D5E" w:rsidP="00457F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第二名</w:t>
            </w:r>
          </w:p>
        </w:tc>
      </w:tr>
    </w:tbl>
    <w:p w:rsidR="00A11D5E" w:rsidRDefault="00A11D5E" w:rsidP="00A11D5E">
      <w:pPr>
        <w:rPr>
          <w:rFonts w:eastAsia="仿宋_GB2312" w:hint="eastAsia"/>
          <w:sz w:val="28"/>
          <w:szCs w:val="28"/>
        </w:rPr>
      </w:pPr>
    </w:p>
    <w:p w:rsidR="00A11D5E" w:rsidRDefault="00A11D5E" w:rsidP="00A11D5E">
      <w:pPr>
        <w:spacing w:line="540" w:lineRule="exact"/>
        <w:jc w:val="center"/>
        <w:textAlignment w:val="baseline"/>
        <w:rPr>
          <w:rFonts w:ascii="仿宋_GB2312" w:eastAsia="仿宋_GB2312" w:hAnsi="Calibri" w:hint="eastAsia"/>
          <w:kern w:val="0"/>
          <w:sz w:val="32"/>
          <w:szCs w:val="32"/>
        </w:rPr>
      </w:pPr>
      <w:r>
        <w:rPr>
          <w:rFonts w:ascii="仿宋_GB2312" w:eastAsia="仿宋_GB2312" w:hAnsi="Calibri" w:hint="eastAsia"/>
          <w:kern w:val="0"/>
          <w:szCs w:val="21"/>
        </w:rPr>
        <w:t xml:space="preserve">  </w:t>
      </w:r>
    </w:p>
    <w:p w:rsidR="00D81A52" w:rsidRDefault="00D81A52"/>
    <w:sectPr w:rsidR="00D81A52" w:rsidSect="00D8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B5E"/>
    <w:multiLevelType w:val="multilevel"/>
    <w:tmpl w:val="14AB0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D5E"/>
    <w:rsid w:val="00A11D5E"/>
    <w:rsid w:val="00D8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11D5E"/>
    <w:pPr>
      <w:ind w:firstLineChars="200" w:firstLine="420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2560</Characters>
  <Application>Microsoft Office Word</Application>
  <DocSecurity>0</DocSecurity>
  <Lines>21</Lines>
  <Paragraphs>6</Paragraphs>
  <ScaleCrop>false</ScaleCrop>
  <Company>china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2021-06-16T09:46:00Z</dcterms:created>
  <dcterms:modified xsi:type="dcterms:W3CDTF">2021-06-16T09:46:00Z</dcterms:modified>
</cp:coreProperties>
</file>