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EB" w:rsidRDefault="00B701EB" w:rsidP="00B701EB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B701EB" w:rsidRDefault="00B701EB" w:rsidP="00B701EB">
      <w:pPr>
        <w:spacing w:line="560" w:lineRule="exact"/>
        <w:jc w:val="center"/>
        <w:rPr>
          <w:rFonts w:ascii="方正小标宋_GBK" w:eastAsia="方正小标宋_GBK" w:hAnsi="宋体" w:hint="eastAsia"/>
          <w:sz w:val="40"/>
          <w:szCs w:val="44"/>
        </w:rPr>
      </w:pPr>
      <w:r>
        <w:rPr>
          <w:rFonts w:ascii="方正小标宋_GBK" w:eastAsia="方正小标宋_GBK" w:hAnsi="宋体" w:hint="eastAsia"/>
          <w:sz w:val="40"/>
          <w:szCs w:val="44"/>
        </w:rPr>
        <w:t>三明市特殊教育同城化</w:t>
      </w:r>
    </w:p>
    <w:p w:rsidR="00B701EB" w:rsidRDefault="00B701EB" w:rsidP="00B701EB">
      <w:pPr>
        <w:spacing w:line="560" w:lineRule="exact"/>
        <w:jc w:val="center"/>
        <w:rPr>
          <w:rFonts w:ascii="方正小标宋_GBK" w:eastAsia="方正小标宋_GBK" w:hAnsi="宋体" w:hint="eastAsia"/>
          <w:sz w:val="40"/>
          <w:szCs w:val="44"/>
        </w:rPr>
      </w:pPr>
      <w:r>
        <w:rPr>
          <w:rFonts w:ascii="方正小标宋_GBK" w:eastAsia="方正小标宋_GBK" w:hAnsi="宋体" w:hint="eastAsia"/>
          <w:sz w:val="40"/>
          <w:szCs w:val="44"/>
        </w:rPr>
        <w:t>第十届</w:t>
      </w:r>
      <w:proofErr w:type="gramStart"/>
      <w:r>
        <w:rPr>
          <w:rFonts w:ascii="方正小标宋_GBK" w:eastAsia="方正小标宋_GBK" w:hAnsi="宋体" w:hint="eastAsia"/>
          <w:sz w:val="40"/>
          <w:szCs w:val="44"/>
        </w:rPr>
        <w:t>特</w:t>
      </w:r>
      <w:proofErr w:type="gramEnd"/>
      <w:r>
        <w:rPr>
          <w:rFonts w:ascii="方正小标宋_GBK" w:eastAsia="方正小标宋_GBK" w:hAnsi="宋体" w:hint="eastAsia"/>
          <w:sz w:val="40"/>
          <w:szCs w:val="44"/>
        </w:rPr>
        <w:t>奥融合运动会获奖名单</w:t>
      </w:r>
    </w:p>
    <w:p w:rsidR="00B701EB" w:rsidRDefault="00B701EB" w:rsidP="00B701EB">
      <w:pPr>
        <w:spacing w:line="560" w:lineRule="exact"/>
        <w:jc w:val="center"/>
        <w:rPr>
          <w:rFonts w:ascii="方正小标宋_GBK" w:eastAsia="方正小标宋_GBK" w:hAnsi="宋体" w:hint="eastAsia"/>
          <w:sz w:val="18"/>
          <w:szCs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276"/>
        <w:gridCol w:w="3544"/>
        <w:gridCol w:w="2693"/>
        <w:gridCol w:w="992"/>
        <w:gridCol w:w="993"/>
      </w:tblGrid>
      <w:tr w:rsidR="00B701EB" w:rsidTr="004C5401">
        <w:trPr>
          <w:trHeight w:val="588"/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</w:t>
            </w:r>
          </w:p>
          <w:p w:rsidR="00B701EB" w:rsidRDefault="00B701EB" w:rsidP="004C5401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项目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指导</w:t>
            </w:r>
          </w:p>
          <w:p w:rsidR="00B701EB" w:rsidRDefault="00B701EB" w:rsidP="004C5401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教师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名次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练展宏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谢玲玲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罗晨轩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陈代伟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  健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谢名权</w:t>
            </w:r>
            <w:proofErr w:type="gramEnd"/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余俊逸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邓永强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王国伟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林振兴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俞喜钰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黄双凤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张华希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吴颜凝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梅列区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培智班</w:t>
            </w:r>
            <w:proofErr w:type="gramEnd"/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彭燕珊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李春华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  林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吴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婕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丁  敏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青蛙跳圈（16岁以上组）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范丽龄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曾淑娟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青蛙跳圈（16岁以上组）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阮艳华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青蛙跳圈（16岁以上组）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连宇塔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一分钟跳绳（12-15岁男子组）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郑登镜</w:t>
            </w:r>
            <w:proofErr w:type="gramEnd"/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赖敦辉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一分钟跳绳（12-15岁男子组）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黄焰辉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一分钟跳绳（12-15岁男子组）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张上值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一分钟跳绳（16岁以上男子组）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陈依玲</w:t>
            </w:r>
            <w:proofErr w:type="gramEnd"/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李照丁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一分钟跳绳（16岁以上男子组）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陈子悦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一分钟跳绳（12-15岁女子组）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罗  玲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梅雪艳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一分钟跳绳（12-15岁女子组）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刘美鑫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一分钟跳绳（12-15岁女子组）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曾淑娟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一分钟跳绳（16岁以上女子组）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罗忠清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王昌鸿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张纬杰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郑潘炜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  勤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林瑞明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林生淦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曾奕翔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梅列区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培智班</w:t>
            </w:r>
            <w:proofErr w:type="gramEnd"/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曾荣秀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李新桢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张雄钦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蒋锁鹂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梁宝英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郑诗雨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施  晴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  敏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姜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孪倩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余钦雅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丁 敏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螃蟹赛跑（16岁以上女子组）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薛忠良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李景顺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两人三足跑（8-11岁男子组）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罗桂莲</w:t>
            </w:r>
            <w:proofErr w:type="gramEnd"/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连宇塔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两人三足跑（12-15岁男子组）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陈思颖</w:t>
            </w:r>
            <w:proofErr w:type="gramEnd"/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吕余平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两人三足跑（12-15岁男子组）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梅列区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培智班</w:t>
            </w:r>
            <w:proofErr w:type="gramEnd"/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曹淑娟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张国</w:t>
            </w:r>
            <w:r>
              <w:rPr>
                <w:rFonts w:ascii="宋体" w:hAnsi="宋体" w:cs="宋体" w:hint="eastAsia"/>
                <w:sz w:val="24"/>
              </w:rPr>
              <w:t>橦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两人三足跑（12-15岁男子组）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44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马兴鑫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两人三足跑（16岁以上男子组）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赵丽琴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陈玲玉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两人三足跑（12-15岁女子组）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郭舒雯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罗斯霞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两人三足跑（16岁以上女子组）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骆林平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彭璐萍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两人三足跑（16岁以上女子组）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曹  骏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梅列区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培智班</w:t>
            </w:r>
            <w:proofErr w:type="gramEnd"/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颜宝发</w:t>
            </w:r>
            <w:proofErr w:type="gramEnd"/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张汉宇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郑远航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李兆程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王清磊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罗  健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三元区长安小学特教班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李照丁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张清美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黄时进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吴秋昀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余钦雅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陈子悦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钱  颖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20米推车轮（16岁以上女子组）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谢丽英</w:t>
            </w:r>
            <w:proofErr w:type="gramEnd"/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罗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晗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20米推车轮（16岁以上女子组）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张汉宇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卓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光柱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练展宏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张圣强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三元区长安小学特教班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练秀金</w:t>
            </w:r>
            <w:proofErr w:type="gramEnd"/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李兆程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谢桂华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邓永强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吕余平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梅列区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培智班</w:t>
            </w:r>
            <w:proofErr w:type="gramEnd"/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张雄钦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余联杲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68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魏祥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埕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王国伟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郑诗雨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许洪钟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张华希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郑  靖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林春芯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三元区长安小学特教班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邓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圆圆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陈玲玉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姜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孪倩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50米障碍跑（12-15岁女子组）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罗晨轩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周丽婷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谢明轩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梅列区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培智班</w:t>
            </w:r>
            <w:proofErr w:type="gramEnd"/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张连柱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陈代伟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林生淦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黄琼芳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罗兴棚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黄焰能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俞喜钰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蒋锁鹂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吴彦凝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30米钻圈跑（8-11岁女子组）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梅列区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培智班</w:t>
            </w:r>
            <w:proofErr w:type="gramEnd"/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蒋佳琪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三元区长安小学特教班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陈智温</w:t>
            </w:r>
            <w:proofErr w:type="gramEnd"/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施  晴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欧阳欣怡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包方雨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30米钻圈跑（16岁以上女子组）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罗淑珍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郑远航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沙县城三小学特教班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谢陆鑫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李景顺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92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邱岩欢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足式保龄球（8-11岁男子组）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永安市特殊教育学校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黄焰辉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蔡荣斌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柯祖萍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刘志芳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罗兴棚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余俊逸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足式保龄球（12-15岁男子组）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97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高帆宇</w:t>
            </w:r>
            <w:proofErr w:type="gramEnd"/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足式保龄球（16岁以上男子组）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黄梦婷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足式保龄球（12-15岁女子组）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三元区长安小学特教班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林春梅</w:t>
            </w: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  <w:tr w:rsidR="00B701EB" w:rsidTr="004C5401">
        <w:trPr>
          <w:jc w:val="center"/>
        </w:trPr>
        <w:tc>
          <w:tcPr>
            <w:tcW w:w="567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阮艳华</w:t>
            </w:r>
          </w:p>
        </w:tc>
        <w:tc>
          <w:tcPr>
            <w:tcW w:w="3544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足式保龄球（16岁以上女子组）</w:t>
            </w:r>
          </w:p>
        </w:tc>
        <w:tc>
          <w:tcPr>
            <w:tcW w:w="26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三明市特殊教育学校</w:t>
            </w:r>
          </w:p>
        </w:tc>
        <w:tc>
          <w:tcPr>
            <w:tcW w:w="992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01EB" w:rsidRDefault="00B701EB" w:rsidP="004C540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第一名</w:t>
            </w:r>
          </w:p>
        </w:tc>
      </w:tr>
    </w:tbl>
    <w:p w:rsidR="00B701EB" w:rsidRDefault="00B701EB" w:rsidP="00B701EB">
      <w:pPr>
        <w:spacing w:line="560" w:lineRule="exact"/>
        <w:jc w:val="center"/>
        <w:rPr>
          <w:rFonts w:ascii="方正小标宋_GBK" w:eastAsia="方正小标宋_GBK" w:hAnsi="宋体" w:hint="eastAsia"/>
          <w:sz w:val="18"/>
          <w:szCs w:val="18"/>
        </w:rPr>
      </w:pPr>
    </w:p>
    <w:p w:rsidR="00CB04FF" w:rsidRDefault="00CB04FF"/>
    <w:sectPr w:rsidR="00CB04FF" w:rsidSect="00CB0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1EB"/>
    <w:rsid w:val="00B701EB"/>
    <w:rsid w:val="00CB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3462</Characters>
  <Application>Microsoft Office Word</Application>
  <DocSecurity>0</DocSecurity>
  <Lines>28</Lines>
  <Paragraphs>8</Paragraphs>
  <ScaleCrop>false</ScaleCrop>
  <Company>china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2020-12-02T09:02:00Z</dcterms:created>
  <dcterms:modified xsi:type="dcterms:W3CDTF">2020-12-02T09:02:00Z</dcterms:modified>
</cp:coreProperties>
</file>