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fill="FDFE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《福建省培训机构相关情况摸底排查表》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填表说明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填写培训机构名称全称。如“***培训学校”“***培训中心”等。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（二）办学地点：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填写培训机构的详细地址。如“**区**路**号”。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（三）投资人（举办者）：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填写培训机构的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投资人或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举办人名称（姓名）。如“****公司”“江**”等。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（四）法定代表人（负责人）：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填写培训机构的法定代表人或者负责人姓名。如“王**”。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（五）办学许可证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填写办学许可证上的证号，如“教民***号”“人社民***号”。若无许可证的，本栏填“无”。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2.发证机关：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填写办学许可证的审批机关，如“***区教育局”或“***县人社局”。若无许可证的，本栏填“无”。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3.办学内容（办学类型）：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按照办学许可证上的办学内容、办学类型填写。如“计算机类培训”“音乐类培训”。若无许可证的，本栏填“无”。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4.有效（营业）期限：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按照办学许可证上的有效（营业）期限填写，如“201*年*月*日至201*年*月*日”。若无许可证的，本栏填“无”。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（六）工商营业执照、事业单位法人证书或民办非企业单位登记证书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填写工商营业执照、事业单位法人证书或民办非企业单位登记证书上的证号，如“统一社会信用代码***”“民政字第***号”等。若无相关执照或证书的，本栏填“无”。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2.登记机关：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填写登记机关的名称，如“***区工商局（市场监管局）”“***县民政局”等。若无相关执照或证书的，本栏填“无”。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3.经营范围（业务范围）：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按照登记证照上的经营范围（业务范围）填写。如“培训”“辅导”“补习”“助学”“英语”“写作”“数学”等。若无相关执照或证书的，本栏填“无”。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4.有效（营业）期限：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按照登记执照上的期限填写。如，“201*年*月*日至201*年*月*日。若无相关执照或证书的，本栏填“无”。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5.登记证照类型：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按照登记证照类型选填“工商营业执照”、“事业单位法人证书”“民办非企业单位登记证书”。若无相关执照或证书的，本栏选填“无”。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（七）是否存在安全隐患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1.重大安全隐患：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按照摸底排查实际选填“是”或“否”。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2.一般安全隐患：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按照摸底排查实际选填“是”或“否”。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（八）非学历文化教育类培训机构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1.是否面向普通中小学生开展学科类培训活动：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按照摸底排查实际选填“是”或“否”。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2.其他：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按照摸底排查实际选填“是”或“否”。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（九）是否存在不良行为，如“超纲教学”“提前教学”“强化应试”等或组织中小学生等级考试及竞赛，并将培训结果与中小学校招生入学挂钩：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按照摸底排查实际选填“是”或“否”。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（十）备注：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填写其他需要说明的问题。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5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pacing w:before="0" w:beforeAutospacing="0" w:after="0" w:afterAutospacing="0"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353695</wp:posOffset>
                </wp:positionV>
                <wp:extent cx="5260340" cy="635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340" cy="635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55pt;margin-top:27.85pt;height:0.05pt;width:414.2pt;z-index:251666432;mso-width-relative:page;mso-height-relative:page;" filled="f" stroked="t" coordsize="21600,21600" o:gfxdata="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c2R&#10;ONgAAAAIAQAADwAAAAAAAAABACAAAAAiAAAAZHJzL2Rvd25yZXYueG1sUEsBAhQAFAAAAAgAh07i&#10;QFP80+bpAQAArwMAAA4AAAAAAAAAAQAgAAAAJwEAAGRycy9lMm9Eb2MueG1sUEsFBgAAAAAGAAYA&#10;WQEAAIIFAAAAAA==&#10;">
                <v:fill on="f" focussize="0,0"/>
                <v:stroke weight="0.99204724409448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8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363220</wp:posOffset>
                </wp:positionV>
                <wp:extent cx="526034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340" cy="635"/>
                        </a:xfrm>
                        <a:prstGeom prst="straightConnector1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3pt;margin-top:28.6pt;height:0.05pt;width:414.2pt;z-index:251661312;mso-width-relative:page;mso-height-relative:page;" filled="f" stroked="t" coordsize="21600,21600" o:gfxdata="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aw&#10;m4bXAAAABwEAAA8AAAAAAAAAAQAgAAAAIgAAAGRycy9kb3ducmV2LnhtbFBLAQIUABQAAAAIAIdO&#10;4kB5CDgr6wEAAK8DAAAOAAAAAAAAAAEAIAAAACYBAABkcnMvZTJvRG9jLnhtbFBLBQYAAAAABgAG&#10;AFkBAACDBQAAAAA=&#10;">
                <v:fill on="f" focussize="0,0"/>
                <v:stroke weight="0.99204724409448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福建省</w:t>
      </w:r>
      <w:r>
        <w:rPr>
          <w:rFonts w:hint="eastAsia" w:ascii="仿宋_GB2312" w:eastAsia="仿宋_GB2312" w:cs="仿宋_GB2312"/>
          <w:sz w:val="28"/>
          <w:szCs w:val="28"/>
          <w:lang w:eastAsia="zh-CN" w:bidi="ar-SA"/>
        </w:rPr>
        <w:t>教育厅</w:t>
      </w:r>
      <w:r>
        <w:rPr>
          <w:rFonts w:hint="eastAsia" w:ascii="仿宋_GB2312" w:eastAsia="仿宋_GB2312" w:cs="仿宋_GB2312"/>
          <w:sz w:val="28"/>
          <w:szCs w:val="28"/>
          <w:lang w:bidi="ar-SA"/>
        </w:rPr>
        <w:t>办公室</w:t>
      </w:r>
      <w:r>
        <w:rPr>
          <w:rFonts w:hint="eastAsia" w:ascii="仿宋_GB2312" w:eastAsia="仿宋_GB2312" w:cs="仿宋_GB2312"/>
          <w:sz w:val="28"/>
          <w:szCs w:val="28"/>
          <w:lang w:val="en-US" w:eastAsia="zh-CN" w:bidi="ar-SA"/>
        </w:rPr>
        <w:t xml:space="preserve">                  2018年5月7日 印发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D2191"/>
    <w:rsid w:val="014E73A8"/>
    <w:rsid w:val="03BF097F"/>
    <w:rsid w:val="03EF17CF"/>
    <w:rsid w:val="03F02ED8"/>
    <w:rsid w:val="07706F59"/>
    <w:rsid w:val="0A044435"/>
    <w:rsid w:val="0A983DCE"/>
    <w:rsid w:val="11101215"/>
    <w:rsid w:val="127A0D5E"/>
    <w:rsid w:val="15C0172E"/>
    <w:rsid w:val="19547CBE"/>
    <w:rsid w:val="1A1E14A6"/>
    <w:rsid w:val="1F3D7255"/>
    <w:rsid w:val="29AC3E33"/>
    <w:rsid w:val="2AC37DE8"/>
    <w:rsid w:val="2AFB40BA"/>
    <w:rsid w:val="30327AED"/>
    <w:rsid w:val="3C192F59"/>
    <w:rsid w:val="3FBA3B71"/>
    <w:rsid w:val="41035F91"/>
    <w:rsid w:val="431670F9"/>
    <w:rsid w:val="44BC7E66"/>
    <w:rsid w:val="44E34146"/>
    <w:rsid w:val="485C0E59"/>
    <w:rsid w:val="4B2B1EB8"/>
    <w:rsid w:val="52837DCF"/>
    <w:rsid w:val="53310247"/>
    <w:rsid w:val="53C6617E"/>
    <w:rsid w:val="55AB6061"/>
    <w:rsid w:val="56FC45E0"/>
    <w:rsid w:val="570D1094"/>
    <w:rsid w:val="5A8C4D2B"/>
    <w:rsid w:val="5EB95DA0"/>
    <w:rsid w:val="60786263"/>
    <w:rsid w:val="609D2191"/>
    <w:rsid w:val="6F926F6C"/>
    <w:rsid w:val="715117A3"/>
    <w:rsid w:val="74F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/>
      <w:jc w:val="both"/>
    </w:pPr>
    <w:rPr>
      <w:rFonts w:hint="eastAsia" w:ascii="宋体" w:hAnsi="Courier New" w:eastAsia="宋体" w:cs="Courier New"/>
      <w:kern w:val="0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2018-04-17T09:15:00Z</dcterms:created>
  <dc:creator>Administrator</dc:creator>
  <cp:lastModifiedBy>Administrator</cp:lastModifiedBy>
  <cp:lastPrinted>2018-05-07T08:19:13Z</cp:lastPrinted>
  <dcterms:modified xsi:type="dcterms:W3CDTF">2018-05-07T08:20:59Z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