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359A4">
      <w:pPr>
        <w:widowControl/>
        <w:tabs>
          <w:tab w:val="left" w:pos="4896"/>
        </w:tabs>
        <w:spacing w:line="600" w:lineRule="exact"/>
        <w:textAlignment w:val="center"/>
        <w:rPr>
          <w:rFonts w:hint="eastAsia" w:ascii="黑体" w:hAnsi="黑体" w:eastAsia="黑体" w:cs="仿宋_GB2312"/>
          <w:color w:val="auto"/>
          <w:kern w:val="0"/>
        </w:rPr>
      </w:pPr>
      <w:r>
        <w:rPr>
          <w:rFonts w:hint="eastAsia" w:ascii="黑体" w:hAnsi="黑体" w:eastAsia="黑体" w:cs="仿宋_GB2312"/>
          <w:color w:val="auto"/>
          <w:kern w:val="0"/>
        </w:rPr>
        <w:t>附件：</w:t>
      </w:r>
    </w:p>
    <w:p w14:paraId="5F03FEA3">
      <w:pPr>
        <w:widowControl/>
        <w:tabs>
          <w:tab w:val="left" w:pos="4896"/>
        </w:tabs>
        <w:spacing w:line="600" w:lineRule="exact"/>
        <w:jc w:val="center"/>
        <w:textAlignment w:val="center"/>
        <w:rPr>
          <w:rFonts w:hint="eastAsia" w:ascii="方正小标宋简体" w:hAnsi="仿宋_GB2312" w:eastAsia="方正小标宋简体" w:cs="仿宋_GB2312"/>
          <w:color w:val="auto"/>
          <w:kern w:val="0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color w:val="auto"/>
          <w:kern w:val="0"/>
          <w:sz w:val="36"/>
          <w:szCs w:val="36"/>
        </w:rPr>
        <w:t>三明市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36"/>
          <w:szCs w:val="36"/>
        </w:rPr>
        <w:t>2025</w:t>
      </w:r>
      <w:r>
        <w:rPr>
          <w:rFonts w:hint="eastAsia" w:ascii="方正小标宋简体" w:hAnsi="仿宋_GB2312" w:eastAsia="方正小标宋简体" w:cs="仿宋_GB2312"/>
          <w:color w:val="auto"/>
          <w:kern w:val="0"/>
          <w:sz w:val="36"/>
          <w:szCs w:val="36"/>
        </w:rPr>
        <w:t>年度中小学教师资格定期注册情况统计表</w:t>
      </w:r>
    </w:p>
    <w:tbl>
      <w:tblPr>
        <w:tblStyle w:val="14"/>
        <w:tblW w:w="916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2996"/>
        <w:gridCol w:w="905"/>
        <w:gridCol w:w="905"/>
        <w:gridCol w:w="905"/>
        <w:gridCol w:w="905"/>
        <w:gridCol w:w="905"/>
        <w:gridCol w:w="905"/>
      </w:tblGrid>
      <w:tr w14:paraId="00AA5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371023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029BF2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学校性质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0E9B43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参加学校（单位）（</w:t>
            </w:r>
            <w:r>
              <w:rPr>
                <w:rFonts w:ascii="宋体" w:hAnsi="宋体" w:eastAsia="宋体" w:cs="宋体"/>
                <w:color w:val="auto"/>
                <w:kern w:val="0"/>
                <w:sz w:val="20"/>
              </w:rPr>
              <w:t>所/个）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4745CD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注册合格人数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35304C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注册不合格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3B524F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暂缓注册人数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9B72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无故逾期不注册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2CA8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备注</w:t>
            </w:r>
          </w:p>
        </w:tc>
      </w:tr>
      <w:tr w14:paraId="0EDA6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95A8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2E191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小计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CD9D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2680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7E9B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4AFE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37A2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3AE9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7A0CF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9C57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A7BD5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公办幼儿园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2124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BFD8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40F8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9665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ACAF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FAB8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18260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CBCF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71F9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公办小学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C17F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D622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F07B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5183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BE3E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385C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50445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1FBF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F5B77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公办初中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A8C9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61E0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87AC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BC54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15EC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7AF0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0E02C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F61B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5EB7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公办高中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E983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78F5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EFF8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B376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A406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AB5F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7002D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4AC3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76E5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公办完全中学（含初中、高中）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37F18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5C90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E439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21F0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91B5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6F00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4F7C4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004E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4DE5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公办九年一贯制学校（含小学、初中）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3209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9B74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010A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8B62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B455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A333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51E50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29CF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7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9962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公办十二年一贯制学校(含小学、初中、高中)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7783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179E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B4B7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85ED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22FE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2C8E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0C12D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2A6A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8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2F1F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公办中职中专（技校）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CA9F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5F3D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0512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DA95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18AA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5662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7E409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381C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9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02E0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少年宫、地方教研室、电化教育机构等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D26E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C61C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9559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3695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4863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99C7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32CD0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C6A2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10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4F13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民办幼儿园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E28D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59CD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1BDE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73CC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BC34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AD37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46996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823E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11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FD81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民办小学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821E2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86DC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FE0D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9810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E309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84BE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366A5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62E1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12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7349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民办初中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F0A95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1E6D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0345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48E1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FAC0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8BA8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2CF5D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5EF2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13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D01BA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民办高中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9E33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822F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2E8A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2E06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47AF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CFAE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7B967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1969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14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980A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民办完全中学（含初中、高中）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FE98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E331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530B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30EA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F53E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D805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43719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7445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15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44E1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民办九年一贯制学校（含小学、初中）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E8A95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69D1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93BF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9BF9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41E4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C45F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273FB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599E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16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2265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民办十二年一贯制学校(含小学、初中、高中)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DDA25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B08E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0C2F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C7BA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72BD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C84D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489FC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4D3D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17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847D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民办中职中专（技校）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C681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88F4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4568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83B3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206B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5425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639A2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BB5B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18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FADC0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特殊教育学校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CE935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5A14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EF07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C418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A663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9ADE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16998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3408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19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58B1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 xml:space="preserve">其他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EF08E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961B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ABA2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0724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B462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FEE1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</w:tbl>
    <w:p w14:paraId="3D61EA96">
      <w:pPr>
        <w:rPr>
          <w:color w:val="auto"/>
        </w:rPr>
      </w:pPr>
    </w:p>
    <w:p w14:paraId="249DB58C">
      <w:pPr>
        <w:rPr>
          <w:rFonts w:hint="default"/>
          <w:color w:val="auto"/>
          <w:lang w:val="en-US" w:eastAsia="zh-CN"/>
        </w:rPr>
      </w:pPr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1907" w:h="16840"/>
      <w:pgMar w:top="2098" w:right="1531" w:bottom="1985" w:left="1531" w:header="851" w:footer="1588" w:gutter="0"/>
      <w:pgNumType w:fmt="numberInDash"/>
      <w:cols w:space="720" w:num="1"/>
      <w:titlePg/>
      <w:docGrid w:type="linesAndChars" w:linePitch="579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9FCDE">
    <w:pPr>
      <w:pStyle w:val="9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E58AC5">
                          <w:pPr>
                            <w:pStyle w:val="9"/>
                            <w:rPr>
                              <w:rStyle w:val="19"/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9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m5dH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E58AC5">
                    <w:pPr>
                      <w:pStyle w:val="9"/>
                      <w:rPr>
                        <w:rStyle w:val="19"/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Style w:val="19"/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9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9"/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9"/>
                        <w:rFonts w:ascii="宋体" w:hAnsi="宋体" w:eastAsia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Style w:val="19"/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BE6C7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7B9B63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tF9+N4BAAC+AwAADgAAAGRycy9lMm9Eb2MueG1srVPBjtMwEL0j8Q+W&#10;7zTZroS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pfc+aEpYGfv387//h1/vmV&#10;LZ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e0X34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7B9B63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D4FD2"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29BC6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315"/>
  <w:drawingGridVerticalSpacing w:val="579"/>
  <w:displayHorizontalDrawingGridEvery w:val="0"/>
  <w:displayVerticalDrawingGridEvery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MzFjNzhmMzQ0ZmYzMGQ1NTgxZDA3YmRjZDhjM2IifQ=="/>
  </w:docVars>
  <w:rsids>
    <w:rsidRoot w:val="00172A27"/>
    <w:rsid w:val="00044409"/>
    <w:rsid w:val="0012133E"/>
    <w:rsid w:val="00191E07"/>
    <w:rsid w:val="001D724E"/>
    <w:rsid w:val="003C4E71"/>
    <w:rsid w:val="004112E9"/>
    <w:rsid w:val="00440B73"/>
    <w:rsid w:val="004B0DDD"/>
    <w:rsid w:val="00530DC8"/>
    <w:rsid w:val="005569CA"/>
    <w:rsid w:val="005D0EA2"/>
    <w:rsid w:val="006401D2"/>
    <w:rsid w:val="006D0647"/>
    <w:rsid w:val="007C0230"/>
    <w:rsid w:val="007D194D"/>
    <w:rsid w:val="007F2E89"/>
    <w:rsid w:val="0087108D"/>
    <w:rsid w:val="008C55C6"/>
    <w:rsid w:val="009A4D42"/>
    <w:rsid w:val="00A1616B"/>
    <w:rsid w:val="00B138DB"/>
    <w:rsid w:val="00B54C8C"/>
    <w:rsid w:val="00C0174C"/>
    <w:rsid w:val="00CF18DB"/>
    <w:rsid w:val="00D82D50"/>
    <w:rsid w:val="00FA5CE9"/>
    <w:rsid w:val="00FB4EC2"/>
    <w:rsid w:val="16D6C78B"/>
    <w:rsid w:val="18242123"/>
    <w:rsid w:val="255C6745"/>
    <w:rsid w:val="32C729ED"/>
    <w:rsid w:val="397A39E4"/>
    <w:rsid w:val="5BA38F85"/>
    <w:rsid w:val="5BE61993"/>
    <w:rsid w:val="5FCB9B48"/>
    <w:rsid w:val="6EDFEC6E"/>
    <w:rsid w:val="749F14F0"/>
    <w:rsid w:val="774CEB8E"/>
    <w:rsid w:val="7E05F49C"/>
    <w:rsid w:val="7FBC34FA"/>
    <w:rsid w:val="9D1991A5"/>
    <w:rsid w:val="9FEFF055"/>
    <w:rsid w:val="C7BD888F"/>
    <w:rsid w:val="EFFF8335"/>
    <w:rsid w:val="F3D32E49"/>
    <w:rsid w:val="F5DF9B75"/>
    <w:rsid w:val="FF9B76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</w:rPr>
  </w:style>
  <w:style w:type="character" w:default="1" w:styleId="16">
    <w:name w:val="Default Paragraph Font"/>
    <w:link w:val="17"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uiPriority w:val="0"/>
    <w:pPr>
      <w:shd w:val="clear" w:color="auto" w:fill="000080"/>
    </w:p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Body Text Indent"/>
    <w:basedOn w:val="1"/>
    <w:next w:val="6"/>
    <w:qFormat/>
    <w:uiPriority w:val="0"/>
    <w:pPr>
      <w:spacing w:line="500" w:lineRule="exact"/>
      <w:ind w:firstLine="562" w:firstLineChars="200"/>
    </w:pPr>
    <w:rPr>
      <w:rFonts w:ascii="仿宋_GB2312" w:eastAsia="仿宋_GB2312"/>
      <w:b/>
      <w:bCs/>
      <w:sz w:val="28"/>
    </w:rPr>
  </w:style>
  <w:style w:type="paragraph" w:styleId="6">
    <w:name w:val="Balloon Text"/>
    <w:basedOn w:val="1"/>
    <w:next w:val="1"/>
    <w:uiPriority w:val="0"/>
    <w:rPr>
      <w:sz w:val="18"/>
      <w:szCs w:val="18"/>
    </w:rPr>
  </w:style>
  <w:style w:type="paragraph" w:styleId="7">
    <w:name w:val="Date"/>
    <w:basedOn w:val="1"/>
    <w:next w:val="1"/>
    <w:uiPriority w:val="0"/>
    <w:pPr>
      <w:ind w:left="100" w:leftChars="2500"/>
    </w:pPr>
  </w:style>
  <w:style w:type="paragraph" w:styleId="8">
    <w:name w:val="Body Text Indent 2"/>
    <w:basedOn w:val="1"/>
    <w:qFormat/>
    <w:uiPriority w:val="0"/>
    <w:pPr>
      <w:spacing w:after="120" w:line="480" w:lineRule="auto"/>
      <w:ind w:left="200" w:leftChars="200"/>
    </w:pPr>
    <w:rPr>
      <w:rFonts w:ascii="Times New Roman" w:hAnsi="Times New Roman" w:eastAsia="宋体" w:cs="Times New Roman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uiPriority w:val="0"/>
    <w:pPr>
      <w:spacing w:before="100" w:beforeAutospacing="1" w:after="100" w:afterAutospacing="1"/>
      <w:jc w:val="left"/>
    </w:pPr>
    <w:rPr>
      <w:rFonts w:eastAsia="宋体"/>
      <w:kern w:val="0"/>
      <w:sz w:val="24"/>
      <w:szCs w:val="20"/>
    </w:rPr>
  </w:style>
  <w:style w:type="paragraph" w:styleId="12">
    <w:name w:val="Body Text First Indent"/>
    <w:basedOn w:val="4"/>
    <w:unhideWhenUsed/>
    <w:qFormat/>
    <w:uiPriority w:val="99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13">
    <w:name w:val="Body Text First Indent 2"/>
    <w:basedOn w:val="5"/>
    <w:next w:val="6"/>
    <w:qFormat/>
    <w:uiPriority w:val="99"/>
    <w:pPr>
      <w:ind w:firstLine="42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 Char Char Char Char Char Char Char Char Char"/>
    <w:basedOn w:val="1"/>
    <w:link w:val="16"/>
    <w:uiPriority w:val="0"/>
    <w:pPr>
      <w:widowControl/>
      <w:spacing w:after="160" w:afterLines="0" w:line="240" w:lineRule="exact"/>
      <w:jc w:val="left"/>
    </w:pPr>
  </w:style>
  <w:style w:type="character" w:styleId="18">
    <w:name w:val="Strong"/>
    <w:qFormat/>
    <w:uiPriority w:val="22"/>
    <w:rPr>
      <w:b/>
      <w:bCs/>
    </w:rPr>
  </w:style>
  <w:style w:type="character" w:styleId="19">
    <w:name w:val="page number"/>
    <w:basedOn w:val="16"/>
    <w:uiPriority w:val="0"/>
  </w:style>
  <w:style w:type="character" w:styleId="20">
    <w:name w:val="Hyperlink"/>
    <w:basedOn w:val="16"/>
    <w:uiPriority w:val="0"/>
    <w:rPr>
      <w:color w:val="0000FF"/>
      <w:u w:val="single"/>
    </w:rPr>
  </w:style>
  <w:style w:type="paragraph" w:customStyle="1" w:styleId="21">
    <w:name w:val=" Char Char Char Char"/>
    <w:basedOn w:val="1"/>
    <w:uiPriority w:val="0"/>
    <w:pPr>
      <w:spacing w:line="360" w:lineRule="auto"/>
      <w:ind w:firstLine="200" w:firstLineChars="200"/>
    </w:pPr>
    <w:rPr>
      <w:rFonts w:ascii="宋体" w:hAnsi="宋体" w:eastAsia="宋体" w:cs="宋体"/>
      <w:sz w:val="24"/>
      <w:szCs w:val="24"/>
    </w:rPr>
  </w:style>
  <w:style w:type="paragraph" w:customStyle="1" w:styleId="22">
    <w:name w:val="公文正文"/>
    <w:basedOn w:val="1"/>
    <w:qFormat/>
    <w:uiPriority w:val="0"/>
    <w:rPr>
      <w:rFonts w:eastAsia="仿宋_GB2312"/>
      <w:sz w:val="32"/>
      <w:szCs w:val="30"/>
    </w:rPr>
  </w:style>
  <w:style w:type="paragraph" w:customStyle="1" w:styleId="23">
    <w:name w:val="BodyText"/>
    <w:basedOn w:val="1"/>
    <w:qFormat/>
    <w:uiPriority w:val="0"/>
    <w:pPr>
      <w:spacing w:after="12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3639</Words>
  <Characters>3819</Characters>
  <Lines>1</Lines>
  <Paragraphs>1</Paragraphs>
  <TotalTime>10</TotalTime>
  <ScaleCrop>false</ScaleCrop>
  <LinksUpToDate>false</LinksUpToDate>
  <CharactersWithSpaces>3945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2017-04-05T22:51:00Z</dcterms:created>
  <dc:creator>付斌</dc:creator>
  <cp:lastModifiedBy>Administrator</cp:lastModifiedBy>
  <cp:lastPrinted>2025-09-23T11:23:00Z</cp:lastPrinted>
  <dcterms:modified xsi:type="dcterms:W3CDTF">2025-09-23T03:41:09Z</dcterms:modified>
  <dc:title>明政[2000]文72号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124E726EF3521257B814D268261A9020_43</vt:lpwstr>
  </property>
  <property fmtid="{D5CDD505-2E9C-101B-9397-08002B2CF9AE}" pid="4" name="KSOTemplateDocerSaveRecord">
    <vt:lpwstr>eyJoZGlkIjoiMTk4ZmM5YTdiNWViZTc1ODVkMWNkMzIwMWQ4ZGYwMDgifQ==</vt:lpwstr>
  </property>
</Properties>
</file>