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bidi w:val="0"/>
        <w:spacing w:line="460" w:lineRule="exact"/>
        <w:rPr>
          <w:rFonts w:hint="default" w:ascii="黑体" w:hAnsi="Times New Roman" w:eastAsia="黑体"/>
          <w:color w:val="auto"/>
          <w:sz w:val="32"/>
          <w:szCs w:val="32"/>
          <w:lang w:val="en-US" w:eastAsia="zh-CN"/>
        </w:rPr>
      </w:pPr>
      <w:r>
        <w:rPr>
          <w:rFonts w:hint="eastAsia" w:ascii="黑体" w:hAnsi="Times New Roman" w:eastAsia="黑体"/>
          <w:color w:val="auto"/>
          <w:sz w:val="32"/>
          <w:szCs w:val="32"/>
          <w:lang w:eastAsia="zh-CN"/>
        </w:rPr>
        <w:t>附件</w:t>
      </w:r>
      <w:r>
        <w:rPr>
          <w:rFonts w:hint="eastAsia" w:ascii="黑体" w:hAnsi="Times New Roman" w:eastAsia="黑体"/>
          <w:color w:val="auto"/>
          <w:sz w:val="32"/>
          <w:szCs w:val="32"/>
          <w:lang w:val="en-US" w:eastAsia="zh-CN"/>
        </w:rPr>
        <w:t>1</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_GBK" w:hAnsi="方正小标宋_GBK" w:eastAsia="方正小标宋_GBK" w:cs="方正小标宋_GBK"/>
          <w:b/>
          <w:bCs w:val="0"/>
          <w:color w:val="auto"/>
          <w:sz w:val="44"/>
          <w:szCs w:val="44"/>
          <w:lang w:eastAsia="zh-CN"/>
        </w:rPr>
      </w:pPr>
      <w:r>
        <w:rPr>
          <w:rFonts w:hint="eastAsia" w:ascii="方正小标宋_GBK" w:hAnsi="方正小标宋_GBK" w:eastAsia="方正小标宋_GBK" w:cs="方正小标宋_GBK"/>
          <w:b w:val="0"/>
          <w:bCs/>
          <w:color w:val="auto"/>
          <w:sz w:val="44"/>
          <w:szCs w:val="44"/>
          <w:lang w:eastAsia="zh-CN"/>
        </w:rPr>
        <w:t>申报</w:t>
      </w:r>
      <w:r>
        <w:rPr>
          <w:rFonts w:hint="eastAsia" w:ascii="方正小标宋_GBK" w:hAnsi="方正小标宋_GBK" w:eastAsia="方正小标宋_GBK" w:cs="方正小标宋_GBK"/>
          <w:b w:val="0"/>
          <w:bCs/>
          <w:color w:val="auto"/>
          <w:sz w:val="44"/>
          <w:szCs w:val="44"/>
        </w:rPr>
        <w:t>材料清单</w:t>
      </w:r>
    </w:p>
    <w:tbl>
      <w:tblPr>
        <w:tblStyle w:val="7"/>
        <w:tblW w:w="9955"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2729"/>
        <w:gridCol w:w="720"/>
        <w:gridCol w:w="1455"/>
        <w:gridCol w:w="780"/>
        <w:gridCol w:w="772"/>
        <w:gridCol w:w="563"/>
        <w:gridCol w:w="1245"/>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640" w:type="dxa"/>
            <w:noWrap w:val="0"/>
            <w:vAlign w:val="center"/>
          </w:tcPr>
          <w:p>
            <w:pPr>
              <w:suppressAutoHyphens/>
              <w:bidi w:val="0"/>
              <w:spacing w:line="400" w:lineRule="exact"/>
              <w:ind w:left="-113" w:right="-113"/>
              <w:jc w:val="center"/>
              <w:rPr>
                <w:rFonts w:ascii="宋体" w:hAnsi="Times New Roman" w:eastAsia="宋体"/>
                <w:color w:val="auto"/>
                <w:sz w:val="24"/>
              </w:rPr>
            </w:pPr>
            <w:r>
              <w:rPr>
                <w:rFonts w:hint="eastAsia" w:ascii="宋体" w:hAnsi="Times New Roman" w:eastAsia="宋体"/>
                <w:color w:val="auto"/>
                <w:sz w:val="24"/>
              </w:rPr>
              <w:t>单位</w:t>
            </w:r>
          </w:p>
        </w:tc>
        <w:tc>
          <w:tcPr>
            <w:tcW w:w="2729" w:type="dxa"/>
            <w:noWrap w:val="0"/>
            <w:vAlign w:val="center"/>
          </w:tcPr>
          <w:p>
            <w:pPr>
              <w:suppressAutoHyphens/>
              <w:bidi w:val="0"/>
              <w:spacing w:line="400" w:lineRule="exact"/>
              <w:jc w:val="center"/>
              <w:rPr>
                <w:rFonts w:ascii="宋体" w:hAnsi="Times New Roman" w:eastAsia="宋体"/>
                <w:color w:val="auto"/>
                <w:sz w:val="24"/>
              </w:rPr>
            </w:pPr>
          </w:p>
        </w:tc>
        <w:tc>
          <w:tcPr>
            <w:tcW w:w="720" w:type="dxa"/>
            <w:noWrap w:val="0"/>
            <w:vAlign w:val="center"/>
          </w:tcPr>
          <w:p>
            <w:pPr>
              <w:suppressAutoHyphens/>
              <w:bidi w:val="0"/>
              <w:spacing w:line="400" w:lineRule="exact"/>
              <w:jc w:val="center"/>
              <w:rPr>
                <w:rFonts w:ascii="宋体" w:hAnsi="Times New Roman" w:eastAsia="宋体"/>
                <w:color w:val="auto"/>
                <w:sz w:val="24"/>
              </w:rPr>
            </w:pPr>
            <w:r>
              <w:rPr>
                <w:rFonts w:hint="eastAsia" w:ascii="宋体" w:hAnsi="Times New Roman" w:eastAsia="宋体"/>
                <w:color w:val="auto"/>
                <w:sz w:val="24"/>
              </w:rPr>
              <w:t>姓名</w:t>
            </w:r>
          </w:p>
        </w:tc>
        <w:tc>
          <w:tcPr>
            <w:tcW w:w="1455" w:type="dxa"/>
            <w:noWrap w:val="0"/>
            <w:vAlign w:val="center"/>
          </w:tcPr>
          <w:p>
            <w:pPr>
              <w:suppressAutoHyphens/>
              <w:bidi w:val="0"/>
              <w:spacing w:line="400" w:lineRule="exact"/>
              <w:jc w:val="center"/>
              <w:rPr>
                <w:rFonts w:ascii="宋体" w:hAnsi="Times New Roman" w:eastAsia="宋体"/>
                <w:color w:val="auto"/>
                <w:sz w:val="24"/>
              </w:rPr>
            </w:pPr>
          </w:p>
        </w:tc>
        <w:tc>
          <w:tcPr>
            <w:tcW w:w="780" w:type="dxa"/>
            <w:noWrap w:val="0"/>
            <w:vAlign w:val="center"/>
          </w:tcPr>
          <w:p>
            <w:pPr>
              <w:suppressAutoHyphens/>
              <w:bidi w:val="0"/>
              <w:spacing w:line="400" w:lineRule="exact"/>
              <w:ind w:left="-113" w:right="-113"/>
              <w:jc w:val="center"/>
              <w:rPr>
                <w:rFonts w:ascii="宋体" w:hAnsi="Times New Roman" w:eastAsia="宋体"/>
                <w:color w:val="auto"/>
                <w:sz w:val="24"/>
              </w:rPr>
            </w:pPr>
            <w:r>
              <w:rPr>
                <w:rFonts w:hint="eastAsia" w:ascii="宋体" w:hAnsi="Times New Roman" w:eastAsia="宋体"/>
                <w:color w:val="auto"/>
                <w:sz w:val="24"/>
              </w:rPr>
              <w:t>学科</w:t>
            </w:r>
          </w:p>
        </w:tc>
        <w:tc>
          <w:tcPr>
            <w:tcW w:w="1335" w:type="dxa"/>
            <w:gridSpan w:val="2"/>
            <w:tcBorders>
              <w:top w:val="single" w:color="auto" w:sz="4" w:space="0"/>
              <w:bottom w:val="single" w:color="auto" w:sz="4" w:space="0"/>
            </w:tcBorders>
            <w:noWrap w:val="0"/>
            <w:vAlign w:val="center"/>
          </w:tcPr>
          <w:p>
            <w:pPr>
              <w:suppressAutoHyphens/>
              <w:bidi w:val="0"/>
              <w:spacing w:line="400" w:lineRule="exact"/>
              <w:jc w:val="center"/>
              <w:rPr>
                <w:rFonts w:ascii="宋体" w:hAnsi="Times New Roman" w:eastAsia="宋体"/>
                <w:color w:val="auto"/>
                <w:sz w:val="24"/>
              </w:rPr>
            </w:pPr>
          </w:p>
        </w:tc>
        <w:tc>
          <w:tcPr>
            <w:tcW w:w="1245" w:type="dxa"/>
            <w:tcBorders>
              <w:top w:val="single" w:color="auto" w:sz="4" w:space="0"/>
              <w:bottom w:val="single" w:color="auto" w:sz="4" w:space="0"/>
            </w:tcBorders>
            <w:noWrap w:val="0"/>
            <w:vAlign w:val="center"/>
          </w:tcPr>
          <w:p>
            <w:pPr>
              <w:suppressAutoHyphens/>
              <w:bidi w:val="0"/>
              <w:spacing w:line="400" w:lineRule="exact"/>
              <w:jc w:val="center"/>
              <w:rPr>
                <w:rFonts w:hint="eastAsia" w:ascii="宋体" w:hAnsi="Times New Roman" w:eastAsia="宋体"/>
                <w:color w:val="auto"/>
                <w:sz w:val="24"/>
                <w:lang w:val="en-US" w:eastAsia="zh-CN"/>
              </w:rPr>
            </w:pPr>
            <w:r>
              <w:rPr>
                <w:rFonts w:hint="eastAsia" w:ascii="宋体" w:hAnsi="Times New Roman" w:eastAsia="宋体"/>
                <w:color w:val="auto"/>
                <w:sz w:val="24"/>
                <w:lang w:val="en-US" w:eastAsia="zh-CN"/>
              </w:rPr>
              <w:t>申报职称</w:t>
            </w:r>
          </w:p>
        </w:tc>
        <w:tc>
          <w:tcPr>
            <w:tcW w:w="1051" w:type="dxa"/>
            <w:tcBorders>
              <w:top w:val="single" w:color="auto" w:sz="4" w:space="0"/>
              <w:bottom w:val="single" w:color="auto" w:sz="4" w:space="0"/>
            </w:tcBorders>
            <w:noWrap w:val="0"/>
            <w:vAlign w:val="center"/>
          </w:tcPr>
          <w:p>
            <w:pPr>
              <w:suppressAutoHyphens/>
              <w:bidi w:val="0"/>
              <w:spacing w:line="400" w:lineRule="exact"/>
              <w:jc w:val="center"/>
              <w:rPr>
                <w:rFonts w:ascii="宋体" w:hAnsi="Times New Roman" w:eastAsia="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640" w:type="dxa"/>
            <w:noWrap w:val="0"/>
            <w:vAlign w:val="center"/>
          </w:tcPr>
          <w:p>
            <w:pPr>
              <w:suppressAutoHyphens/>
              <w:bidi w:val="0"/>
              <w:spacing w:line="400" w:lineRule="exact"/>
              <w:ind w:left="-113" w:right="-113"/>
              <w:jc w:val="center"/>
              <w:rPr>
                <w:rFonts w:ascii="宋体" w:hAnsi="Times New Roman" w:eastAsia="宋体"/>
                <w:b/>
                <w:color w:val="auto"/>
                <w:sz w:val="24"/>
              </w:rPr>
            </w:pPr>
            <w:r>
              <w:rPr>
                <w:rFonts w:hint="eastAsia" w:ascii="宋体" w:hAnsi="Times New Roman" w:eastAsia="宋体"/>
                <w:b/>
                <w:color w:val="auto"/>
                <w:sz w:val="24"/>
              </w:rPr>
              <w:t>序号</w:t>
            </w:r>
          </w:p>
        </w:tc>
        <w:tc>
          <w:tcPr>
            <w:tcW w:w="5684" w:type="dxa"/>
            <w:gridSpan w:val="4"/>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宋体" w:hAnsi="Times New Roman" w:eastAsia="宋体"/>
                <w:b/>
                <w:color w:val="auto"/>
                <w:sz w:val="24"/>
              </w:rPr>
            </w:pPr>
            <w:r>
              <w:rPr>
                <w:rFonts w:hint="eastAsia" w:ascii="宋体" w:hAnsi="Times New Roman" w:eastAsia="宋体"/>
                <w:b/>
                <w:color w:val="auto"/>
                <w:sz w:val="24"/>
              </w:rPr>
              <w:t>材</w:t>
            </w:r>
            <w:r>
              <w:rPr>
                <w:rFonts w:ascii="宋体" w:hAnsi="Times New Roman" w:eastAsia="宋体"/>
                <w:b/>
                <w:color w:val="auto"/>
                <w:sz w:val="24"/>
              </w:rPr>
              <w:t xml:space="preserve">  </w:t>
            </w:r>
            <w:r>
              <w:rPr>
                <w:rFonts w:hint="eastAsia" w:ascii="宋体" w:hAnsi="Times New Roman" w:eastAsia="宋体"/>
                <w:b/>
                <w:color w:val="auto"/>
                <w:sz w:val="24"/>
              </w:rPr>
              <w:t>料</w:t>
            </w:r>
            <w:r>
              <w:rPr>
                <w:rFonts w:ascii="宋体" w:hAnsi="Times New Roman" w:eastAsia="宋体"/>
                <w:b/>
                <w:color w:val="auto"/>
                <w:sz w:val="24"/>
              </w:rPr>
              <w:t xml:space="preserve">  </w:t>
            </w:r>
            <w:r>
              <w:rPr>
                <w:rFonts w:hint="eastAsia" w:ascii="宋体" w:hAnsi="Times New Roman" w:eastAsia="宋体"/>
                <w:b/>
                <w:color w:val="auto"/>
                <w:sz w:val="24"/>
              </w:rPr>
              <w:t>项</w:t>
            </w:r>
            <w:r>
              <w:rPr>
                <w:rFonts w:ascii="宋体" w:hAnsi="Times New Roman" w:eastAsia="宋体"/>
                <w:b/>
                <w:color w:val="auto"/>
                <w:sz w:val="24"/>
              </w:rPr>
              <w:t xml:space="preserve">  </w:t>
            </w:r>
            <w:r>
              <w:rPr>
                <w:rFonts w:hint="eastAsia" w:ascii="宋体" w:hAnsi="Times New Roman" w:eastAsia="宋体"/>
                <w:b/>
                <w:color w:val="auto"/>
                <w:sz w:val="24"/>
              </w:rPr>
              <w:t>目</w:t>
            </w:r>
          </w:p>
        </w:tc>
        <w:tc>
          <w:tcPr>
            <w:tcW w:w="772" w:type="dxa"/>
            <w:tcBorders>
              <w:top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宋体" w:hAnsi="Times New Roman" w:eastAsia="宋体"/>
                <w:b/>
                <w:color w:val="auto"/>
                <w:sz w:val="24"/>
              </w:rPr>
            </w:pPr>
            <w:r>
              <w:rPr>
                <w:rFonts w:hint="eastAsia" w:ascii="宋体" w:hAnsi="Times New Roman" w:eastAsia="宋体"/>
                <w:b/>
                <w:color w:val="auto"/>
                <w:sz w:val="24"/>
              </w:rPr>
              <w:t>材料</w:t>
            </w:r>
          </w:p>
          <w:p>
            <w:pPr>
              <w:keepNext w:val="0"/>
              <w:keepLines w:val="0"/>
              <w:pageBreakBefore w:val="0"/>
              <w:widowControl w:val="0"/>
              <w:suppressAutoHyphens/>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宋体" w:hAnsi="Times New Roman" w:eastAsia="宋体"/>
                <w:b/>
                <w:color w:val="auto"/>
                <w:sz w:val="24"/>
              </w:rPr>
            </w:pPr>
            <w:r>
              <w:rPr>
                <w:rFonts w:hint="eastAsia" w:ascii="宋体" w:hAnsi="Times New Roman" w:eastAsia="宋体"/>
                <w:b/>
                <w:color w:val="auto"/>
                <w:sz w:val="24"/>
              </w:rPr>
              <w:t>份数</w:t>
            </w:r>
          </w:p>
        </w:tc>
        <w:tc>
          <w:tcPr>
            <w:tcW w:w="2859" w:type="dxa"/>
            <w:gridSpan w:val="3"/>
            <w:tcBorders>
              <w:top w:val="single" w:color="auto" w:sz="4" w:space="0"/>
            </w:tcBorders>
            <w:noWrap w:val="0"/>
            <w:vAlign w:val="center"/>
          </w:tcPr>
          <w:p>
            <w:pPr>
              <w:suppressAutoHyphens/>
              <w:bidi w:val="0"/>
              <w:spacing w:line="320" w:lineRule="exact"/>
              <w:jc w:val="center"/>
              <w:rPr>
                <w:rFonts w:ascii="宋体" w:hAnsi="Times New Roman" w:eastAsia="宋体"/>
                <w:b/>
                <w:color w:val="auto"/>
                <w:sz w:val="24"/>
              </w:rPr>
            </w:pPr>
            <w:r>
              <w:rPr>
                <w:rFonts w:hint="eastAsia" w:ascii="宋体" w:hAnsi="Times New Roman" w:eastAsia="宋体"/>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640" w:type="dxa"/>
            <w:noWrap w:val="0"/>
            <w:vAlign w:val="center"/>
          </w:tcPr>
          <w:p>
            <w:pPr>
              <w:suppressAutoHyphens/>
              <w:bidi w:val="0"/>
              <w:spacing w:line="40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p>
        </w:tc>
        <w:tc>
          <w:tcPr>
            <w:tcW w:w="5684" w:type="dxa"/>
            <w:gridSpan w:val="4"/>
            <w:noWrap w:val="0"/>
            <w:vAlign w:val="center"/>
          </w:tcPr>
          <w:p>
            <w:pPr>
              <w:widowControl/>
              <w:suppressAutoHyphens/>
              <w:bidi w:val="0"/>
              <w:spacing w:line="420" w:lineRule="exac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委托评审函</w:t>
            </w:r>
            <w:r>
              <w:rPr>
                <w:rFonts w:hint="eastAsia" w:ascii="仿宋_GB2312" w:hAnsi="仿宋_GB2312" w:eastAsia="仿宋_GB2312" w:cs="仿宋_GB2312"/>
                <w:color w:val="auto"/>
                <w:kern w:val="0"/>
                <w:sz w:val="21"/>
                <w:szCs w:val="21"/>
                <w:lang w:eastAsia="zh-CN"/>
              </w:rPr>
              <w:t>、基本情况摘要以及</w:t>
            </w:r>
            <w:r>
              <w:rPr>
                <w:rFonts w:hint="eastAsia" w:ascii="仿宋_GB2312" w:hAnsi="仿宋_GB2312" w:eastAsia="仿宋_GB2312" w:cs="仿宋_GB2312"/>
                <w:color w:val="auto"/>
                <w:kern w:val="0"/>
                <w:sz w:val="21"/>
                <w:szCs w:val="21"/>
              </w:rPr>
              <w:t>申报人员汇总表</w:t>
            </w:r>
          </w:p>
        </w:tc>
        <w:tc>
          <w:tcPr>
            <w:tcW w:w="772" w:type="dxa"/>
            <w:noWrap w:val="0"/>
            <w:vAlign w:val="center"/>
          </w:tcPr>
          <w:p>
            <w:pPr>
              <w:suppressAutoHyphens/>
              <w:bidi w:val="0"/>
              <w:spacing w:line="240" w:lineRule="atLeas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p>
        </w:tc>
        <w:tc>
          <w:tcPr>
            <w:tcW w:w="2859" w:type="dxa"/>
            <w:gridSpan w:val="3"/>
            <w:noWrap w:val="0"/>
            <w:vAlign w:val="center"/>
          </w:tcPr>
          <w:p>
            <w:pPr>
              <w:suppressAutoHyphens/>
              <w:bidi w:val="0"/>
              <w:spacing w:line="240" w:lineRule="atLeas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由设区市、厅（局）汇总</w:t>
            </w:r>
            <w:r>
              <w:rPr>
                <w:rFonts w:hint="eastAsia" w:ascii="仿宋_GB2312" w:hAnsi="仿宋_GB2312" w:eastAsia="仿宋_GB2312" w:cs="仿宋_GB2312"/>
                <w:color w:val="auto"/>
                <w:sz w:val="21"/>
                <w:szCs w:val="21"/>
                <w:lang w:val="en-US" w:eastAsia="zh-CN"/>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640" w:type="dxa"/>
            <w:noWrap w:val="0"/>
            <w:vAlign w:val="center"/>
          </w:tcPr>
          <w:p>
            <w:pPr>
              <w:suppressAutoHyphens/>
              <w:bidi w:val="0"/>
              <w:spacing w:line="240" w:lineRule="atLeas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w:t>
            </w:r>
          </w:p>
        </w:tc>
        <w:tc>
          <w:tcPr>
            <w:tcW w:w="5684" w:type="dxa"/>
            <w:gridSpan w:val="4"/>
            <w:noWrap w:val="0"/>
            <w:vAlign w:val="center"/>
          </w:tcPr>
          <w:p>
            <w:pPr>
              <w:suppressAutoHyphens/>
              <w:bidi w:val="0"/>
              <w:spacing w:line="40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专业技术职务评审表（复印件无效）</w:t>
            </w:r>
          </w:p>
        </w:tc>
        <w:tc>
          <w:tcPr>
            <w:tcW w:w="772" w:type="dxa"/>
            <w:noWrap w:val="0"/>
            <w:vAlign w:val="center"/>
          </w:tcPr>
          <w:p>
            <w:pPr>
              <w:suppressAutoHyphens/>
              <w:bidi w:val="0"/>
              <w:spacing w:line="40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w:t>
            </w:r>
          </w:p>
        </w:tc>
        <w:tc>
          <w:tcPr>
            <w:tcW w:w="2859" w:type="dxa"/>
            <w:gridSpan w:val="3"/>
            <w:noWrap w:val="0"/>
            <w:vAlign w:val="center"/>
          </w:tcPr>
          <w:p>
            <w:pPr>
              <w:suppressAutoHyphens/>
              <w:bidi w:val="0"/>
              <w:spacing w:line="400" w:lineRule="exact"/>
              <w:jc w:val="center"/>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640" w:type="dxa"/>
            <w:noWrap w:val="0"/>
            <w:vAlign w:val="center"/>
          </w:tcPr>
          <w:p>
            <w:pPr>
              <w:suppressAutoHyphens/>
              <w:bidi w:val="0"/>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3</w:t>
            </w:r>
          </w:p>
        </w:tc>
        <w:tc>
          <w:tcPr>
            <w:tcW w:w="5684" w:type="dxa"/>
            <w:gridSpan w:val="4"/>
            <w:noWrap w:val="0"/>
            <w:vAlign w:val="center"/>
          </w:tcPr>
          <w:p>
            <w:pPr>
              <w:suppressAutoHyphens/>
              <w:bidi w:val="0"/>
              <w:spacing w:line="240" w:lineRule="atLeas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中等职业学校教师</w:t>
            </w:r>
            <w:r>
              <w:rPr>
                <w:rFonts w:hint="eastAsia" w:ascii="仿宋_GB2312" w:hAnsi="仿宋_GB2312" w:eastAsia="仿宋_GB2312" w:cs="仿宋_GB2312"/>
                <w:color w:val="auto"/>
                <w:kern w:val="0"/>
                <w:sz w:val="21"/>
                <w:szCs w:val="21"/>
                <w:lang w:eastAsia="zh-CN"/>
              </w:rPr>
              <w:t>职称评审</w:t>
            </w:r>
            <w:r>
              <w:rPr>
                <w:rFonts w:hint="eastAsia" w:ascii="仿宋_GB2312" w:hAnsi="仿宋_GB2312" w:eastAsia="仿宋_GB2312" w:cs="仿宋_GB2312"/>
                <w:color w:val="auto"/>
                <w:kern w:val="0"/>
                <w:sz w:val="21"/>
                <w:szCs w:val="21"/>
              </w:rPr>
              <w:t>简明表</w:t>
            </w:r>
          </w:p>
        </w:tc>
        <w:tc>
          <w:tcPr>
            <w:tcW w:w="772" w:type="dxa"/>
            <w:noWrap w:val="0"/>
            <w:vAlign w:val="center"/>
          </w:tcPr>
          <w:p>
            <w:pPr>
              <w:suppressAutoHyphens/>
              <w:bidi w:val="0"/>
              <w:spacing w:line="240" w:lineRule="atLeas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5</w:t>
            </w:r>
          </w:p>
        </w:tc>
        <w:tc>
          <w:tcPr>
            <w:tcW w:w="2859" w:type="dxa"/>
            <w:gridSpan w:val="3"/>
            <w:noWrap w:val="0"/>
            <w:vAlign w:val="center"/>
          </w:tcPr>
          <w:p>
            <w:pPr>
              <w:suppressAutoHyphens/>
              <w:bidi w:val="0"/>
              <w:spacing w:line="240" w:lineRule="atLeas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 xml:space="preserve"> </w:t>
            </w:r>
            <w:r>
              <w:rPr>
                <w:rFonts w:hint="eastAsia" w:ascii="仿宋_GB2312" w:hAnsi="仿宋_GB2312" w:eastAsia="仿宋_GB2312" w:cs="仿宋_GB2312"/>
                <w:color w:val="auto"/>
                <w:sz w:val="21"/>
                <w:szCs w:val="21"/>
                <w:lang w:eastAsia="zh-CN"/>
              </w:rPr>
              <w:t>正高级</w:t>
            </w:r>
            <w:r>
              <w:rPr>
                <w:rFonts w:hint="eastAsia" w:ascii="仿宋_GB2312" w:hAnsi="仿宋_GB2312" w:eastAsia="仿宋_GB2312" w:cs="仿宋_GB2312"/>
                <w:color w:val="auto"/>
                <w:sz w:val="21"/>
                <w:szCs w:val="21"/>
              </w:rPr>
              <w:t>单独装袋</w:t>
            </w:r>
            <w:r>
              <w:rPr>
                <w:rFonts w:hint="eastAsia" w:ascii="仿宋_GB2312" w:hAnsi="仿宋_GB2312" w:eastAsia="仿宋_GB2312" w:cs="仿宋_GB2312"/>
                <w:color w:val="auto"/>
                <w:sz w:val="21"/>
                <w:szCs w:val="21"/>
                <w:lang w:val="en-US" w:eastAsia="zh-CN"/>
              </w:rPr>
              <w:t>40份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640" w:type="dxa"/>
            <w:noWrap w:val="0"/>
            <w:vAlign w:val="center"/>
          </w:tcPr>
          <w:p>
            <w:pPr>
              <w:suppressAutoHyphens/>
              <w:bidi w:val="0"/>
              <w:spacing w:line="240" w:lineRule="atLeas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4</w:t>
            </w:r>
          </w:p>
        </w:tc>
        <w:tc>
          <w:tcPr>
            <w:tcW w:w="5684" w:type="dxa"/>
            <w:gridSpan w:val="4"/>
            <w:noWrap w:val="0"/>
            <w:vAlign w:val="center"/>
          </w:tcPr>
          <w:p>
            <w:pPr>
              <w:suppressAutoHyphens/>
              <w:bidi w:val="0"/>
              <w:spacing w:line="240" w:lineRule="atLeas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任现职以</w:t>
            </w:r>
            <w:r>
              <w:rPr>
                <w:rFonts w:hint="eastAsia" w:ascii="仿宋_GB2312" w:hAnsi="仿宋_GB2312" w:eastAsia="仿宋_GB2312" w:cs="仿宋_GB2312"/>
                <w:color w:val="auto"/>
                <w:kern w:val="0"/>
                <w:sz w:val="21"/>
                <w:szCs w:val="21"/>
                <w:lang w:eastAsia="zh-CN"/>
              </w:rPr>
              <w:t>来</w:t>
            </w:r>
            <w:r>
              <w:rPr>
                <w:rFonts w:hint="eastAsia" w:ascii="仿宋_GB2312" w:hAnsi="仿宋_GB2312" w:eastAsia="仿宋_GB2312" w:cs="仿宋_GB2312"/>
                <w:color w:val="auto"/>
                <w:kern w:val="0"/>
                <w:sz w:val="21"/>
                <w:szCs w:val="21"/>
                <w:lang w:val="en-US" w:eastAsia="zh-CN"/>
              </w:rPr>
              <w:t>有效评审年度内</w:t>
            </w:r>
            <w:r>
              <w:rPr>
                <w:rFonts w:hint="eastAsia" w:ascii="仿宋_GB2312" w:hAnsi="仿宋_GB2312" w:eastAsia="仿宋_GB2312" w:cs="仿宋_GB2312"/>
                <w:color w:val="auto"/>
                <w:kern w:val="0"/>
                <w:sz w:val="21"/>
                <w:szCs w:val="21"/>
                <w:lang w:eastAsia="zh-CN"/>
              </w:rPr>
              <w:t>年度考核表</w:t>
            </w:r>
          </w:p>
        </w:tc>
        <w:tc>
          <w:tcPr>
            <w:tcW w:w="772" w:type="dxa"/>
            <w:noWrap w:val="0"/>
            <w:vAlign w:val="center"/>
          </w:tcPr>
          <w:p>
            <w:pPr>
              <w:suppressAutoHyphens/>
              <w:bidi w:val="0"/>
              <w:spacing w:line="240" w:lineRule="atLeas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p>
        </w:tc>
        <w:tc>
          <w:tcPr>
            <w:tcW w:w="2859" w:type="dxa"/>
            <w:gridSpan w:val="3"/>
            <w:noWrap w:val="0"/>
            <w:vAlign w:val="center"/>
          </w:tcPr>
          <w:p>
            <w:pPr>
              <w:suppressAutoHyphens/>
              <w:bidi w:val="0"/>
              <w:spacing w:line="240" w:lineRule="atLeast"/>
              <w:jc w:val="center"/>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640" w:type="dxa"/>
            <w:noWrap w:val="0"/>
            <w:vAlign w:val="center"/>
          </w:tcPr>
          <w:p>
            <w:pPr>
              <w:suppressAutoHyphens/>
              <w:bidi w:val="0"/>
              <w:spacing w:line="240" w:lineRule="atLeas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5</w:t>
            </w:r>
          </w:p>
        </w:tc>
        <w:tc>
          <w:tcPr>
            <w:tcW w:w="5684" w:type="dxa"/>
            <w:gridSpan w:val="4"/>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学历验证材料</w:t>
            </w:r>
            <w:r>
              <w:rPr>
                <w:rFonts w:hint="eastAsia" w:ascii="仿宋_GB2312" w:hAnsi="仿宋_GB2312" w:eastAsia="仿宋_GB2312" w:cs="仿宋_GB2312"/>
                <w:color w:val="auto"/>
                <w:sz w:val="21"/>
                <w:szCs w:val="21"/>
                <w:lang w:val="en-US" w:eastAsia="zh-CN"/>
              </w:rPr>
              <w:t>(提供</w:t>
            </w:r>
            <w:r>
              <w:rPr>
                <w:rFonts w:hint="eastAsia" w:ascii="仿宋_GB2312" w:hAnsi="仿宋_GB2312" w:eastAsia="仿宋_GB2312" w:cs="仿宋_GB2312"/>
                <w:color w:val="auto"/>
                <w:sz w:val="21"/>
                <w:szCs w:val="21"/>
                <w:lang w:eastAsia="zh-CN"/>
              </w:rPr>
              <w:t>学信网有效认证报告</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rPr>
              <w:t>，教师资格证书（复印件）</w:t>
            </w:r>
          </w:p>
        </w:tc>
        <w:tc>
          <w:tcPr>
            <w:tcW w:w="772" w:type="dxa"/>
            <w:noWrap w:val="0"/>
            <w:vAlign w:val="center"/>
          </w:tcPr>
          <w:p>
            <w:pPr>
              <w:suppressAutoHyphens/>
              <w:bidi w:val="0"/>
              <w:spacing w:line="240" w:lineRule="atLeas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各1</w:t>
            </w:r>
          </w:p>
        </w:tc>
        <w:tc>
          <w:tcPr>
            <w:tcW w:w="2859" w:type="dxa"/>
            <w:gridSpan w:val="3"/>
            <w:noWrap w:val="0"/>
            <w:vAlign w:val="center"/>
          </w:tcPr>
          <w:p>
            <w:pPr>
              <w:suppressAutoHyphens/>
              <w:bidi w:val="0"/>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640" w:type="dxa"/>
            <w:noWrap w:val="0"/>
            <w:vAlign w:val="center"/>
          </w:tcPr>
          <w:p>
            <w:pPr>
              <w:suppressAutoHyphens/>
              <w:bidi w:val="0"/>
              <w:spacing w:line="240" w:lineRule="atLeas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6</w:t>
            </w:r>
          </w:p>
        </w:tc>
        <w:tc>
          <w:tcPr>
            <w:tcW w:w="5684" w:type="dxa"/>
            <w:gridSpan w:val="4"/>
            <w:noWrap w:val="0"/>
            <w:vAlign w:val="center"/>
          </w:tcPr>
          <w:p>
            <w:pPr>
              <w:suppressAutoHyphens/>
              <w:bidi w:val="0"/>
              <w:spacing w:line="240" w:lineRule="atLeas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现任专业技术职务任职资格证书及聘任书（复印件）</w:t>
            </w:r>
          </w:p>
        </w:tc>
        <w:tc>
          <w:tcPr>
            <w:tcW w:w="772" w:type="dxa"/>
            <w:noWrap w:val="0"/>
            <w:vAlign w:val="center"/>
          </w:tcPr>
          <w:p>
            <w:pPr>
              <w:suppressAutoHyphens/>
              <w:bidi w:val="0"/>
              <w:spacing w:line="240" w:lineRule="atLeas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各1</w:t>
            </w:r>
          </w:p>
        </w:tc>
        <w:tc>
          <w:tcPr>
            <w:tcW w:w="2859" w:type="dxa"/>
            <w:gridSpan w:val="3"/>
            <w:noWrap w:val="0"/>
            <w:vAlign w:val="center"/>
          </w:tcPr>
          <w:p>
            <w:pPr>
              <w:suppressAutoHyphens/>
              <w:bidi w:val="0"/>
              <w:spacing w:line="240" w:lineRule="atLeast"/>
              <w:jc w:val="center"/>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640" w:type="dxa"/>
            <w:noWrap w:val="0"/>
            <w:vAlign w:val="center"/>
          </w:tcPr>
          <w:p>
            <w:pPr>
              <w:suppressAutoHyphens/>
              <w:bidi w:val="0"/>
              <w:spacing w:line="240" w:lineRule="atLeas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7</w:t>
            </w:r>
          </w:p>
        </w:tc>
        <w:tc>
          <w:tcPr>
            <w:tcW w:w="5684" w:type="dxa"/>
            <w:gridSpan w:val="4"/>
            <w:noWrap w:val="0"/>
            <w:vAlign w:val="center"/>
          </w:tcPr>
          <w:p>
            <w:pPr>
              <w:suppressAutoHyphens/>
              <w:bidi w:val="0"/>
              <w:spacing w:line="240" w:lineRule="atLeas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现任党政职务任命书（复印件）</w:t>
            </w:r>
          </w:p>
        </w:tc>
        <w:tc>
          <w:tcPr>
            <w:tcW w:w="772" w:type="dxa"/>
            <w:noWrap w:val="0"/>
            <w:vAlign w:val="center"/>
          </w:tcPr>
          <w:p>
            <w:pPr>
              <w:suppressAutoHyphens/>
              <w:bidi w:val="0"/>
              <w:spacing w:line="240" w:lineRule="atLeas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p>
        </w:tc>
        <w:tc>
          <w:tcPr>
            <w:tcW w:w="2859" w:type="dxa"/>
            <w:gridSpan w:val="3"/>
            <w:noWrap w:val="0"/>
            <w:vAlign w:val="center"/>
          </w:tcPr>
          <w:p>
            <w:pPr>
              <w:suppressAutoHyphens/>
              <w:bidi w:val="0"/>
              <w:spacing w:line="240" w:lineRule="atLeast"/>
              <w:jc w:val="center"/>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640" w:type="dxa"/>
            <w:noWrap w:val="0"/>
            <w:vAlign w:val="center"/>
          </w:tcPr>
          <w:p>
            <w:pPr>
              <w:suppressAutoHyphens/>
              <w:bidi w:val="0"/>
              <w:spacing w:line="240" w:lineRule="atLeas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8</w:t>
            </w:r>
          </w:p>
        </w:tc>
        <w:tc>
          <w:tcPr>
            <w:tcW w:w="5684" w:type="dxa"/>
            <w:gridSpan w:val="4"/>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班主任工作</w:t>
            </w:r>
            <w:r>
              <w:rPr>
                <w:rFonts w:hint="eastAsia" w:ascii="仿宋_GB2312" w:hAnsi="仿宋_GB2312" w:eastAsia="仿宋_GB2312" w:cs="仿宋_GB2312"/>
                <w:color w:val="auto"/>
                <w:sz w:val="21"/>
                <w:szCs w:val="21"/>
                <w:lang w:eastAsia="zh-CN"/>
              </w:rPr>
              <w:t>经历</w:t>
            </w:r>
            <w:r>
              <w:rPr>
                <w:rFonts w:hint="eastAsia" w:ascii="仿宋_GB2312" w:hAnsi="仿宋_GB2312" w:eastAsia="仿宋_GB2312" w:cs="仿宋_GB2312"/>
                <w:color w:val="auto"/>
                <w:sz w:val="21"/>
                <w:szCs w:val="21"/>
              </w:rPr>
              <w:t>、</w:t>
            </w:r>
            <w:r>
              <w:rPr>
                <w:rFonts w:hint="eastAsia" w:ascii="仿宋_GB2312" w:hAnsi="仿宋_GB2312" w:eastAsia="仿宋_GB2312" w:cs="仿宋_GB2312"/>
                <w:color w:val="auto"/>
                <w:sz w:val="21"/>
                <w:szCs w:val="21"/>
                <w:lang w:val="en-US" w:eastAsia="zh-CN"/>
              </w:rPr>
              <w:t>独立主讲课程或为主承担实习实训教学课程及其</w:t>
            </w:r>
            <w:r>
              <w:rPr>
                <w:rFonts w:hint="eastAsia" w:ascii="仿宋_GB2312" w:hAnsi="仿宋_GB2312" w:eastAsia="仿宋_GB2312" w:cs="仿宋_GB2312"/>
                <w:color w:val="auto"/>
                <w:sz w:val="21"/>
                <w:szCs w:val="21"/>
              </w:rPr>
              <w:t>教学工作量</w:t>
            </w:r>
            <w:r>
              <w:rPr>
                <w:rFonts w:hint="eastAsia" w:ascii="仿宋_GB2312" w:hAnsi="仿宋_GB2312" w:eastAsia="仿宋_GB2312" w:cs="仿宋_GB2312"/>
                <w:color w:val="auto"/>
                <w:sz w:val="21"/>
                <w:szCs w:val="21"/>
                <w:lang w:eastAsia="zh-CN"/>
              </w:rPr>
              <w:t>情况、</w:t>
            </w:r>
            <w:r>
              <w:rPr>
                <w:rFonts w:hint="eastAsia" w:ascii="仿宋_GB2312" w:hAnsi="仿宋_GB2312" w:eastAsia="仿宋_GB2312" w:cs="仿宋_GB2312"/>
                <w:color w:val="auto"/>
                <w:sz w:val="21"/>
                <w:szCs w:val="21"/>
                <w:lang w:val="en-US" w:eastAsia="zh-CN"/>
              </w:rPr>
              <w:t>学年度教学质量评价等次</w:t>
            </w:r>
          </w:p>
        </w:tc>
        <w:tc>
          <w:tcPr>
            <w:tcW w:w="772" w:type="dxa"/>
            <w:noWrap w:val="0"/>
            <w:vAlign w:val="center"/>
          </w:tcPr>
          <w:p>
            <w:pPr>
              <w:suppressAutoHyphens/>
              <w:bidi w:val="0"/>
              <w:spacing w:line="240" w:lineRule="atLeas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p>
        </w:tc>
        <w:tc>
          <w:tcPr>
            <w:tcW w:w="2859" w:type="dxa"/>
            <w:gridSpan w:val="3"/>
            <w:noWrap w:val="0"/>
            <w:vAlign w:val="center"/>
          </w:tcPr>
          <w:p>
            <w:pPr>
              <w:suppressAutoHyphens/>
              <w:bidi w:val="0"/>
              <w:spacing w:line="240" w:lineRule="atLeast"/>
              <w:jc w:val="center"/>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40" w:type="dxa"/>
            <w:noWrap w:val="0"/>
            <w:vAlign w:val="center"/>
          </w:tcPr>
          <w:p>
            <w:pPr>
              <w:suppressAutoHyphens/>
              <w:bidi w:val="0"/>
              <w:spacing w:line="240" w:lineRule="atLeas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9</w:t>
            </w:r>
          </w:p>
        </w:tc>
        <w:tc>
          <w:tcPr>
            <w:tcW w:w="5684" w:type="dxa"/>
            <w:gridSpan w:val="4"/>
            <w:noWrap w:val="0"/>
            <w:vAlign w:val="center"/>
          </w:tcPr>
          <w:p>
            <w:pPr>
              <w:suppressAutoHyphens/>
              <w:bidi w:val="0"/>
              <w:spacing w:line="240" w:lineRule="atLeas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进修、培训证书（复印件）</w:t>
            </w:r>
          </w:p>
        </w:tc>
        <w:tc>
          <w:tcPr>
            <w:tcW w:w="772" w:type="dxa"/>
            <w:noWrap w:val="0"/>
            <w:vAlign w:val="center"/>
          </w:tcPr>
          <w:p>
            <w:pPr>
              <w:suppressAutoHyphens/>
              <w:bidi w:val="0"/>
              <w:spacing w:line="240" w:lineRule="atLeas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p>
        </w:tc>
        <w:tc>
          <w:tcPr>
            <w:tcW w:w="2859" w:type="dxa"/>
            <w:gridSpan w:val="3"/>
            <w:noWrap w:val="0"/>
            <w:vAlign w:val="center"/>
          </w:tcPr>
          <w:p>
            <w:pPr>
              <w:suppressAutoHyphens/>
              <w:bidi w:val="0"/>
              <w:spacing w:line="240" w:lineRule="atLeast"/>
              <w:jc w:val="center"/>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640" w:type="dxa"/>
            <w:noWrap w:val="0"/>
            <w:vAlign w:val="center"/>
          </w:tcPr>
          <w:p>
            <w:pPr>
              <w:suppressAutoHyphens/>
              <w:bidi w:val="0"/>
              <w:spacing w:line="240" w:lineRule="atLeas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w:t>
            </w:r>
          </w:p>
        </w:tc>
        <w:tc>
          <w:tcPr>
            <w:tcW w:w="5684" w:type="dxa"/>
            <w:gridSpan w:val="4"/>
            <w:noWrap w:val="0"/>
            <w:vAlign w:val="center"/>
          </w:tcPr>
          <w:p>
            <w:pPr>
              <w:suppressAutoHyphens/>
              <w:bidi w:val="0"/>
              <w:spacing w:line="240" w:lineRule="atLeas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学校公示文件复印件（或扫描件）</w:t>
            </w:r>
          </w:p>
        </w:tc>
        <w:tc>
          <w:tcPr>
            <w:tcW w:w="772" w:type="dxa"/>
            <w:noWrap w:val="0"/>
            <w:vAlign w:val="center"/>
          </w:tcPr>
          <w:p>
            <w:pPr>
              <w:suppressAutoHyphens/>
              <w:bidi w:val="0"/>
              <w:spacing w:line="240" w:lineRule="atLeas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c>
          <w:tcPr>
            <w:tcW w:w="2859" w:type="dxa"/>
            <w:gridSpan w:val="3"/>
            <w:noWrap w:val="0"/>
            <w:vAlign w:val="center"/>
          </w:tcPr>
          <w:p>
            <w:pPr>
              <w:suppressAutoHyphens/>
              <w:bidi w:val="0"/>
              <w:spacing w:line="240" w:lineRule="atLeast"/>
              <w:jc w:val="center"/>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640" w:type="dxa"/>
            <w:noWrap w:val="0"/>
            <w:vAlign w:val="center"/>
          </w:tcPr>
          <w:p>
            <w:pPr>
              <w:suppressAutoHyphens/>
              <w:bidi w:val="0"/>
              <w:spacing w:line="240" w:lineRule="atLeas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11</w:t>
            </w:r>
          </w:p>
        </w:tc>
        <w:tc>
          <w:tcPr>
            <w:tcW w:w="5684" w:type="dxa"/>
            <w:gridSpan w:val="4"/>
            <w:noWrap w:val="0"/>
            <w:vAlign w:val="center"/>
          </w:tcPr>
          <w:p>
            <w:pPr>
              <w:suppressAutoHyphens/>
              <w:bidi w:val="0"/>
              <w:spacing w:line="240" w:lineRule="atLeas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公开课</w:t>
            </w:r>
            <w:r>
              <w:rPr>
                <w:rFonts w:hint="eastAsia" w:ascii="仿宋_GB2312" w:hAnsi="仿宋_GB2312" w:eastAsia="仿宋_GB2312" w:cs="仿宋_GB2312"/>
                <w:color w:val="auto"/>
                <w:sz w:val="21"/>
                <w:szCs w:val="21"/>
              </w:rPr>
              <w:t>、专题讲座或行业企业培训材料</w:t>
            </w:r>
          </w:p>
        </w:tc>
        <w:tc>
          <w:tcPr>
            <w:tcW w:w="772" w:type="dxa"/>
            <w:noWrap w:val="0"/>
            <w:vAlign w:val="center"/>
          </w:tcPr>
          <w:p>
            <w:pPr>
              <w:suppressAutoHyphens/>
              <w:bidi w:val="0"/>
              <w:spacing w:line="240" w:lineRule="atLeas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p>
        </w:tc>
        <w:tc>
          <w:tcPr>
            <w:tcW w:w="2859" w:type="dxa"/>
            <w:gridSpan w:val="3"/>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附通知</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邀请函</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、安排表及讲稿，</w:t>
            </w:r>
            <w:r>
              <w:rPr>
                <w:rFonts w:hint="eastAsia" w:ascii="仿宋_GB2312" w:hAnsi="仿宋_GB2312" w:eastAsia="仿宋_GB2312" w:cs="仿宋_GB2312"/>
                <w:color w:val="auto"/>
                <w:sz w:val="21"/>
                <w:szCs w:val="21"/>
                <w:lang w:val="en-US" w:eastAsia="zh-CN"/>
              </w:rPr>
              <w:t>行业企业</w:t>
            </w:r>
            <w:r>
              <w:rPr>
                <w:rFonts w:hint="eastAsia" w:ascii="仿宋_GB2312" w:hAnsi="仿宋_GB2312" w:eastAsia="仿宋_GB2312" w:cs="仿宋_GB2312"/>
                <w:color w:val="auto"/>
                <w:sz w:val="21"/>
                <w:szCs w:val="21"/>
              </w:rPr>
              <w:t>培训须经学校批准。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640" w:type="dxa"/>
            <w:noWrap w:val="0"/>
            <w:vAlign w:val="center"/>
          </w:tcPr>
          <w:p>
            <w:pPr>
              <w:suppressAutoHyphens/>
              <w:bidi w:val="0"/>
              <w:spacing w:line="240" w:lineRule="atLeas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12</w:t>
            </w:r>
          </w:p>
        </w:tc>
        <w:tc>
          <w:tcPr>
            <w:tcW w:w="5684" w:type="dxa"/>
            <w:gridSpan w:val="4"/>
            <w:noWrap w:val="0"/>
            <w:vAlign w:val="center"/>
          </w:tcPr>
          <w:p>
            <w:pPr>
              <w:suppressAutoHyphens/>
              <w:bidi w:val="0"/>
              <w:spacing w:line="240" w:lineRule="atLeas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承担教育教学课题研究材料</w:t>
            </w:r>
            <w:r>
              <w:rPr>
                <w:rFonts w:hint="eastAsia" w:ascii="仿宋_GB2312" w:hAnsi="仿宋_GB2312" w:eastAsia="仿宋_GB2312" w:cs="仿宋_GB2312"/>
                <w:color w:val="auto"/>
                <w:sz w:val="21"/>
                <w:szCs w:val="21"/>
                <w:lang w:val="en-US" w:eastAsia="zh-CN"/>
              </w:rPr>
              <w:t>及其他教科研成果材料</w:t>
            </w:r>
          </w:p>
        </w:tc>
        <w:tc>
          <w:tcPr>
            <w:tcW w:w="772" w:type="dxa"/>
            <w:noWrap w:val="0"/>
            <w:vAlign w:val="center"/>
          </w:tcPr>
          <w:p>
            <w:pPr>
              <w:suppressAutoHyphens/>
              <w:bidi w:val="0"/>
              <w:spacing w:line="240" w:lineRule="atLeas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p>
        </w:tc>
        <w:tc>
          <w:tcPr>
            <w:tcW w:w="2859" w:type="dxa"/>
            <w:gridSpan w:val="3"/>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课题研究材料含</w:t>
            </w:r>
            <w:r>
              <w:rPr>
                <w:rFonts w:hint="eastAsia" w:ascii="仿宋_GB2312" w:hAnsi="仿宋_GB2312" w:eastAsia="仿宋_GB2312" w:cs="仿宋_GB2312"/>
                <w:color w:val="auto"/>
                <w:sz w:val="21"/>
                <w:szCs w:val="21"/>
              </w:rPr>
              <w:t>立项申请（申报）书、结题报告、结题鉴定表或结题证书、课题成果等</w:t>
            </w:r>
            <w:r>
              <w:rPr>
                <w:rFonts w:hint="eastAsia" w:ascii="仿宋_GB2312" w:hAnsi="仿宋_GB2312" w:eastAsia="仿宋_GB2312" w:cs="仿宋_GB2312"/>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640" w:type="dxa"/>
            <w:noWrap w:val="0"/>
            <w:vAlign w:val="center"/>
          </w:tcPr>
          <w:p>
            <w:pPr>
              <w:suppressAutoHyphens/>
              <w:bidi w:val="0"/>
              <w:spacing w:line="240" w:lineRule="atLeas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13</w:t>
            </w:r>
          </w:p>
        </w:tc>
        <w:tc>
          <w:tcPr>
            <w:tcW w:w="5684" w:type="dxa"/>
            <w:gridSpan w:val="4"/>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代表作及任现职以来的论文著作、科研成果检索等材料（含新闻出版总署的检索页）</w:t>
            </w:r>
          </w:p>
        </w:tc>
        <w:tc>
          <w:tcPr>
            <w:tcW w:w="772" w:type="dxa"/>
            <w:noWrap w:val="0"/>
            <w:vAlign w:val="center"/>
          </w:tcPr>
          <w:p>
            <w:pPr>
              <w:suppressAutoHyphens/>
              <w:bidi w:val="0"/>
              <w:spacing w:line="240" w:lineRule="atLeas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p>
        </w:tc>
        <w:tc>
          <w:tcPr>
            <w:tcW w:w="2859" w:type="dxa"/>
            <w:gridSpan w:val="3"/>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另附代表作复印件一式2份，以A4纸复印，隐去单位、姓名。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640" w:type="dxa"/>
            <w:noWrap w:val="0"/>
            <w:vAlign w:val="center"/>
          </w:tcPr>
          <w:p>
            <w:pPr>
              <w:suppressAutoHyphens/>
              <w:bidi w:val="0"/>
              <w:spacing w:line="240" w:lineRule="atLeas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14</w:t>
            </w:r>
          </w:p>
        </w:tc>
        <w:tc>
          <w:tcPr>
            <w:tcW w:w="5684" w:type="dxa"/>
            <w:gridSpan w:val="4"/>
            <w:noWrap w:val="0"/>
            <w:vAlign w:val="center"/>
          </w:tcPr>
          <w:p>
            <w:pPr>
              <w:suppressAutoHyphens/>
              <w:bidi w:val="0"/>
              <w:spacing w:line="240" w:lineRule="atLeas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培养青年教师</w:t>
            </w:r>
            <w:r>
              <w:rPr>
                <w:rFonts w:hint="eastAsia" w:ascii="仿宋_GB2312" w:hAnsi="仿宋_GB2312" w:eastAsia="仿宋_GB2312" w:cs="仿宋_GB2312"/>
                <w:color w:val="auto"/>
                <w:sz w:val="21"/>
                <w:szCs w:val="21"/>
                <w:lang w:eastAsia="zh-CN"/>
              </w:rPr>
              <w:t>情况证明</w:t>
            </w:r>
            <w:r>
              <w:rPr>
                <w:rFonts w:hint="eastAsia" w:ascii="仿宋_GB2312" w:hAnsi="仿宋_GB2312" w:eastAsia="仿宋_GB2312" w:cs="仿宋_GB2312"/>
                <w:color w:val="auto"/>
                <w:sz w:val="21"/>
                <w:szCs w:val="21"/>
                <w:lang w:val="en-US" w:eastAsia="zh-CN"/>
              </w:rPr>
              <w:t xml:space="preserve"> </w:t>
            </w:r>
          </w:p>
        </w:tc>
        <w:tc>
          <w:tcPr>
            <w:tcW w:w="772" w:type="dxa"/>
            <w:noWrap w:val="0"/>
            <w:vAlign w:val="center"/>
          </w:tcPr>
          <w:p>
            <w:pPr>
              <w:suppressAutoHyphens/>
              <w:bidi w:val="0"/>
              <w:spacing w:line="240" w:lineRule="atLeas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p>
        </w:tc>
        <w:tc>
          <w:tcPr>
            <w:tcW w:w="2859" w:type="dxa"/>
            <w:gridSpan w:val="3"/>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提供学校审核并盖章的师徒协议或学校相关的文件，证书须体现指导教师姓名（手写无效）并为第一指导教师。</w:t>
            </w:r>
            <w:r>
              <w:rPr>
                <w:rFonts w:hint="eastAsia" w:ascii="仿宋_GB2312" w:hAnsi="仿宋_GB2312" w:eastAsia="仿宋_GB2312" w:cs="仿宋_GB2312"/>
                <w:color w:val="auto"/>
                <w:sz w:val="21"/>
                <w:szCs w:val="21"/>
                <w:lang w:val="en-US" w:eastAsia="zh-CN"/>
              </w:rPr>
              <w:t>培养成效应提供相关佐证材料。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640" w:type="dxa"/>
            <w:noWrap w:val="0"/>
            <w:vAlign w:val="center"/>
          </w:tcPr>
          <w:p>
            <w:pPr>
              <w:suppressAutoHyphens/>
              <w:bidi w:val="0"/>
              <w:spacing w:line="240" w:lineRule="atLeas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r>
              <w:rPr>
                <w:rFonts w:hint="eastAsia" w:ascii="仿宋_GB2312" w:hAnsi="仿宋_GB2312" w:eastAsia="仿宋_GB2312" w:cs="仿宋_GB2312"/>
                <w:color w:val="auto"/>
                <w:sz w:val="21"/>
                <w:szCs w:val="21"/>
                <w:lang w:val="en-US" w:eastAsia="zh-CN"/>
              </w:rPr>
              <w:t>5</w:t>
            </w:r>
          </w:p>
        </w:tc>
        <w:tc>
          <w:tcPr>
            <w:tcW w:w="5684" w:type="dxa"/>
            <w:gridSpan w:val="4"/>
            <w:noWrap w:val="0"/>
            <w:vAlign w:val="center"/>
          </w:tcPr>
          <w:p>
            <w:pPr>
              <w:suppressAutoHyphens/>
              <w:bidi w:val="0"/>
              <w:spacing w:line="240" w:lineRule="atLeas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企业实践经历证明材料</w:t>
            </w:r>
          </w:p>
        </w:tc>
        <w:tc>
          <w:tcPr>
            <w:tcW w:w="772" w:type="dxa"/>
            <w:noWrap w:val="0"/>
            <w:vAlign w:val="center"/>
          </w:tcPr>
          <w:p>
            <w:pPr>
              <w:suppressAutoHyphens/>
              <w:bidi w:val="0"/>
              <w:spacing w:line="240" w:lineRule="atLeas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p>
        </w:tc>
        <w:tc>
          <w:tcPr>
            <w:tcW w:w="2859" w:type="dxa"/>
            <w:gridSpan w:val="3"/>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附企业实践情况登记表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640" w:type="dxa"/>
            <w:noWrap w:val="0"/>
            <w:vAlign w:val="center"/>
          </w:tcPr>
          <w:p>
            <w:pPr>
              <w:suppressAutoHyphens/>
              <w:bidi w:val="0"/>
              <w:spacing w:line="240" w:lineRule="atLeas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16</w:t>
            </w:r>
          </w:p>
        </w:tc>
        <w:tc>
          <w:tcPr>
            <w:tcW w:w="5684" w:type="dxa"/>
            <w:gridSpan w:val="4"/>
            <w:noWrap w:val="0"/>
            <w:vAlign w:val="center"/>
          </w:tcPr>
          <w:p>
            <w:pPr>
              <w:suppressAutoHyphens/>
              <w:bidi w:val="0"/>
              <w:spacing w:line="240" w:lineRule="atLeas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获奖证书（复印件）</w:t>
            </w:r>
          </w:p>
        </w:tc>
        <w:tc>
          <w:tcPr>
            <w:tcW w:w="772" w:type="dxa"/>
            <w:noWrap w:val="0"/>
            <w:vAlign w:val="center"/>
          </w:tcPr>
          <w:p>
            <w:pPr>
              <w:suppressAutoHyphens/>
              <w:bidi w:val="0"/>
              <w:spacing w:line="240" w:lineRule="atLeas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各1</w:t>
            </w:r>
          </w:p>
        </w:tc>
        <w:tc>
          <w:tcPr>
            <w:tcW w:w="2859" w:type="dxa"/>
            <w:gridSpan w:val="3"/>
            <w:noWrap w:val="0"/>
            <w:vAlign w:val="center"/>
          </w:tcPr>
          <w:p>
            <w:pPr>
              <w:suppressAutoHyphens/>
              <w:bidi w:val="0"/>
              <w:spacing w:line="240" w:lineRule="atLeast"/>
              <w:jc w:val="center"/>
              <w:rPr>
                <w:rFonts w:hint="eastAsia" w:ascii="仿宋_GB2312" w:hAnsi="仿宋_GB2312" w:eastAsia="仿宋_GB2312" w:cs="仿宋_GB2312"/>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640" w:type="dxa"/>
            <w:noWrap w:val="0"/>
            <w:vAlign w:val="center"/>
          </w:tcPr>
          <w:p>
            <w:pPr>
              <w:suppressAutoHyphens/>
              <w:bidi w:val="0"/>
              <w:spacing w:line="24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17</w:t>
            </w:r>
          </w:p>
        </w:tc>
        <w:tc>
          <w:tcPr>
            <w:tcW w:w="5684" w:type="dxa"/>
            <w:gridSpan w:val="4"/>
            <w:noWrap w:val="0"/>
            <w:vAlign w:val="center"/>
          </w:tcPr>
          <w:p>
            <w:pPr>
              <w:suppressAutoHyphens/>
              <w:bidi w:val="0"/>
              <w:spacing w:line="240" w:lineRule="atLeas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其他有关证书、证明材料等</w:t>
            </w:r>
          </w:p>
        </w:tc>
        <w:tc>
          <w:tcPr>
            <w:tcW w:w="772" w:type="dxa"/>
            <w:noWrap w:val="0"/>
            <w:vAlign w:val="center"/>
          </w:tcPr>
          <w:p>
            <w:pPr>
              <w:suppressAutoHyphens/>
              <w:bidi w:val="0"/>
              <w:spacing w:line="30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各1</w:t>
            </w:r>
          </w:p>
        </w:tc>
        <w:tc>
          <w:tcPr>
            <w:tcW w:w="2859" w:type="dxa"/>
            <w:gridSpan w:val="3"/>
            <w:noWrap w:val="0"/>
            <w:vAlign w:val="center"/>
          </w:tcPr>
          <w:p>
            <w:pPr>
              <w:suppressAutoHyphens/>
              <w:bidi w:val="0"/>
              <w:spacing w:line="300" w:lineRule="exact"/>
              <w:jc w:val="center"/>
              <w:rPr>
                <w:rFonts w:hint="eastAsia" w:ascii="仿宋_GB2312" w:hAnsi="仿宋_GB2312" w:eastAsia="仿宋_GB2312" w:cs="仿宋_GB2312"/>
                <w:color w:val="auto"/>
                <w:sz w:val="21"/>
                <w:szCs w:val="21"/>
              </w:rPr>
            </w:pPr>
          </w:p>
        </w:tc>
      </w:tr>
    </w:tbl>
    <w:p>
      <w:pPr>
        <w:suppressAutoHyphens/>
        <w:bidi w:val="0"/>
        <w:rPr>
          <w:rFonts w:hint="eastAsia" w:eastAsia="宋体"/>
        </w:rPr>
      </w:pPr>
    </w:p>
    <w:p>
      <w:pPr>
        <w:keepNext w:val="0"/>
        <w:keepLines w:val="0"/>
        <w:pageBreakBefore w:val="0"/>
        <w:widowControl w:val="0"/>
        <w:suppressAutoHyphens/>
        <w:kinsoku/>
        <w:wordWrap/>
        <w:overflowPunct/>
        <w:topLinePunct w:val="0"/>
        <w:autoSpaceDE/>
        <w:autoSpaceDN/>
        <w:bidi w:val="0"/>
        <w:adjustRightInd/>
        <w:snapToGrid/>
        <w:spacing w:line="320" w:lineRule="exact"/>
        <w:textAlignment w:val="auto"/>
        <w:rPr>
          <w:rFonts w:hint="eastAsia" w:eastAsia="宋体"/>
          <w:lang w:eastAsia="zh-CN"/>
        </w:rPr>
      </w:pPr>
      <w:r>
        <w:rPr>
          <w:rFonts w:hint="eastAsia" w:eastAsia="宋体"/>
        </w:rPr>
        <w:t>注：</w:t>
      </w:r>
      <w:r>
        <w:rPr>
          <w:rFonts w:eastAsia="宋体"/>
        </w:rPr>
        <w:t>1</w:t>
      </w:r>
      <w:r>
        <w:rPr>
          <w:rFonts w:hint="eastAsia" w:eastAsia="宋体"/>
        </w:rPr>
        <w:t>.本清单可作为材料袋封面</w:t>
      </w:r>
      <w:r>
        <w:rPr>
          <w:rFonts w:hint="eastAsia" w:eastAsia="宋体"/>
          <w:lang w:eastAsia="zh-CN"/>
        </w:rPr>
        <w:t>；</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420" w:firstLineChars="200"/>
        <w:textAlignment w:val="auto"/>
        <w:rPr>
          <w:rFonts w:hint="eastAsia" w:eastAsia="宋体"/>
        </w:rPr>
      </w:pPr>
      <w:r>
        <w:rPr>
          <w:rFonts w:hint="default" w:eastAsia="宋体"/>
          <w:lang w:val="en"/>
        </w:rPr>
        <w:t>2</w:t>
      </w:r>
      <w:r>
        <w:rPr>
          <w:rFonts w:hint="eastAsia" w:eastAsia="宋体"/>
        </w:rPr>
        <w:t xml:space="preserve">.材料（除代表作外）复印件均须经本单位审核盖章，并注上系原件复印字样。                                         </w:t>
      </w:r>
    </w:p>
    <w:p>
      <w:pPr>
        <w:keepNext w:val="0"/>
        <w:keepLines w:val="0"/>
        <w:pageBreakBefore w:val="0"/>
        <w:widowControl w:val="0"/>
        <w:suppressAutoHyphens/>
        <w:kinsoku/>
        <w:wordWrap/>
        <w:overflowPunct/>
        <w:topLinePunct w:val="0"/>
        <w:autoSpaceDE/>
        <w:autoSpaceDN/>
        <w:bidi w:val="0"/>
        <w:adjustRightInd/>
        <w:snapToGrid/>
        <w:spacing w:line="320" w:lineRule="exact"/>
        <w:textAlignment w:val="auto"/>
        <w:rPr>
          <w:rFonts w:hint="eastAsia" w:eastAsia="宋体"/>
        </w:rPr>
      </w:pPr>
      <w:r>
        <w:rPr>
          <w:rFonts w:hint="eastAsia" w:eastAsia="宋体"/>
          <w:lang w:val="en-US" w:eastAsia="zh-CN"/>
        </w:rPr>
        <w:t>申报人</w:t>
      </w:r>
      <w:r>
        <w:rPr>
          <w:rFonts w:hint="eastAsia" w:eastAsia="宋体"/>
          <w:lang w:eastAsia="zh-CN"/>
        </w:rPr>
        <w:t>手机</w:t>
      </w:r>
      <w:r>
        <w:rPr>
          <w:rFonts w:hint="eastAsia" w:eastAsia="宋体"/>
          <w:lang w:val="en-US" w:eastAsia="zh-CN"/>
        </w:rPr>
        <w:t>号码</w:t>
      </w:r>
      <w:r>
        <w:rPr>
          <w:rFonts w:hint="eastAsia" w:eastAsia="宋体"/>
        </w:rPr>
        <w:t>：</w:t>
      </w:r>
      <w:r>
        <w:rPr>
          <w:rFonts w:hint="eastAsia" w:eastAsia="宋体"/>
          <w:lang w:val="en-US" w:eastAsia="zh-CN"/>
        </w:rPr>
        <w:t xml:space="preserve">                             </w:t>
      </w:r>
      <w:r>
        <w:rPr>
          <w:rFonts w:hint="eastAsia" w:eastAsia="宋体"/>
        </w:rPr>
        <w:t>学校经办</w:t>
      </w:r>
      <w:r>
        <w:rPr>
          <w:rFonts w:hint="eastAsia" w:eastAsia="宋体"/>
          <w:lang w:eastAsia="zh-CN"/>
        </w:rPr>
        <w:t>人手机</w:t>
      </w:r>
      <w:r>
        <w:rPr>
          <w:rFonts w:hint="eastAsia" w:eastAsia="宋体"/>
          <w:lang w:val="en-US" w:eastAsia="zh-CN"/>
        </w:rPr>
        <w:t>号码</w:t>
      </w:r>
      <w:r>
        <w:rPr>
          <w:rFonts w:hint="eastAsia" w:eastAsia="宋体"/>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宋体" w:eastAsia="黑体" w:cs="宋体"/>
          <w:kern w:val="0"/>
          <w:sz w:val="32"/>
          <w:szCs w:val="32"/>
        </w:rPr>
      </w:pPr>
    </w:p>
    <w:p>
      <w:pPr>
        <w:keepNext w:val="0"/>
        <w:keepLines w:val="0"/>
        <w:pageBreakBefore w:val="0"/>
        <w:widowControl w:val="0"/>
        <w:suppressAutoHyphens/>
        <w:kinsoku/>
        <w:wordWrap/>
        <w:overflowPunct/>
        <w:topLinePunct w:val="0"/>
        <w:autoSpaceDE/>
        <w:autoSpaceDN/>
        <w:bidi w:val="0"/>
        <w:adjustRightInd/>
        <w:snapToGrid/>
        <w:spacing w:line="600" w:lineRule="exact"/>
        <w:textAlignment w:val="auto"/>
        <w:rPr>
          <w:rFonts w:hint="eastAsia" w:ascii="黑体" w:hAnsi="黑体" w:eastAsia="黑体" w:cs="黑体"/>
          <w:b w:val="0"/>
          <w:bCs w:val="0"/>
          <w:color w:val="auto"/>
          <w:sz w:val="32"/>
          <w:szCs w:val="32"/>
          <w:highlight w:val="none"/>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600" w:lineRule="exact"/>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附件2</w:t>
      </w:r>
    </w:p>
    <w:p>
      <w:pPr>
        <w:keepNext w:val="0"/>
        <w:keepLines w:val="0"/>
        <w:pageBreakBefore w:val="0"/>
        <w:widowControl w:val="0"/>
        <w:suppressAutoHyphens/>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正高级职称面试答辩的程序和要求</w:t>
      </w:r>
    </w:p>
    <w:p>
      <w:pPr>
        <w:keepNext w:val="0"/>
        <w:keepLines w:val="0"/>
        <w:pageBreakBefore w:val="0"/>
        <w:widowControl w:val="0"/>
        <w:suppressAutoHyphens/>
        <w:kinsoku/>
        <w:wordWrap/>
        <w:overflowPunct/>
        <w:topLinePunct w:val="0"/>
        <w:autoSpaceDE/>
        <w:autoSpaceDN/>
        <w:bidi w:val="0"/>
        <w:adjustRightInd/>
        <w:snapToGrid/>
        <w:spacing w:before="157" w:beforeLines="50"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w:t>
      </w:r>
      <w:r>
        <w:rPr>
          <w:rFonts w:hint="eastAsia" w:ascii="黑体" w:hAnsi="黑体" w:eastAsia="黑体" w:cs="黑体"/>
          <w:b w:val="0"/>
          <w:bCs w:val="0"/>
          <w:sz w:val="32"/>
          <w:szCs w:val="32"/>
          <w:lang w:val="en-US" w:eastAsia="zh-CN"/>
        </w:rPr>
        <w:t>面试答辩的程序和要求</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面试答辩不超过15分钟，包括个人陈述和专家提问两个环节，采取现场抽签方式决定答辩顺序。</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(一)个人陈述</w:t>
      </w:r>
      <w:r>
        <w:rPr>
          <w:rFonts w:hint="eastAsia" w:ascii="方正楷体_GBK" w:hAnsi="方正楷体_GBK" w:eastAsia="方正楷体_GBK" w:cs="方正楷体_GBK"/>
          <w:b/>
          <w:bCs/>
          <w:sz w:val="32"/>
          <w:szCs w:val="32"/>
        </w:rPr>
        <w:t>:</w:t>
      </w:r>
      <w:r>
        <w:rPr>
          <w:rFonts w:hint="eastAsia" w:ascii="仿宋_GB2312" w:hAnsi="仿宋_GB2312" w:eastAsia="仿宋_GB2312" w:cs="仿宋_GB2312"/>
          <w:sz w:val="32"/>
          <w:szCs w:val="32"/>
        </w:rPr>
        <w:t>结合PPT演示进行陈述，按照闽教人[2014] 81号</w:t>
      </w:r>
      <w:r>
        <w:rPr>
          <w:rFonts w:hint="eastAsia" w:ascii="仿宋_GB2312" w:hAnsi="仿宋_GB2312" w:eastAsia="仿宋_GB2312" w:cs="仿宋_GB2312"/>
          <w:sz w:val="32"/>
          <w:szCs w:val="32"/>
          <w:lang w:val="en-US" w:eastAsia="zh-CN"/>
        </w:rPr>
        <w:t>或闽教师</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74号</w:t>
      </w:r>
      <w:r>
        <w:rPr>
          <w:rFonts w:hint="eastAsia" w:ascii="仿宋_GB2312" w:hAnsi="仿宋_GB2312" w:eastAsia="仿宋_GB2312" w:cs="仿宋_GB2312"/>
          <w:sz w:val="32"/>
          <w:szCs w:val="32"/>
        </w:rPr>
        <w:t>文件要求，从基本条件、业绩要求及其他教学研究成果等方面展开,主要体现申报人员所从事专业领域的技术技能水平，一般性工作和行政管理工作不做介绍。陈述时间不超过5分钟，其中“其他”部分的时间不超过1分钟。</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(二)专家提问:</w:t>
      </w:r>
      <w:r>
        <w:rPr>
          <w:rFonts w:hint="eastAsia" w:ascii="仿宋_GB2312" w:hAnsi="仿宋_GB2312" w:eastAsia="仿宋_GB2312" w:cs="仿宋_GB2312"/>
          <w:sz w:val="32"/>
          <w:szCs w:val="32"/>
        </w:rPr>
        <w:t>主审委员结合学术论文的盲审结果，在认真审阅申报人员业绩材料的基础上，拟定两道面试题目(含1道题综合题、1道专业题)，主要考察教师对教育高质量发展的前景和规划的认知，以及做好新时代本专业教育教学工作的应对措施等。个人陈述完成后随即进行专家提问，时间不超过10分钟。</w:t>
      </w:r>
    </w:p>
    <w:p>
      <w:pPr>
        <w:keepNext w:val="0"/>
        <w:keepLines w:val="0"/>
        <w:pageBreakBefore w:val="0"/>
        <w:widowControl w:val="0"/>
        <w:suppressAutoHyphens/>
        <w:kinsoku/>
        <w:wordWrap/>
        <w:overflowPunct/>
        <w:topLinePunct w:val="0"/>
        <w:autoSpaceDE/>
        <w:autoSpaceDN/>
        <w:bidi w:val="0"/>
        <w:adjustRightInd/>
        <w:snapToGrid/>
        <w:spacing w:before="157" w:beforeLines="50" w:line="60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二、PPT制作和报送要求</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(一)项目内容:</w:t>
      </w:r>
      <w:r>
        <w:rPr>
          <w:rFonts w:hint="eastAsia" w:ascii="仿宋_GB2312" w:hAnsi="仿宋_GB2312" w:eastAsia="仿宋_GB2312" w:cs="仿宋_GB2312"/>
          <w:sz w:val="32"/>
          <w:szCs w:val="32"/>
        </w:rPr>
        <w:t>按照“基本条件”“业绩成果”“其他”</w:t>
      </w:r>
    </w:p>
    <w:p>
      <w:pPr>
        <w:keepNext w:val="0"/>
        <w:keepLines w:val="0"/>
        <w:pageBreakBefore w:val="0"/>
        <w:widowControl w:val="0"/>
        <w:suppressAutoHyphen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三个部分整理PPT汇报稿，每一部分包含的具体指标详见下表:</w:t>
      </w:r>
    </w:p>
    <w:tbl>
      <w:tblPr>
        <w:tblStyle w:val="8"/>
        <w:tblW w:w="8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2045"/>
        <w:gridCol w:w="5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1" w:type="dxa"/>
            <w:noWrap w:val="0"/>
            <w:vAlign w:val="top"/>
          </w:tcPr>
          <w:p>
            <w:pPr>
              <w:keepNext w:val="0"/>
              <w:keepLines w:val="0"/>
              <w:pageBreakBefore w:val="0"/>
              <w:widowControl w:val="0"/>
              <w:suppressAutoHyphens/>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sz w:val="30"/>
                <w:szCs w:val="30"/>
              </w:rPr>
              <w:br w:type="page"/>
            </w:r>
            <w:r>
              <w:rPr>
                <w:rFonts w:hint="eastAsia" w:ascii="仿宋_GB2312" w:hAnsi="仿宋_GB2312" w:eastAsia="仿宋_GB2312" w:cs="仿宋_GB2312"/>
                <w:b/>
                <w:bCs/>
                <w:sz w:val="24"/>
                <w:szCs w:val="24"/>
                <w:vertAlign w:val="baseline"/>
                <w:lang w:val="en-US" w:eastAsia="zh-CN"/>
              </w:rPr>
              <w:t>类别</w:t>
            </w:r>
          </w:p>
        </w:tc>
        <w:tc>
          <w:tcPr>
            <w:tcW w:w="2045" w:type="dxa"/>
            <w:noWrap w:val="0"/>
            <w:vAlign w:val="top"/>
          </w:tcPr>
          <w:p>
            <w:pPr>
              <w:keepNext w:val="0"/>
              <w:keepLines w:val="0"/>
              <w:pageBreakBefore w:val="0"/>
              <w:widowControl w:val="0"/>
              <w:suppressAutoHyphens/>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项目</w:t>
            </w:r>
          </w:p>
        </w:tc>
        <w:tc>
          <w:tcPr>
            <w:tcW w:w="5888" w:type="dxa"/>
            <w:noWrap w:val="0"/>
            <w:vAlign w:val="top"/>
          </w:tcPr>
          <w:p>
            <w:pPr>
              <w:keepNext w:val="0"/>
              <w:keepLines w:val="0"/>
              <w:pageBreakBefore w:val="0"/>
              <w:widowControl w:val="0"/>
              <w:suppressAutoHyphens/>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内容及示例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71" w:type="dxa"/>
            <w:vMerge w:val="restart"/>
            <w:noWrap w:val="0"/>
            <w:textDirection w:val="tbRlV"/>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ind w:right="113"/>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基本条件</w:t>
            </w:r>
          </w:p>
        </w:tc>
        <w:tc>
          <w:tcPr>
            <w:tcW w:w="2045"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1.教师资格</w:t>
            </w:r>
          </w:p>
        </w:tc>
        <w:tc>
          <w:tcPr>
            <w:tcW w:w="5888"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2005. 06取得中职学校语文学科教师资格证</w:t>
            </w:r>
          </w:p>
          <w:p>
            <w:pPr>
              <w:keepNext w:val="0"/>
              <w:keepLines w:val="0"/>
              <w:pageBreakBefore w:val="0"/>
              <w:widowControl w:val="0"/>
              <w:suppressAutoHyphen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rPr>
              <w:t xml:space="preserve">(证书号: </w:t>
            </w:r>
            <w:r>
              <w:rPr>
                <w:rFonts w:hint="eastAsia" w:ascii="仿宋_GB2312" w:hAnsi="仿宋_GB2312" w:eastAsia="仿宋_GB2312" w:cs="仿宋_GB2312"/>
                <w:sz w:val="24"/>
                <w:szCs w:val="24"/>
                <w:vertAlign w:val="baseline"/>
                <w:lang w:val="en-US" w:eastAsia="zh-CN"/>
              </w:rPr>
              <w:t>...</w:t>
            </w:r>
            <w:r>
              <w:rPr>
                <w:rFonts w:hint="eastAsia" w:ascii="仿宋_GB2312" w:hAnsi="仿宋_GB2312" w:eastAsia="仿宋_GB2312" w:cs="仿宋_GB2312"/>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871" w:type="dxa"/>
            <w:vMerge w:val="continue"/>
            <w:noWrap w:val="0"/>
            <w:vAlign w:val="top"/>
          </w:tcPr>
          <w:p>
            <w:pPr>
              <w:keepNext w:val="0"/>
              <w:keepLines w:val="0"/>
              <w:pageBreakBefore w:val="0"/>
              <w:widowControl w:val="0"/>
              <w:suppressAutoHyphen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4"/>
                <w:szCs w:val="24"/>
                <w:vertAlign w:val="baseline"/>
              </w:rPr>
            </w:pPr>
          </w:p>
        </w:tc>
        <w:tc>
          <w:tcPr>
            <w:tcW w:w="2045"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2.学历（学位）</w:t>
            </w:r>
          </w:p>
        </w:tc>
        <w:tc>
          <w:tcPr>
            <w:tcW w:w="5888" w:type="dxa"/>
            <w:noWrap w:val="0"/>
            <w:vAlign w:val="top"/>
          </w:tcPr>
          <w:p>
            <w:pPr>
              <w:keepNext w:val="0"/>
              <w:keepLines w:val="0"/>
              <w:pageBreakBefore w:val="0"/>
              <w:widowControl w:val="0"/>
              <w:suppressAutoHyphen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2001. 06闽南师范大学文学专业毕业，四年制全日制本科，学士学位;</w:t>
            </w:r>
          </w:p>
          <w:p>
            <w:pPr>
              <w:keepNext w:val="0"/>
              <w:keepLines w:val="0"/>
              <w:pageBreakBefore w:val="0"/>
              <w:widowControl w:val="0"/>
              <w:suppressAutoHyphen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2003. 06福建师范大学教育学专业毕业，三年制，全日制硕士研究生，硕士学位。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871" w:type="dxa"/>
            <w:vMerge w:val="continue"/>
            <w:noWrap w:val="0"/>
            <w:vAlign w:val="top"/>
          </w:tcPr>
          <w:p>
            <w:pPr>
              <w:keepNext w:val="0"/>
              <w:keepLines w:val="0"/>
              <w:pageBreakBefore w:val="0"/>
              <w:widowControl w:val="0"/>
              <w:suppressAutoHyphen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4"/>
                <w:szCs w:val="24"/>
                <w:vertAlign w:val="baseline"/>
              </w:rPr>
            </w:pPr>
          </w:p>
        </w:tc>
        <w:tc>
          <w:tcPr>
            <w:tcW w:w="2045" w:type="dxa"/>
            <w:noWrap w:val="0"/>
            <w:vAlign w:val="center"/>
          </w:tcPr>
          <w:p>
            <w:pPr>
              <w:keepNext w:val="0"/>
              <w:keepLines w:val="0"/>
              <w:pageBreakBefore w:val="0"/>
              <w:widowControl w:val="0"/>
              <w:numPr>
                <w:ilvl w:val="0"/>
                <w:numId w:val="1"/>
              </w:numPr>
              <w:suppressAutoHyphens/>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职称及资历</w:t>
            </w:r>
          </w:p>
        </w:tc>
        <w:tc>
          <w:tcPr>
            <w:tcW w:w="5888"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rPr>
              <w:t>2016.08福建省中职学校教师高级评委会评审通过，取得高级讲师职称(证书号“闽</w:t>
            </w:r>
            <w:r>
              <w:rPr>
                <w:rFonts w:hint="eastAsia" w:ascii="仿宋_GB2312" w:hAnsi="仿宋_GB2312" w:eastAsia="仿宋_GB2312" w:cs="仿宋_GB2312"/>
                <w:sz w:val="24"/>
                <w:szCs w:val="24"/>
                <w:vertAlign w:val="baseline"/>
                <w:lang w:val="en-US" w:eastAsia="zh-CN"/>
              </w:rPr>
              <w:t>G</w:t>
            </w:r>
            <w:r>
              <w:rPr>
                <w:rFonts w:hint="eastAsia" w:ascii="仿宋_GB2312" w:hAnsi="仿宋_GB2312" w:eastAsia="仿宋_GB2312" w:cs="仿宋_GB2312"/>
                <w:sz w:val="24"/>
                <w:szCs w:val="24"/>
                <w:vertAlign w:val="baseline"/>
              </w:rPr>
              <w:t>.....</w:t>
            </w:r>
            <w:r>
              <w:rPr>
                <w:rFonts w:hint="default" w:ascii="仿宋_GB2312" w:hAnsi="仿宋_GB2312" w:eastAsia="仿宋_GB2312" w:cs="仿宋_GB2312"/>
                <w:sz w:val="24"/>
                <w:szCs w:val="24"/>
                <w:vertAlign w:val="baseline"/>
                <w:lang w:val="en-US" w:eastAsia="zh-CN"/>
              </w:rPr>
              <w:t>”</w:t>
            </w:r>
            <w:r>
              <w:rPr>
                <w:rFonts w:hint="eastAsia" w:ascii="仿宋_GB2312" w:hAnsi="仿宋_GB2312" w:eastAsia="仿宋_GB2312" w:cs="仿宋_GB2312"/>
                <w:sz w:val="24"/>
                <w:szCs w:val="24"/>
                <w:vertAlign w:val="baseline"/>
                <w:lang w:eastAsia="zh-CN"/>
              </w:rPr>
              <w:t>）</w:t>
            </w:r>
          </w:p>
          <w:p>
            <w:pPr>
              <w:keepNext w:val="0"/>
              <w:keepLines w:val="0"/>
              <w:pageBreakBefore w:val="0"/>
              <w:widowControl w:val="0"/>
              <w:suppressAutoHyphen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2016.10聘任至今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871" w:type="dxa"/>
            <w:vMerge w:val="continue"/>
            <w:noWrap w:val="0"/>
            <w:vAlign w:val="top"/>
          </w:tcPr>
          <w:p>
            <w:pPr>
              <w:keepNext w:val="0"/>
              <w:keepLines w:val="0"/>
              <w:pageBreakBefore w:val="0"/>
              <w:widowControl w:val="0"/>
              <w:suppressAutoHyphen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4"/>
                <w:szCs w:val="24"/>
                <w:vertAlign w:val="baseline"/>
              </w:rPr>
            </w:pPr>
          </w:p>
        </w:tc>
        <w:tc>
          <w:tcPr>
            <w:tcW w:w="2045"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4.教学工作量</w:t>
            </w:r>
          </w:p>
        </w:tc>
        <w:tc>
          <w:tcPr>
            <w:tcW w:w="5888"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2017年度460课时，2018年度430课时，2019年度320课时，2020 年度330课时，2021 年度378课时</w:t>
            </w: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rPr>
              <w:t>(校长/教研组长等可折算**课时)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871" w:type="dxa"/>
            <w:vMerge w:val="continue"/>
            <w:noWrap w:val="0"/>
            <w:vAlign w:val="top"/>
          </w:tcPr>
          <w:p>
            <w:pPr>
              <w:keepNext w:val="0"/>
              <w:keepLines w:val="0"/>
              <w:pageBreakBefore w:val="0"/>
              <w:widowControl w:val="0"/>
              <w:suppressAutoHyphen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4"/>
                <w:szCs w:val="24"/>
                <w:vertAlign w:val="baseline"/>
              </w:rPr>
            </w:pPr>
          </w:p>
        </w:tc>
        <w:tc>
          <w:tcPr>
            <w:tcW w:w="2045"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5.</w:t>
            </w:r>
            <w:r>
              <w:rPr>
                <w:rFonts w:hint="eastAsia" w:ascii="仿宋_GB2312" w:hAnsi="仿宋_GB2312" w:eastAsia="仿宋_GB2312" w:cs="仿宋_GB2312"/>
                <w:color w:val="auto"/>
                <w:sz w:val="24"/>
                <w:szCs w:val="24"/>
                <w:highlight w:val="none"/>
                <w:lang w:val="en-US" w:eastAsia="zh-CN"/>
              </w:rPr>
              <w:t>学年度教学质量评价等次</w:t>
            </w:r>
          </w:p>
        </w:tc>
        <w:tc>
          <w:tcPr>
            <w:tcW w:w="5888"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 xml:space="preserve">2017-2018学年优秀，2018-2019学年良好，2019-2020学年良好，2020-2021学年优秀，2021-2022学年优秀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871" w:type="dxa"/>
            <w:vMerge w:val="continue"/>
            <w:noWrap w:val="0"/>
            <w:vAlign w:val="top"/>
          </w:tcPr>
          <w:p>
            <w:pPr>
              <w:keepNext w:val="0"/>
              <w:keepLines w:val="0"/>
              <w:pageBreakBefore w:val="0"/>
              <w:widowControl w:val="0"/>
              <w:suppressAutoHyphen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4"/>
                <w:szCs w:val="24"/>
                <w:vertAlign w:val="baseline"/>
              </w:rPr>
            </w:pPr>
          </w:p>
        </w:tc>
        <w:tc>
          <w:tcPr>
            <w:tcW w:w="2045"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6.任职班主任</w:t>
            </w:r>
          </w:p>
        </w:tc>
        <w:tc>
          <w:tcPr>
            <w:tcW w:w="5888"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2015.08-至今任语文专业教研组组长</w:t>
            </w:r>
          </w:p>
          <w:p>
            <w:pPr>
              <w:keepNext w:val="0"/>
              <w:keepLines w:val="0"/>
              <w:pageBreakBefore w:val="0"/>
              <w:widowControl w:val="0"/>
              <w:suppressAutoHyphen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2016.05-至今担任教务处主任(可折抵)</w:t>
            </w:r>
          </w:p>
          <w:p>
            <w:pPr>
              <w:keepNext w:val="0"/>
              <w:keepLines w:val="0"/>
              <w:pageBreakBefore w:val="0"/>
              <w:widowControl w:val="0"/>
              <w:suppressAutoHyphen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2019.09-2020.09担任***班班主任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71" w:type="dxa"/>
            <w:vMerge w:val="continue"/>
            <w:noWrap w:val="0"/>
            <w:vAlign w:val="top"/>
          </w:tcPr>
          <w:p>
            <w:pPr>
              <w:keepNext w:val="0"/>
              <w:keepLines w:val="0"/>
              <w:pageBreakBefore w:val="0"/>
              <w:widowControl w:val="0"/>
              <w:suppressAutoHyphen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4"/>
                <w:szCs w:val="24"/>
                <w:vertAlign w:val="baseline"/>
              </w:rPr>
            </w:pPr>
          </w:p>
        </w:tc>
        <w:tc>
          <w:tcPr>
            <w:tcW w:w="2045"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7.企业实践经历</w:t>
            </w:r>
          </w:p>
        </w:tc>
        <w:tc>
          <w:tcPr>
            <w:tcW w:w="5888"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2020.05-2021.05到******企业专业实践/调研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871" w:type="dxa"/>
            <w:vMerge w:val="continue"/>
            <w:noWrap w:val="0"/>
            <w:vAlign w:val="top"/>
          </w:tcPr>
          <w:p>
            <w:pPr>
              <w:keepNext w:val="0"/>
              <w:keepLines w:val="0"/>
              <w:pageBreakBefore w:val="0"/>
              <w:widowControl w:val="0"/>
              <w:suppressAutoHyphen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4"/>
                <w:szCs w:val="24"/>
                <w:vertAlign w:val="baseline"/>
              </w:rPr>
            </w:pPr>
          </w:p>
        </w:tc>
        <w:tc>
          <w:tcPr>
            <w:tcW w:w="2045"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8.继续教育</w:t>
            </w:r>
          </w:p>
        </w:tc>
        <w:tc>
          <w:tcPr>
            <w:tcW w:w="5888"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2017年度90学时，2018年度90学时，2019年度96学时，2020 年度112学时，2021 年度96学时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71" w:type="dxa"/>
            <w:vMerge w:val="continue"/>
            <w:noWrap w:val="0"/>
            <w:vAlign w:val="top"/>
          </w:tcPr>
          <w:p>
            <w:pPr>
              <w:keepNext w:val="0"/>
              <w:keepLines w:val="0"/>
              <w:pageBreakBefore w:val="0"/>
              <w:widowControl w:val="0"/>
              <w:suppressAutoHyphen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4"/>
                <w:szCs w:val="24"/>
                <w:vertAlign w:val="baseline"/>
              </w:rPr>
            </w:pPr>
          </w:p>
        </w:tc>
        <w:tc>
          <w:tcPr>
            <w:tcW w:w="2045"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9.年度考核情况</w:t>
            </w:r>
          </w:p>
        </w:tc>
        <w:tc>
          <w:tcPr>
            <w:tcW w:w="5888"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2017年度合格，2018年度优秀，2019年度优秀，2020年度合格，2021年度合格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71" w:type="dxa"/>
            <w:vMerge w:val="continue"/>
            <w:noWrap w:val="0"/>
            <w:vAlign w:val="top"/>
          </w:tcPr>
          <w:p>
            <w:pPr>
              <w:keepNext w:val="0"/>
              <w:keepLines w:val="0"/>
              <w:pageBreakBefore w:val="0"/>
              <w:widowControl w:val="0"/>
              <w:suppressAutoHyphen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4"/>
                <w:szCs w:val="24"/>
                <w:vertAlign w:val="baseline"/>
              </w:rPr>
            </w:pPr>
          </w:p>
        </w:tc>
        <w:tc>
          <w:tcPr>
            <w:tcW w:w="2045"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10.师德表现</w:t>
            </w:r>
          </w:p>
        </w:tc>
        <w:tc>
          <w:tcPr>
            <w:tcW w:w="5888"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是否存在师德“</w:t>
            </w:r>
            <w:r>
              <w:rPr>
                <w:rFonts w:hint="eastAsia" w:ascii="仿宋_GB2312" w:hAnsi="仿宋_GB2312" w:eastAsia="仿宋_GB2312" w:cs="仿宋_GB2312"/>
                <w:sz w:val="24"/>
                <w:szCs w:val="24"/>
                <w:vertAlign w:val="baseline"/>
                <w:lang w:val="en-US" w:eastAsia="zh-CN"/>
              </w:rPr>
              <w:t>一</w:t>
            </w:r>
            <w:r>
              <w:rPr>
                <w:rFonts w:hint="eastAsia" w:ascii="仿宋_GB2312" w:hAnsi="仿宋_GB2312" w:eastAsia="仿宋_GB2312" w:cs="仿宋_GB2312"/>
                <w:sz w:val="24"/>
                <w:szCs w:val="24"/>
                <w:vertAlign w:val="baseline"/>
              </w:rPr>
              <w:t>票否决”20种情形之一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71" w:type="dxa"/>
            <w:vMerge w:val="restart"/>
            <w:noWrap w:val="0"/>
            <w:textDirection w:val="tbRlV"/>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ind w:right="113"/>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业绩成果</w:t>
            </w:r>
          </w:p>
        </w:tc>
        <w:tc>
          <w:tcPr>
            <w:tcW w:w="2045"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11.承担课题情况</w:t>
            </w:r>
          </w:p>
        </w:tc>
        <w:tc>
          <w:tcPr>
            <w:tcW w:w="5888"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871" w:type="dxa"/>
            <w:vMerge w:val="continue"/>
            <w:noWrap w:val="0"/>
            <w:vAlign w:val="top"/>
          </w:tcPr>
          <w:p>
            <w:pPr>
              <w:keepNext w:val="0"/>
              <w:keepLines w:val="0"/>
              <w:pageBreakBefore w:val="0"/>
              <w:widowControl w:val="0"/>
              <w:suppressAutoHyphen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vertAlign w:val="baseline"/>
              </w:rPr>
            </w:pPr>
          </w:p>
        </w:tc>
        <w:tc>
          <w:tcPr>
            <w:tcW w:w="2045"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12.研究课、示范课、专题讲座或承担行业企业培训情况。”</w:t>
            </w:r>
          </w:p>
        </w:tc>
        <w:tc>
          <w:tcPr>
            <w:tcW w:w="5888"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2020.09参加福建省职业院校教师教学能力比赛获得省一等奖</w:t>
            </w:r>
          </w:p>
          <w:p>
            <w:pPr>
              <w:keepNext w:val="0"/>
              <w:keepLines w:val="0"/>
              <w:pageBreakBefore w:val="0"/>
              <w:widowControl w:val="0"/>
              <w:suppressAutoHyphen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2019.05开设题为《*******》讲座/公开课(主办单位:********)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871" w:type="dxa"/>
            <w:vMerge w:val="continue"/>
            <w:noWrap w:val="0"/>
            <w:vAlign w:val="top"/>
          </w:tcPr>
          <w:p>
            <w:pPr>
              <w:keepNext w:val="0"/>
              <w:keepLines w:val="0"/>
              <w:pageBreakBefore w:val="0"/>
              <w:widowControl w:val="0"/>
              <w:suppressAutoHyphen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vertAlign w:val="baseline"/>
              </w:rPr>
            </w:pPr>
          </w:p>
        </w:tc>
        <w:tc>
          <w:tcPr>
            <w:tcW w:w="2045"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13.指导培养青年教师情况</w:t>
            </w:r>
          </w:p>
        </w:tc>
        <w:tc>
          <w:tcPr>
            <w:tcW w:w="5888"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2019.05-2020.05指导***教师取得*********成效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871" w:type="dxa"/>
            <w:vMerge w:val="continue"/>
            <w:noWrap w:val="0"/>
            <w:vAlign w:val="top"/>
          </w:tcPr>
          <w:p>
            <w:pPr>
              <w:keepNext w:val="0"/>
              <w:keepLines w:val="0"/>
              <w:pageBreakBefore w:val="0"/>
              <w:widowControl w:val="0"/>
              <w:suppressAutoHyphen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vertAlign w:val="baseline"/>
              </w:rPr>
            </w:pPr>
          </w:p>
        </w:tc>
        <w:tc>
          <w:tcPr>
            <w:tcW w:w="2045"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14.获得职业教育</w:t>
            </w:r>
            <w:r>
              <w:rPr>
                <w:rFonts w:hint="eastAsia" w:ascii="仿宋_GB2312" w:hAnsi="仿宋_GB2312" w:eastAsia="仿宋_GB2312" w:cs="仿宋_GB2312"/>
                <w:strike w:val="0"/>
                <w:dstrike w:val="0"/>
                <w:color w:val="000000"/>
                <w:sz w:val="24"/>
                <w:szCs w:val="24"/>
                <w:highlight w:val="none"/>
                <w:vertAlign w:val="baseline"/>
                <w:lang w:val="en-US" w:eastAsia="zh-CN"/>
              </w:rPr>
              <w:t>教学</w:t>
            </w:r>
            <w:r>
              <w:rPr>
                <w:rFonts w:hint="eastAsia" w:ascii="仿宋_GB2312" w:hAnsi="仿宋_GB2312" w:eastAsia="仿宋_GB2312" w:cs="仿宋_GB2312"/>
                <w:sz w:val="24"/>
                <w:szCs w:val="24"/>
                <w:vertAlign w:val="baseline"/>
                <w:lang w:val="en-US" w:eastAsia="zh-CN"/>
              </w:rPr>
              <w:t>成果奖或主持完成省级以上课题情况</w:t>
            </w:r>
          </w:p>
        </w:tc>
        <w:tc>
          <w:tcPr>
            <w:tcW w:w="5888"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2019.05主持/参与《*******》项目获国家级教学成果奖(排名2)</w:t>
            </w:r>
          </w:p>
          <w:p>
            <w:pPr>
              <w:keepNext w:val="0"/>
              <w:keepLines w:val="0"/>
              <w:pageBreakBefore w:val="0"/>
              <w:widowControl w:val="0"/>
              <w:suppressAutoHyphen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rPr>
              <w:t>2018.04主持/参与《******》课题(2020.09结项，</w:t>
            </w:r>
            <w:r>
              <w:rPr>
                <w:rFonts w:hint="eastAsia" w:ascii="仿宋_GB2312" w:hAnsi="仿宋_GB2312" w:eastAsia="仿宋_GB2312" w:cs="仿宋_GB2312"/>
                <w:sz w:val="24"/>
                <w:szCs w:val="24"/>
                <w:vertAlign w:val="baseline"/>
                <w:lang w:val="en-US" w:eastAsia="zh-CN"/>
              </w:rPr>
              <w:t>排名2）立项单位：</w:t>
            </w:r>
            <w:r>
              <w:rPr>
                <w:rFonts w:hint="eastAsia" w:ascii="仿宋_GB2312" w:hAnsi="仿宋_GB2312" w:eastAsia="仿宋_GB2312" w:cs="仿宋_GB2312"/>
                <w:sz w:val="24"/>
                <w:szCs w:val="24"/>
                <w:vertAlign w:val="baseli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jc w:val="center"/>
        </w:trPr>
        <w:tc>
          <w:tcPr>
            <w:tcW w:w="871" w:type="dxa"/>
            <w:vMerge w:val="continue"/>
            <w:noWrap w:val="0"/>
            <w:vAlign w:val="top"/>
          </w:tcPr>
          <w:p>
            <w:pPr>
              <w:keepNext w:val="0"/>
              <w:keepLines w:val="0"/>
              <w:pageBreakBefore w:val="0"/>
              <w:widowControl w:val="0"/>
              <w:suppressAutoHyphen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vertAlign w:val="baseline"/>
              </w:rPr>
            </w:pPr>
          </w:p>
        </w:tc>
        <w:tc>
          <w:tcPr>
            <w:tcW w:w="2045"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15.正式发表本专业</w:t>
            </w:r>
            <w:r>
              <w:rPr>
                <w:rFonts w:hint="eastAsia" w:ascii="仿宋_GB2312" w:hAnsi="仿宋_GB2312" w:eastAsia="仿宋_GB2312" w:cs="仿宋_GB2312"/>
                <w:strike w:val="0"/>
                <w:dstrike w:val="0"/>
                <w:color w:val="000000"/>
                <w:sz w:val="24"/>
                <w:szCs w:val="24"/>
                <w:highlight w:val="none"/>
                <w:vertAlign w:val="baseline"/>
                <w:lang w:val="en-US" w:eastAsia="zh-CN"/>
              </w:rPr>
              <w:t>学术文章、专著、教材、标准、专利或完成项目</w:t>
            </w:r>
            <w:r>
              <w:rPr>
                <w:rFonts w:hint="eastAsia" w:ascii="仿宋_GB2312" w:hAnsi="仿宋_GB2312" w:eastAsia="仿宋_GB2312" w:cs="仿宋_GB2312"/>
                <w:sz w:val="24"/>
                <w:szCs w:val="24"/>
                <w:highlight w:val="none"/>
                <w:vertAlign w:val="baseline"/>
                <w:lang w:val="en-US" w:eastAsia="zh-CN"/>
              </w:rPr>
              <w:t>情况</w:t>
            </w:r>
          </w:p>
        </w:tc>
        <w:tc>
          <w:tcPr>
            <w:tcW w:w="5888" w:type="dxa"/>
            <w:noWrap w:val="0"/>
            <w:vAlign w:val="top"/>
          </w:tcPr>
          <w:p>
            <w:pPr>
              <w:keepNext w:val="0"/>
              <w:keepLines w:val="0"/>
              <w:pageBreakBefore w:val="0"/>
              <w:widowControl w:val="0"/>
              <w:suppressAutoHyphen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2019.05论文《*****》发表《***** (期刊名)》(CN35-1240/G4，3500字， 独撰)</w:t>
            </w:r>
          </w:p>
          <w:p>
            <w:pPr>
              <w:keepNext w:val="0"/>
              <w:keepLines w:val="0"/>
              <w:pageBreakBefore w:val="0"/>
              <w:widowControl w:val="0"/>
              <w:suppressAutoHyphen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2020.07专著《*****》由**出版社正式出版[CIP数据核字(2020)第*****号，15万字，独著];或主编/参编正式出版的本专业省级以上规划</w:t>
            </w:r>
            <w:r>
              <w:rPr>
                <w:rFonts w:hint="eastAsia" w:ascii="仿宋_GB2312" w:hAnsi="仿宋_GB2312" w:eastAsia="仿宋_GB2312" w:cs="仿宋_GB2312"/>
                <w:sz w:val="24"/>
                <w:szCs w:val="24"/>
                <w:highlight w:val="none"/>
                <w:vertAlign w:val="baseline"/>
                <w:lang w:val="en-US" w:eastAsia="zh-CN"/>
              </w:rPr>
              <w:t>或</w:t>
            </w:r>
            <w:r>
              <w:rPr>
                <w:rFonts w:hint="eastAsia" w:ascii="仿宋_GB2312" w:hAnsi="仿宋_GB2312" w:eastAsia="仿宋_GB2312" w:cs="仿宋_GB2312"/>
                <w:strike w:val="0"/>
                <w:dstrike w:val="0"/>
                <w:color w:val="000000"/>
                <w:sz w:val="24"/>
                <w:szCs w:val="24"/>
                <w:highlight w:val="none"/>
                <w:vertAlign w:val="baseline"/>
                <w:lang w:val="en-US" w:eastAsia="zh-CN"/>
              </w:rPr>
              <w:t>统编</w:t>
            </w:r>
            <w:r>
              <w:rPr>
                <w:rFonts w:hint="eastAsia" w:ascii="仿宋_GB2312" w:hAnsi="仿宋_GB2312" w:eastAsia="仿宋_GB2312" w:cs="仿宋_GB2312"/>
                <w:sz w:val="24"/>
                <w:szCs w:val="24"/>
                <w:highlight w:val="none"/>
                <w:vertAlign w:val="baseline"/>
                <w:lang w:val="en-US" w:eastAsia="zh-CN"/>
              </w:rPr>
              <w:t>中职教材(5万字以上</w:t>
            </w:r>
            <w:r>
              <w:rPr>
                <w:rFonts w:hint="eastAsia" w:ascii="仿宋_GB2312" w:hAnsi="仿宋_GB2312" w:eastAsia="仿宋_GB2312" w:cs="仿宋_GB2312"/>
                <w:sz w:val="24"/>
                <w:szCs w:val="24"/>
                <w:vertAlign w:val="baseline"/>
                <w:lang w:val="en-US" w:eastAsia="zh-CN"/>
              </w:rPr>
              <w:t>)</w:t>
            </w:r>
          </w:p>
          <w:p>
            <w:pPr>
              <w:keepNext w:val="0"/>
              <w:keepLines w:val="0"/>
              <w:pageBreakBefore w:val="0"/>
              <w:widowControl w:val="0"/>
              <w:suppressAutoHyphen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2021.03取得本专业或相关专业发明专利1项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871" w:type="dxa"/>
            <w:vMerge w:val="continue"/>
            <w:noWrap w:val="0"/>
            <w:vAlign w:val="top"/>
          </w:tcPr>
          <w:p>
            <w:pPr>
              <w:keepNext w:val="0"/>
              <w:keepLines w:val="0"/>
              <w:pageBreakBefore w:val="0"/>
              <w:widowControl w:val="0"/>
              <w:suppressAutoHyphen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vertAlign w:val="baseline"/>
              </w:rPr>
            </w:pPr>
          </w:p>
        </w:tc>
        <w:tc>
          <w:tcPr>
            <w:tcW w:w="2045"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trike w:val="0"/>
                <w:dstrike w:val="0"/>
                <w:color w:val="000000"/>
                <w:sz w:val="24"/>
                <w:szCs w:val="24"/>
                <w:highlight w:val="none"/>
                <w:vertAlign w:val="baseline"/>
                <w:lang w:val="en-US" w:eastAsia="zh-CN"/>
              </w:rPr>
            </w:pPr>
            <w:r>
              <w:rPr>
                <w:rFonts w:hint="eastAsia" w:ascii="仿宋_GB2312" w:hAnsi="仿宋_GB2312" w:eastAsia="仿宋_GB2312" w:cs="仿宋_GB2312"/>
                <w:strike w:val="0"/>
                <w:dstrike w:val="0"/>
                <w:color w:val="000000"/>
                <w:sz w:val="24"/>
                <w:szCs w:val="24"/>
                <w:highlight w:val="none"/>
                <w:vertAlign w:val="baseline"/>
                <w:lang w:val="en-US" w:eastAsia="zh-CN"/>
              </w:rPr>
              <w:t>16.本人参赛或指导学生参赛获奖情况</w:t>
            </w:r>
          </w:p>
        </w:tc>
        <w:tc>
          <w:tcPr>
            <w:tcW w:w="5888"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trike w:val="0"/>
                <w:dstrike w:val="0"/>
                <w:color w:val="000000"/>
                <w:sz w:val="24"/>
                <w:szCs w:val="24"/>
                <w:highlight w:val="none"/>
                <w:vertAlign w:val="baseline"/>
                <w:lang w:val="en-US" w:eastAsia="zh-CN"/>
              </w:rPr>
            </w:pPr>
            <w:r>
              <w:rPr>
                <w:rFonts w:hint="eastAsia" w:ascii="仿宋_GB2312" w:hAnsi="仿宋_GB2312" w:eastAsia="仿宋_GB2312" w:cs="仿宋_GB2312"/>
                <w:strike w:val="0"/>
                <w:dstrike w:val="0"/>
                <w:color w:val="000000"/>
                <w:sz w:val="24"/>
                <w:szCs w:val="24"/>
                <w:highlight w:val="none"/>
                <w:vertAlign w:val="baseline"/>
                <w:lang w:val="en-US" w:eastAsia="zh-CN"/>
              </w:rPr>
              <w:t>2022.03指导学生参加福建省职业院校技能大赛中职组“*****”赛项获一等奖</w:t>
            </w:r>
          </w:p>
          <w:p>
            <w:pPr>
              <w:keepNext w:val="0"/>
              <w:keepLines w:val="0"/>
              <w:pageBreakBefore w:val="0"/>
              <w:widowControl w:val="0"/>
              <w:suppressAutoHyphen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trike w:val="0"/>
                <w:dstrike w:val="0"/>
                <w:color w:val="000000"/>
                <w:sz w:val="24"/>
                <w:szCs w:val="24"/>
                <w:highlight w:val="none"/>
                <w:vertAlign w:val="baseline"/>
                <w:lang w:val="en-US" w:eastAsia="zh-CN"/>
              </w:rPr>
            </w:pPr>
            <w:r>
              <w:rPr>
                <w:rFonts w:hint="eastAsia" w:ascii="仿宋_GB2312" w:hAnsi="仿宋_GB2312" w:eastAsia="仿宋_GB2312" w:cs="仿宋_GB2312"/>
                <w:strike w:val="0"/>
                <w:dstrike w:val="0"/>
                <w:color w:val="000000"/>
                <w:sz w:val="24"/>
                <w:szCs w:val="24"/>
                <w:highlight w:val="none"/>
                <w:vertAlign w:val="baseline"/>
                <w:lang w:val="en-US" w:eastAsia="zh-CN"/>
              </w:rPr>
              <w:t>2023.06本人参加福建省职业技能大赛“*****”赛项获一等奖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87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其他</w:t>
            </w:r>
          </w:p>
        </w:tc>
        <w:tc>
          <w:tcPr>
            <w:tcW w:w="2045"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r>
              <w:rPr>
                <w:rFonts w:hint="eastAsia" w:ascii="仿宋_GB2312" w:hAnsi="仿宋_GB2312" w:eastAsia="仿宋_GB2312" w:cs="仿宋_GB2312"/>
                <w:sz w:val="24"/>
                <w:szCs w:val="24"/>
                <w:highlight w:val="none"/>
                <w:vertAlign w:val="baseline"/>
                <w:lang w:val="en-US" w:eastAsia="zh-CN"/>
              </w:rPr>
              <w:t>7.</w:t>
            </w:r>
            <w:r>
              <w:rPr>
                <w:rFonts w:hint="eastAsia" w:ascii="仿宋_GB2312" w:hAnsi="仿宋_GB2312" w:eastAsia="仿宋_GB2312" w:cs="仿宋_GB2312"/>
                <w:strike w:val="0"/>
                <w:dstrike w:val="0"/>
                <w:color w:val="000000"/>
                <w:sz w:val="24"/>
                <w:szCs w:val="24"/>
                <w:highlight w:val="none"/>
                <w:vertAlign w:val="baseline"/>
                <w:lang w:val="en-US" w:eastAsia="zh-CN"/>
              </w:rPr>
              <w:t>获得市级以上专业带头人或职教名师称号情况、</w:t>
            </w:r>
            <w:r>
              <w:rPr>
                <w:rFonts w:hint="eastAsia" w:ascii="仿宋_GB2312" w:hAnsi="仿宋_GB2312" w:eastAsia="仿宋_GB2312" w:cs="仿宋_GB2312"/>
                <w:sz w:val="24"/>
                <w:szCs w:val="24"/>
                <w:highlight w:val="none"/>
                <w:vertAlign w:val="baseline"/>
                <w:lang w:val="en-US" w:eastAsia="zh-CN"/>
              </w:rPr>
              <w:t>荣誉奖项等</w:t>
            </w:r>
          </w:p>
        </w:tc>
        <w:tc>
          <w:tcPr>
            <w:tcW w:w="5888"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trike w:val="0"/>
                <w:dstrike w:val="0"/>
                <w:color w:val="000000"/>
                <w:sz w:val="24"/>
                <w:szCs w:val="24"/>
                <w:highlight w:val="yellow"/>
                <w:vertAlign w:val="baseline"/>
                <w:lang w:val="en-US" w:eastAsia="zh-CN"/>
              </w:rPr>
            </w:pPr>
            <w:r>
              <w:rPr>
                <w:rFonts w:hint="eastAsia" w:ascii="仿宋_GB2312" w:hAnsi="仿宋_GB2312" w:eastAsia="仿宋_GB2312" w:cs="仿宋_GB2312"/>
                <w:strike w:val="0"/>
                <w:dstrike w:val="0"/>
                <w:color w:val="000000"/>
                <w:sz w:val="24"/>
                <w:szCs w:val="24"/>
                <w:highlight w:val="none"/>
                <w:vertAlign w:val="baseline"/>
                <w:lang w:val="en-US" w:eastAsia="zh-CN"/>
              </w:rPr>
              <w:t>**市专业带头人</w:t>
            </w:r>
          </w:p>
          <w:p>
            <w:pPr>
              <w:keepNext w:val="0"/>
              <w:keepLines w:val="0"/>
              <w:pageBreakBefore w:val="0"/>
              <w:widowControl w:val="0"/>
              <w:suppressAutoHyphen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2019. 07被授于******称号(**市教育局)</w:t>
            </w:r>
          </w:p>
          <w:p>
            <w:pPr>
              <w:keepNext w:val="0"/>
              <w:keepLines w:val="0"/>
              <w:pageBreakBefore w:val="0"/>
              <w:widowControl w:val="0"/>
              <w:suppressAutoHyphen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注意:将其他与专业技术水平有关的证明材料归类、依序上传</w:t>
            </w:r>
          </w:p>
        </w:tc>
      </w:tr>
    </w:tbl>
    <w:p>
      <w:pPr>
        <w:keepNext w:val="0"/>
        <w:keepLines w:val="0"/>
        <w:pageBreakBefore w:val="0"/>
        <w:widowControl w:val="0"/>
        <w:suppressAutoHyphens/>
        <w:kinsoku/>
        <w:wordWrap/>
        <w:overflowPunct/>
        <w:topLinePunct w:val="0"/>
        <w:autoSpaceDE/>
        <w:autoSpaceDN/>
        <w:bidi w:val="0"/>
        <w:adjustRightInd/>
        <w:snapToGrid/>
        <w:spacing w:before="157" w:beforeLines="50"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(二)制作要求</w:t>
      </w:r>
      <w:r>
        <w:rPr>
          <w:rFonts w:hint="eastAsia" w:ascii="方正楷体_GBK" w:hAnsi="方正楷体_GBK" w:eastAsia="方正楷体_GBK" w:cs="方正楷体_GBK"/>
          <w:b/>
          <w:bCs/>
          <w:sz w:val="32"/>
          <w:szCs w:val="32"/>
        </w:rPr>
        <w:t>:</w:t>
      </w:r>
      <w:r>
        <w:rPr>
          <w:rFonts w:hint="eastAsia" w:ascii="仿宋_GB2312" w:hAnsi="仿宋_GB2312" w:eastAsia="仿宋_GB2312" w:cs="仿宋_GB2312"/>
          <w:sz w:val="32"/>
          <w:szCs w:val="32"/>
        </w:rPr>
        <w:t>申报人员制作PPT时，应按表格所列单元和项目依序进行逐一介绍，并以每个项目的“规定序号及内容”作为小标题，不得随意调整三个部分所包括的项目内容和顺序。</w:t>
      </w:r>
    </w:p>
    <w:p>
      <w:pPr>
        <w:spacing w:line="600" w:lineRule="exact"/>
        <w:rPr>
          <w:rFonts w:hint="eastAsia" w:ascii="黑体" w:hAnsi="宋体" w:eastAsia="黑体" w:cs="宋体"/>
          <w:kern w:val="0"/>
          <w:sz w:val="32"/>
          <w:szCs w:val="32"/>
        </w:rPr>
      </w:pPr>
    </w:p>
    <w:p>
      <w:pPr>
        <w:spacing w:line="600" w:lineRule="exact"/>
        <w:rPr>
          <w:rFonts w:hint="eastAsia" w:ascii="黑体" w:hAnsi="宋体" w:eastAsia="黑体" w:cs="宋体"/>
          <w:kern w:val="0"/>
          <w:sz w:val="32"/>
          <w:szCs w:val="32"/>
        </w:rPr>
      </w:pPr>
    </w:p>
    <w:p>
      <w:pPr>
        <w:spacing w:line="600" w:lineRule="exact"/>
        <w:rPr>
          <w:rFonts w:hint="eastAsia" w:ascii="黑体" w:hAnsi="宋体" w:eastAsia="黑体" w:cs="宋体"/>
          <w:kern w:val="0"/>
          <w:sz w:val="32"/>
          <w:szCs w:val="32"/>
        </w:rPr>
      </w:pPr>
    </w:p>
    <w:p>
      <w:pPr>
        <w:spacing w:line="600" w:lineRule="exact"/>
        <w:rPr>
          <w:rFonts w:hint="eastAsia" w:ascii="黑体" w:hAnsi="宋体" w:eastAsia="黑体" w:cs="宋体"/>
          <w:kern w:val="0"/>
          <w:sz w:val="32"/>
          <w:szCs w:val="32"/>
        </w:rPr>
      </w:pPr>
    </w:p>
    <w:p>
      <w:pPr>
        <w:spacing w:line="600" w:lineRule="exact"/>
        <w:rPr>
          <w:rFonts w:hint="eastAsia" w:ascii="黑体" w:hAnsi="宋体" w:eastAsia="黑体" w:cs="宋体"/>
          <w:kern w:val="0"/>
          <w:sz w:val="32"/>
          <w:szCs w:val="32"/>
        </w:rPr>
      </w:pPr>
    </w:p>
    <w:p>
      <w:pPr>
        <w:spacing w:line="600" w:lineRule="exact"/>
        <w:rPr>
          <w:rFonts w:hint="eastAsia" w:ascii="黑体" w:hAnsi="宋体" w:eastAsia="黑体" w:cs="宋体"/>
          <w:kern w:val="0"/>
          <w:sz w:val="32"/>
          <w:szCs w:val="32"/>
        </w:rPr>
      </w:pPr>
    </w:p>
    <w:p>
      <w:pPr>
        <w:spacing w:line="600" w:lineRule="exact"/>
        <w:rPr>
          <w:rFonts w:hint="eastAsia" w:ascii="黑体" w:hAnsi="宋体" w:eastAsia="黑体" w:cs="宋体"/>
          <w:kern w:val="0"/>
          <w:sz w:val="32"/>
          <w:szCs w:val="32"/>
        </w:rPr>
      </w:pPr>
    </w:p>
    <w:p>
      <w:pPr>
        <w:spacing w:line="600" w:lineRule="exact"/>
        <w:rPr>
          <w:rFonts w:hint="eastAsia" w:ascii="黑体" w:hAnsi="宋体" w:eastAsia="黑体" w:cs="宋体"/>
          <w:kern w:val="0"/>
          <w:sz w:val="32"/>
          <w:szCs w:val="32"/>
        </w:rPr>
      </w:pPr>
      <w:r>
        <w:rPr>
          <w:rFonts w:hint="eastAsia" w:ascii="黑体" w:hAnsi="宋体" w:eastAsia="黑体" w:cs="宋体"/>
          <w:kern w:val="0"/>
          <w:sz w:val="32"/>
          <w:szCs w:val="32"/>
        </w:rPr>
        <w:t>附件</w:t>
      </w:r>
      <w:r>
        <w:rPr>
          <w:rFonts w:hint="eastAsia" w:ascii="黑体" w:hAnsi="宋体" w:eastAsia="黑体" w:cs="宋体"/>
          <w:kern w:val="0"/>
          <w:sz w:val="32"/>
          <w:szCs w:val="32"/>
          <w:lang w:val="en-US" w:eastAsia="zh-CN"/>
        </w:rPr>
        <w:t>3</w:t>
      </w:r>
    </w:p>
    <w:p>
      <w:pPr>
        <w:jc w:val="both"/>
        <w:rPr>
          <w:rFonts w:hint="eastAsia" w:ascii="黑体" w:hAnsi="黑体" w:eastAsia="黑体" w:cs="黑体"/>
          <w:b w:val="0"/>
          <w:bCs w:val="0"/>
          <w:spacing w:val="6925"/>
          <w:kern w:val="0"/>
          <w:sz w:val="32"/>
          <w:szCs w:val="32"/>
          <w:fitText w:val="7245" w:id="1909600876"/>
          <w:lang w:val="en-US" w:eastAsia="zh-CN"/>
        </w:rPr>
      </w:pPr>
    </w:p>
    <w:p>
      <w:pPr>
        <w:jc w:val="both"/>
        <w:rPr>
          <w:rFonts w:hint="eastAsia" w:ascii="黑体" w:hAnsi="黑体" w:eastAsia="黑体" w:cs="黑体"/>
          <w:b w:val="0"/>
          <w:bCs w:val="0"/>
          <w:spacing w:val="19"/>
          <w:kern w:val="0"/>
          <w:sz w:val="32"/>
          <w:szCs w:val="32"/>
          <w:fitText w:val="7245" w:id="0"/>
          <w:lang w:val="en-US" w:eastAsia="zh-CN"/>
        </w:rPr>
      </w:pPr>
    </w:p>
    <w:p>
      <w:pPr>
        <w:jc w:val="center"/>
        <w:rPr>
          <w:rFonts w:hint="eastAsia"/>
          <w:b/>
          <w:bCs/>
          <w:spacing w:val="19"/>
          <w:kern w:val="0"/>
          <w:sz w:val="52"/>
          <w:fitText w:val="7245" w:id="0"/>
        </w:rPr>
      </w:pPr>
    </w:p>
    <w:p>
      <w:pPr>
        <w:suppressAutoHyphens/>
        <w:bidi w:val="0"/>
        <w:jc w:val="center"/>
        <w:rPr>
          <w:rFonts w:hint="eastAsia" w:ascii="方正小标宋简体" w:hAnsi="方正小标宋简体" w:eastAsia="方正小标宋简体" w:cs="方正小标宋简体"/>
          <w:b w:val="0"/>
          <w:bCs w:val="0"/>
          <w:kern w:val="0"/>
          <w:sz w:val="52"/>
        </w:rPr>
      </w:pPr>
      <w:r>
        <w:rPr>
          <w:rFonts w:hint="eastAsia" w:ascii="方正小标宋简体" w:hAnsi="方正小标宋简体" w:eastAsia="方正小标宋简体" w:cs="方正小标宋简体"/>
          <w:b w:val="0"/>
          <w:bCs w:val="0"/>
          <w:spacing w:val="160"/>
          <w:kern w:val="0"/>
          <w:sz w:val="52"/>
          <w:fitText w:val="7245" w:id="238422827"/>
        </w:rPr>
        <w:t>专业技术职务评审</w:t>
      </w:r>
      <w:r>
        <w:rPr>
          <w:rFonts w:hint="eastAsia" w:ascii="方正小标宋简体" w:hAnsi="方正小标宋简体" w:eastAsia="方正小标宋简体" w:cs="方正小标宋简体"/>
          <w:b w:val="0"/>
          <w:bCs w:val="0"/>
          <w:spacing w:val="2"/>
          <w:kern w:val="0"/>
          <w:sz w:val="52"/>
          <w:fitText w:val="7245" w:id="238422827"/>
        </w:rPr>
        <w:t>表</w:t>
      </w:r>
    </w:p>
    <w:p>
      <w:pPr>
        <w:suppressAutoHyphens/>
        <w:bidi w:val="0"/>
        <w:jc w:val="center"/>
        <w:rPr>
          <w:rFonts w:hint="eastAsia" w:ascii="Times New Roman" w:hAnsi="Times New Roman" w:eastAsia="宋体"/>
          <w:b/>
          <w:bCs/>
          <w:kern w:val="0"/>
          <w:sz w:val="44"/>
        </w:rPr>
      </w:pPr>
    </w:p>
    <w:p>
      <w:pPr>
        <w:suppressAutoHyphens/>
        <w:bidi w:val="0"/>
        <w:jc w:val="center"/>
        <w:rPr>
          <w:rFonts w:hint="eastAsia" w:ascii="Times New Roman" w:hAnsi="Times New Roman" w:eastAsia="宋体"/>
          <w:kern w:val="0"/>
          <w:sz w:val="44"/>
        </w:rPr>
      </w:pPr>
    </w:p>
    <w:p>
      <w:pPr>
        <w:suppressAutoHyphens/>
        <w:bidi w:val="0"/>
        <w:rPr>
          <w:rFonts w:hint="eastAsia" w:ascii="Times New Roman" w:hAnsi="Times New Roman" w:eastAsia="宋体"/>
          <w:kern w:val="0"/>
          <w:sz w:val="44"/>
        </w:rPr>
      </w:pPr>
    </w:p>
    <w:p>
      <w:pPr>
        <w:suppressAutoHyphens/>
        <w:bidi w:val="0"/>
        <w:rPr>
          <w:rFonts w:hint="eastAsia" w:ascii="Times New Roman" w:hAnsi="Times New Roman" w:eastAsia="宋体"/>
          <w:kern w:val="0"/>
          <w:sz w:val="44"/>
        </w:rPr>
      </w:pPr>
    </w:p>
    <w:p>
      <w:pPr>
        <w:keepNext w:val="0"/>
        <w:keepLines w:val="0"/>
        <w:pageBreakBefore w:val="0"/>
        <w:widowControl w:val="0"/>
        <w:suppressAutoHyphens/>
        <w:kinsoku/>
        <w:wordWrap/>
        <w:overflowPunct/>
        <w:topLinePunct w:val="0"/>
        <w:autoSpaceDE/>
        <w:autoSpaceDN/>
        <w:bidi w:val="0"/>
        <w:adjustRightInd/>
        <w:snapToGrid/>
        <w:spacing w:before="157" w:beforeLines="50"/>
        <w:textAlignment w:val="auto"/>
        <w:rPr>
          <w:rFonts w:hint="eastAsia" w:ascii="Times New Roman" w:hAnsi="Times New Roman" w:eastAsia="宋体"/>
          <w:kern w:val="0"/>
          <w:sz w:val="36"/>
          <w:u w:val="single"/>
        </w:rPr>
      </w:pPr>
      <w:r>
        <w:rPr>
          <w:rFonts w:hint="eastAsia" w:ascii="Times New Roman" w:hAnsi="Times New Roman" w:eastAsia="宋体"/>
          <w:kern w:val="0"/>
          <w:sz w:val="44"/>
        </w:rPr>
        <w:t xml:space="preserve">       </w:t>
      </w:r>
      <w:r>
        <w:rPr>
          <w:rFonts w:hint="eastAsia" w:ascii="Times New Roman" w:hAnsi="Times New Roman" w:eastAsia="宋体"/>
          <w:b/>
          <w:bCs/>
          <w:kern w:val="0"/>
          <w:sz w:val="36"/>
        </w:rPr>
        <w:t>单    位：</w:t>
      </w:r>
      <w:r>
        <w:rPr>
          <w:rFonts w:hint="eastAsia" w:ascii="Times New Roman" w:hAnsi="Times New Roman" w:eastAsia="宋体"/>
          <w:kern w:val="0"/>
          <w:sz w:val="36"/>
          <w:u w:val="single"/>
        </w:rPr>
        <w:t xml:space="preserve">                     </w:t>
      </w:r>
    </w:p>
    <w:p>
      <w:pPr>
        <w:keepNext w:val="0"/>
        <w:keepLines w:val="0"/>
        <w:pageBreakBefore w:val="0"/>
        <w:widowControl w:val="0"/>
        <w:suppressAutoHyphens/>
        <w:kinsoku/>
        <w:wordWrap/>
        <w:overflowPunct/>
        <w:topLinePunct w:val="0"/>
        <w:autoSpaceDE/>
        <w:autoSpaceDN/>
        <w:bidi w:val="0"/>
        <w:adjustRightInd/>
        <w:snapToGrid/>
        <w:spacing w:before="157" w:beforeLines="50"/>
        <w:textAlignment w:val="auto"/>
        <w:rPr>
          <w:rFonts w:hint="eastAsia" w:ascii="Times New Roman" w:hAnsi="Times New Roman" w:eastAsia="宋体"/>
          <w:kern w:val="0"/>
          <w:sz w:val="36"/>
          <w:u w:val="single"/>
        </w:rPr>
      </w:pPr>
    </w:p>
    <w:p>
      <w:pPr>
        <w:keepNext w:val="0"/>
        <w:keepLines w:val="0"/>
        <w:pageBreakBefore w:val="0"/>
        <w:widowControl w:val="0"/>
        <w:suppressAutoHyphens/>
        <w:kinsoku/>
        <w:wordWrap/>
        <w:overflowPunct/>
        <w:topLinePunct w:val="0"/>
        <w:autoSpaceDE/>
        <w:autoSpaceDN/>
        <w:bidi w:val="0"/>
        <w:adjustRightInd/>
        <w:snapToGrid/>
        <w:spacing w:before="157" w:beforeLines="50"/>
        <w:textAlignment w:val="auto"/>
        <w:rPr>
          <w:rFonts w:hint="eastAsia" w:ascii="Times New Roman" w:hAnsi="Times New Roman" w:eastAsia="宋体"/>
          <w:kern w:val="0"/>
          <w:sz w:val="36"/>
          <w:u w:val="single"/>
        </w:rPr>
      </w:pPr>
      <w:r>
        <w:rPr>
          <w:rFonts w:hint="eastAsia" w:ascii="Times New Roman" w:hAnsi="Times New Roman" w:eastAsia="宋体"/>
          <w:b/>
          <w:bCs/>
          <w:kern w:val="0"/>
          <w:sz w:val="36"/>
        </w:rPr>
        <w:t xml:space="preserve">         姓    名：</w:t>
      </w:r>
      <w:r>
        <w:rPr>
          <w:rFonts w:hint="eastAsia" w:ascii="Times New Roman" w:hAnsi="Times New Roman" w:eastAsia="宋体"/>
          <w:kern w:val="0"/>
          <w:sz w:val="36"/>
          <w:u w:val="single"/>
        </w:rPr>
        <w:t xml:space="preserve">                     </w:t>
      </w:r>
    </w:p>
    <w:p>
      <w:pPr>
        <w:keepNext w:val="0"/>
        <w:keepLines w:val="0"/>
        <w:pageBreakBefore w:val="0"/>
        <w:widowControl w:val="0"/>
        <w:suppressAutoHyphens/>
        <w:kinsoku/>
        <w:wordWrap/>
        <w:overflowPunct/>
        <w:topLinePunct w:val="0"/>
        <w:autoSpaceDE/>
        <w:autoSpaceDN/>
        <w:bidi w:val="0"/>
        <w:adjustRightInd/>
        <w:snapToGrid/>
        <w:spacing w:before="157" w:beforeLines="50"/>
        <w:textAlignment w:val="auto"/>
        <w:rPr>
          <w:rFonts w:hint="eastAsia" w:ascii="Times New Roman" w:hAnsi="Times New Roman" w:eastAsia="宋体"/>
          <w:kern w:val="0"/>
          <w:sz w:val="36"/>
          <w:u w:val="single"/>
        </w:rPr>
      </w:pPr>
    </w:p>
    <w:p>
      <w:pPr>
        <w:keepNext w:val="0"/>
        <w:keepLines w:val="0"/>
        <w:pageBreakBefore w:val="0"/>
        <w:widowControl w:val="0"/>
        <w:suppressAutoHyphens/>
        <w:kinsoku/>
        <w:wordWrap/>
        <w:overflowPunct/>
        <w:topLinePunct w:val="0"/>
        <w:autoSpaceDE/>
        <w:autoSpaceDN/>
        <w:bidi w:val="0"/>
        <w:adjustRightInd/>
        <w:snapToGrid/>
        <w:spacing w:before="157" w:beforeLines="50"/>
        <w:textAlignment w:val="auto"/>
        <w:rPr>
          <w:rFonts w:hint="eastAsia" w:ascii="Times New Roman" w:hAnsi="Times New Roman" w:eastAsia="宋体"/>
          <w:kern w:val="0"/>
          <w:sz w:val="36"/>
          <w:u w:val="single"/>
        </w:rPr>
      </w:pPr>
      <w:r>
        <w:rPr>
          <w:rFonts w:hint="eastAsia" w:ascii="Times New Roman" w:hAnsi="Times New Roman" w:eastAsia="宋体"/>
          <w:b/>
          <w:bCs/>
          <w:kern w:val="0"/>
          <w:sz w:val="36"/>
        </w:rPr>
        <w:t xml:space="preserve">         </w:t>
      </w:r>
      <w:r>
        <w:rPr>
          <w:rFonts w:hint="eastAsia" w:ascii="Times New Roman" w:hAnsi="Times New Roman" w:eastAsia="宋体"/>
          <w:b/>
          <w:bCs/>
          <w:kern w:val="0"/>
          <w:sz w:val="36"/>
          <w:lang w:val="en-US" w:eastAsia="zh-CN"/>
        </w:rPr>
        <w:t>任教专业</w:t>
      </w:r>
      <w:r>
        <w:rPr>
          <w:rFonts w:hint="eastAsia" w:ascii="Times New Roman" w:hAnsi="Times New Roman" w:eastAsia="宋体"/>
          <w:b/>
          <w:bCs/>
          <w:kern w:val="0"/>
          <w:sz w:val="36"/>
        </w:rPr>
        <w:t>：</w:t>
      </w:r>
      <w:r>
        <w:rPr>
          <w:rFonts w:hint="eastAsia" w:ascii="Times New Roman" w:hAnsi="Times New Roman" w:eastAsia="宋体"/>
          <w:kern w:val="0"/>
          <w:sz w:val="36"/>
          <w:u w:val="single"/>
        </w:rPr>
        <w:t xml:space="preserve">                     </w:t>
      </w:r>
    </w:p>
    <w:p>
      <w:pPr>
        <w:keepNext w:val="0"/>
        <w:keepLines w:val="0"/>
        <w:pageBreakBefore w:val="0"/>
        <w:widowControl w:val="0"/>
        <w:suppressAutoHyphens/>
        <w:kinsoku/>
        <w:wordWrap/>
        <w:overflowPunct/>
        <w:topLinePunct w:val="0"/>
        <w:autoSpaceDE/>
        <w:autoSpaceDN/>
        <w:bidi w:val="0"/>
        <w:adjustRightInd/>
        <w:snapToGrid/>
        <w:spacing w:before="157" w:beforeLines="50"/>
        <w:textAlignment w:val="auto"/>
        <w:rPr>
          <w:rFonts w:hint="eastAsia" w:ascii="Times New Roman" w:hAnsi="Times New Roman" w:eastAsia="宋体"/>
          <w:b/>
          <w:bCs/>
          <w:kern w:val="0"/>
          <w:sz w:val="36"/>
        </w:rPr>
      </w:pPr>
    </w:p>
    <w:p>
      <w:pPr>
        <w:keepNext w:val="0"/>
        <w:keepLines w:val="0"/>
        <w:pageBreakBefore w:val="0"/>
        <w:widowControl w:val="0"/>
        <w:suppressAutoHyphens/>
        <w:kinsoku/>
        <w:wordWrap/>
        <w:overflowPunct/>
        <w:topLinePunct w:val="0"/>
        <w:autoSpaceDE/>
        <w:autoSpaceDN/>
        <w:bidi w:val="0"/>
        <w:adjustRightInd/>
        <w:snapToGrid/>
        <w:spacing w:before="157" w:beforeLines="50"/>
        <w:textAlignment w:val="auto"/>
        <w:rPr>
          <w:rFonts w:hint="eastAsia" w:ascii="Times New Roman" w:hAnsi="Times New Roman" w:eastAsia="宋体"/>
          <w:kern w:val="0"/>
          <w:sz w:val="36"/>
        </w:rPr>
      </w:pPr>
      <w:r>
        <w:rPr>
          <w:rFonts w:hint="eastAsia" w:ascii="Times New Roman" w:hAnsi="Times New Roman" w:eastAsia="宋体"/>
          <w:b/>
          <w:bCs/>
          <w:kern w:val="0"/>
          <w:sz w:val="36"/>
        </w:rPr>
        <w:t xml:space="preserve">         现任职</w:t>
      </w:r>
      <w:r>
        <w:rPr>
          <w:rFonts w:hint="eastAsia" w:ascii="Times New Roman" w:hAnsi="Times New Roman" w:eastAsia="宋体"/>
          <w:b/>
          <w:bCs/>
          <w:kern w:val="0"/>
          <w:sz w:val="36"/>
          <w:lang w:val="en-US" w:eastAsia="zh-CN"/>
        </w:rPr>
        <w:t>称</w:t>
      </w:r>
      <w:r>
        <w:rPr>
          <w:rFonts w:hint="eastAsia" w:ascii="Times New Roman" w:hAnsi="Times New Roman" w:eastAsia="宋体"/>
          <w:b/>
          <w:bCs/>
          <w:kern w:val="0"/>
          <w:sz w:val="36"/>
        </w:rPr>
        <w:t>：</w:t>
      </w:r>
      <w:r>
        <w:rPr>
          <w:rFonts w:hint="eastAsia" w:ascii="Times New Roman" w:hAnsi="Times New Roman" w:eastAsia="宋体"/>
          <w:kern w:val="0"/>
          <w:sz w:val="36"/>
          <w:u w:val="single"/>
        </w:rPr>
        <w:t xml:space="preserve">                     </w:t>
      </w:r>
    </w:p>
    <w:p>
      <w:pPr>
        <w:keepNext w:val="0"/>
        <w:keepLines w:val="0"/>
        <w:pageBreakBefore w:val="0"/>
        <w:widowControl w:val="0"/>
        <w:suppressAutoHyphens/>
        <w:kinsoku/>
        <w:wordWrap/>
        <w:overflowPunct/>
        <w:topLinePunct w:val="0"/>
        <w:autoSpaceDE/>
        <w:autoSpaceDN/>
        <w:bidi w:val="0"/>
        <w:adjustRightInd/>
        <w:snapToGrid/>
        <w:spacing w:before="157" w:beforeLines="50"/>
        <w:textAlignment w:val="auto"/>
        <w:rPr>
          <w:rFonts w:hint="eastAsia" w:ascii="Times New Roman" w:hAnsi="Times New Roman" w:eastAsia="宋体"/>
          <w:kern w:val="0"/>
          <w:sz w:val="36"/>
        </w:rPr>
      </w:pPr>
    </w:p>
    <w:p>
      <w:pPr>
        <w:keepNext w:val="0"/>
        <w:keepLines w:val="0"/>
        <w:pageBreakBefore w:val="0"/>
        <w:widowControl w:val="0"/>
        <w:suppressAutoHyphens/>
        <w:kinsoku/>
        <w:wordWrap/>
        <w:overflowPunct/>
        <w:topLinePunct w:val="0"/>
        <w:autoSpaceDE/>
        <w:autoSpaceDN/>
        <w:bidi w:val="0"/>
        <w:adjustRightInd/>
        <w:snapToGrid/>
        <w:spacing w:before="157" w:beforeLines="50"/>
        <w:textAlignment w:val="auto"/>
        <w:rPr>
          <w:rFonts w:hint="eastAsia" w:ascii="Times New Roman" w:hAnsi="Times New Roman" w:eastAsia="宋体"/>
          <w:kern w:val="0"/>
          <w:sz w:val="36"/>
          <w:u w:val="single"/>
        </w:rPr>
      </w:pPr>
      <w:r>
        <w:rPr>
          <w:rFonts w:hint="eastAsia" w:ascii="Times New Roman" w:hAnsi="Times New Roman" w:eastAsia="宋体"/>
          <w:b/>
          <w:bCs/>
          <w:kern w:val="0"/>
          <w:sz w:val="36"/>
        </w:rPr>
        <w:t xml:space="preserve">         </w:t>
      </w:r>
      <w:r>
        <w:rPr>
          <w:rFonts w:hint="eastAsia" w:ascii="Times New Roman" w:hAnsi="Times New Roman" w:eastAsia="宋体"/>
          <w:b/>
          <w:bCs/>
          <w:kern w:val="0"/>
          <w:sz w:val="36"/>
          <w:lang w:val="en-US" w:eastAsia="zh-CN"/>
        </w:rPr>
        <w:t>申报职称</w:t>
      </w:r>
      <w:r>
        <w:rPr>
          <w:rFonts w:hint="eastAsia" w:ascii="Times New Roman" w:hAnsi="Times New Roman" w:eastAsia="宋体"/>
          <w:b/>
          <w:bCs/>
          <w:kern w:val="0"/>
          <w:sz w:val="36"/>
        </w:rPr>
        <w:t>：</w:t>
      </w:r>
      <w:r>
        <w:rPr>
          <w:rFonts w:hint="eastAsia" w:ascii="Times New Roman" w:hAnsi="Times New Roman" w:eastAsia="宋体"/>
          <w:kern w:val="0"/>
          <w:sz w:val="36"/>
          <w:u w:val="single"/>
        </w:rPr>
        <w:t xml:space="preserve">                     </w:t>
      </w:r>
    </w:p>
    <w:p>
      <w:pPr>
        <w:suppressAutoHyphens/>
        <w:bidi w:val="0"/>
        <w:rPr>
          <w:rFonts w:hint="eastAsia" w:ascii="Times New Roman" w:hAnsi="Times New Roman" w:eastAsia="宋体"/>
          <w:kern w:val="0"/>
          <w:sz w:val="36"/>
          <w:u w:val="single"/>
        </w:rPr>
      </w:pPr>
    </w:p>
    <w:p>
      <w:pPr>
        <w:suppressAutoHyphens/>
        <w:bidi w:val="0"/>
        <w:rPr>
          <w:rFonts w:hint="eastAsia" w:ascii="Times New Roman" w:hAnsi="Times New Roman" w:eastAsia="宋体"/>
          <w:kern w:val="0"/>
          <w:sz w:val="36"/>
          <w:u w:val="single"/>
        </w:rPr>
      </w:pPr>
    </w:p>
    <w:p>
      <w:pPr>
        <w:suppressAutoHyphens/>
        <w:bidi w:val="0"/>
        <w:rPr>
          <w:rFonts w:hint="eastAsia" w:ascii="Times New Roman" w:hAnsi="Times New Roman" w:eastAsia="宋体"/>
          <w:kern w:val="0"/>
          <w:sz w:val="36"/>
          <w:u w:val="single"/>
        </w:rPr>
      </w:pPr>
    </w:p>
    <w:p>
      <w:pPr>
        <w:suppressAutoHyphens/>
        <w:bidi w:val="0"/>
        <w:rPr>
          <w:rFonts w:hint="eastAsia" w:ascii="Times New Roman" w:hAnsi="Times New Roman" w:eastAsia="宋体"/>
          <w:kern w:val="0"/>
          <w:sz w:val="36"/>
          <w:u w:val="single"/>
        </w:rPr>
      </w:pPr>
    </w:p>
    <w:p>
      <w:pPr>
        <w:keepNext w:val="0"/>
        <w:keepLines w:val="0"/>
        <w:pageBreakBefore w:val="0"/>
        <w:widowControl w:val="0"/>
        <w:suppressAutoHyphens/>
        <w:kinsoku/>
        <w:wordWrap/>
        <w:overflowPunct/>
        <w:topLinePunct w:val="0"/>
        <w:autoSpaceDE/>
        <w:autoSpaceDN/>
        <w:bidi w:val="0"/>
        <w:adjustRightInd/>
        <w:snapToGrid/>
        <w:spacing w:line="700" w:lineRule="exact"/>
        <w:ind w:right="0" w:rightChars="0"/>
        <w:jc w:val="center"/>
        <w:textAlignment w:val="auto"/>
        <w:outlineLvl w:val="9"/>
        <w:rPr>
          <w:rFonts w:hint="eastAsia" w:ascii="Times New Roman" w:hAnsi="Times New Roman" w:eastAsia="宋体"/>
          <w:b/>
          <w:bCs/>
          <w:kern w:val="0"/>
          <w:sz w:val="32"/>
          <w:szCs w:val="32"/>
        </w:rPr>
      </w:pPr>
      <w:r>
        <w:rPr>
          <w:rFonts w:hint="eastAsia" w:ascii="Times New Roman" w:hAnsi="Times New Roman" w:eastAsia="宋体"/>
          <w:b/>
          <w:bCs/>
          <w:kern w:val="0"/>
          <w:sz w:val="32"/>
          <w:szCs w:val="32"/>
        </w:rPr>
        <w:t>填表时间：      年    月    日</w:t>
      </w:r>
    </w:p>
    <w:p>
      <w:pPr>
        <w:keepNext w:val="0"/>
        <w:keepLines w:val="0"/>
        <w:pageBreakBefore w:val="0"/>
        <w:widowControl w:val="0"/>
        <w:suppressAutoHyphens/>
        <w:kinsoku/>
        <w:wordWrap/>
        <w:overflowPunct/>
        <w:topLinePunct w:val="0"/>
        <w:autoSpaceDE/>
        <w:autoSpaceDN/>
        <w:bidi w:val="0"/>
        <w:adjustRightInd/>
        <w:snapToGrid/>
        <w:spacing w:line="700" w:lineRule="exact"/>
        <w:ind w:right="0" w:rightChars="0"/>
        <w:jc w:val="center"/>
        <w:textAlignment w:val="auto"/>
        <w:outlineLvl w:val="9"/>
        <w:rPr>
          <w:rFonts w:hint="eastAsia" w:ascii="Times New Roman" w:hAnsi="Times New Roman" w:eastAsia="宋体"/>
          <w:spacing w:val="0"/>
          <w:kern w:val="0"/>
          <w:sz w:val="36"/>
          <w:u w:val="single"/>
        </w:rPr>
      </w:pPr>
    </w:p>
    <w:p>
      <w:pPr>
        <w:rPr>
          <w:rFonts w:hint="eastAsia"/>
          <w:b/>
          <w:bCs/>
          <w:kern w:val="0"/>
          <w:sz w:val="36"/>
        </w:rPr>
        <w:sectPr>
          <w:headerReference r:id="rId3" w:type="default"/>
          <w:footerReference r:id="rId4" w:type="default"/>
          <w:pgSz w:w="11906" w:h="16838"/>
          <w:pgMar w:top="1440" w:right="1803" w:bottom="1440" w:left="1803" w:header="851" w:footer="992" w:gutter="0"/>
          <w:pgNumType w:fmt="numberInDash"/>
          <w:cols w:space="720" w:num="1"/>
          <w:rtlGutter w:val="0"/>
          <w:docGrid w:linePitch="312" w:charSpace="0"/>
        </w:sectPr>
      </w:pPr>
    </w:p>
    <w:p>
      <w:pPr>
        <w:suppressAutoHyphens/>
        <w:bidi w:val="0"/>
        <w:rPr>
          <w:rFonts w:hint="eastAsia" w:ascii="Times New Roman" w:hAnsi="Times New Roman" w:eastAsia="宋体"/>
          <w:b/>
          <w:bCs/>
          <w:kern w:val="0"/>
          <w:sz w:val="36"/>
        </w:rPr>
      </w:pPr>
    </w:p>
    <w:p>
      <w:pPr>
        <w:suppressAutoHyphens/>
        <w:bidi w:val="0"/>
        <w:ind w:firstLine="3253" w:firstLineChars="900"/>
        <w:jc w:val="both"/>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b/>
          <w:bCs/>
          <w:sz w:val="36"/>
          <w:szCs w:val="36"/>
        </w:rPr>
        <w:t>诚信承诺书</w:t>
      </w:r>
    </w:p>
    <w:p>
      <w:pPr>
        <w:suppressAutoHyphens/>
        <w:bidi w:val="0"/>
        <w:rPr>
          <w:rFonts w:hint="eastAsia" w:ascii="Times New Roman" w:hAnsi="Times New Roman" w:eastAsia="宋体"/>
        </w:rPr>
      </w:pPr>
    </w:p>
    <w:p>
      <w:pPr>
        <w:keepNext w:val="0"/>
        <w:keepLines w:val="0"/>
        <w:pageBreakBefore w:val="0"/>
        <w:widowControl w:val="0"/>
        <w:suppressAutoHyphens/>
        <w:kinsoku/>
        <w:wordWrap/>
        <w:overflowPunct/>
        <w:topLinePunct w:val="0"/>
        <w:autoSpaceDE/>
        <w:autoSpaceDN/>
        <w:bidi w:val="0"/>
        <w:adjustRightInd/>
        <w:snapToGrid/>
        <w:spacing w:line="560" w:lineRule="atLeas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承诺</w:t>
      </w:r>
      <w:r>
        <w:rPr>
          <w:rFonts w:hint="eastAsia" w:ascii="仿宋_GB2312" w:hAnsi="仿宋_GB2312" w:eastAsia="仿宋_GB2312" w:cs="仿宋_GB2312"/>
          <w:sz w:val="32"/>
          <w:szCs w:val="32"/>
          <w:lang w:val="en-US" w:eastAsia="zh-CN"/>
        </w:rPr>
        <w:t>本次所</w:t>
      </w:r>
      <w:r>
        <w:rPr>
          <w:rFonts w:hint="eastAsia" w:ascii="仿宋_GB2312" w:hAnsi="仿宋_GB2312" w:eastAsia="仿宋_GB2312" w:cs="仿宋_GB2312"/>
          <w:sz w:val="32"/>
          <w:szCs w:val="32"/>
        </w:rPr>
        <w:t>提交的所有评审材料（包括学历</w:t>
      </w:r>
      <w:r>
        <w:rPr>
          <w:rFonts w:hint="eastAsia" w:ascii="仿宋_GB2312" w:hAnsi="仿宋_GB2312" w:eastAsia="仿宋_GB2312" w:cs="仿宋_GB2312"/>
          <w:sz w:val="32"/>
          <w:szCs w:val="32"/>
          <w:lang w:val="en-US" w:eastAsia="zh-CN"/>
        </w:rPr>
        <w:t>资历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学术文章</w:t>
      </w:r>
      <w:r>
        <w:rPr>
          <w:rFonts w:hint="eastAsia" w:ascii="仿宋_GB2312" w:hAnsi="仿宋_GB2312" w:eastAsia="仿宋_GB2312" w:cs="仿宋_GB2312"/>
          <w:sz w:val="32"/>
          <w:szCs w:val="32"/>
        </w:rPr>
        <w:t>、业绩</w:t>
      </w:r>
      <w:r>
        <w:rPr>
          <w:rFonts w:hint="eastAsia" w:ascii="仿宋_GB2312" w:hAnsi="仿宋_GB2312" w:eastAsia="仿宋_GB2312" w:cs="仿宋_GB2312"/>
          <w:sz w:val="32"/>
          <w:szCs w:val="32"/>
          <w:lang w:val="en-US" w:eastAsia="zh-CN"/>
        </w:rPr>
        <w:t>成果、年度考核及奖励证书</w:t>
      </w:r>
      <w:r>
        <w:rPr>
          <w:rFonts w:hint="eastAsia" w:ascii="仿宋_GB2312" w:hAnsi="仿宋_GB2312" w:eastAsia="仿宋_GB2312" w:cs="仿宋_GB2312"/>
          <w:sz w:val="32"/>
          <w:szCs w:val="32"/>
        </w:rPr>
        <w:t>等）真实有效。如</w:t>
      </w:r>
      <w:r>
        <w:rPr>
          <w:rFonts w:hint="eastAsia" w:ascii="仿宋_GB2312" w:hAnsi="仿宋_GB2312" w:eastAsia="仿宋_GB2312" w:cs="仿宋_GB2312"/>
          <w:sz w:val="32"/>
          <w:szCs w:val="32"/>
          <w:lang w:val="en-US" w:eastAsia="zh-CN"/>
        </w:rPr>
        <w:t>有</w:t>
      </w:r>
      <w:r>
        <w:rPr>
          <w:rFonts w:hint="eastAsia" w:ascii="仿宋_GB2312" w:hAnsi="仿宋_GB2312" w:eastAsia="仿宋_GB2312" w:cs="仿宋_GB2312"/>
          <w:sz w:val="32"/>
          <w:szCs w:val="32"/>
        </w:rPr>
        <w:t>失实，本人</w:t>
      </w:r>
      <w:r>
        <w:rPr>
          <w:rFonts w:hint="eastAsia" w:ascii="仿宋_GB2312" w:hAnsi="仿宋_GB2312" w:eastAsia="仿宋_GB2312" w:cs="仿宋_GB2312"/>
          <w:sz w:val="32"/>
          <w:szCs w:val="32"/>
          <w:lang w:val="en-US" w:eastAsia="zh-CN"/>
        </w:rPr>
        <w:t>愿意接受相关处罚，包括</w:t>
      </w:r>
      <w:r>
        <w:rPr>
          <w:rFonts w:hint="eastAsia" w:ascii="仿宋_GB2312" w:hAnsi="仿宋_GB2312" w:eastAsia="仿宋_GB2312" w:cs="仿宋_GB2312"/>
          <w:sz w:val="32"/>
          <w:szCs w:val="32"/>
        </w:rPr>
        <w:t>纳入全国信用信息共享平台曝光，并记入</w:t>
      </w:r>
      <w:r>
        <w:rPr>
          <w:rFonts w:hint="eastAsia" w:ascii="仿宋_GB2312" w:hAnsi="仿宋_GB2312" w:eastAsia="仿宋_GB2312" w:cs="仿宋_GB2312"/>
          <w:sz w:val="32"/>
          <w:szCs w:val="32"/>
          <w:lang w:val="en-US" w:eastAsia="zh-CN"/>
        </w:rPr>
        <w:t>全省</w:t>
      </w:r>
      <w:r>
        <w:rPr>
          <w:rFonts w:hint="eastAsia" w:ascii="仿宋_GB2312" w:hAnsi="仿宋_GB2312" w:eastAsia="仿宋_GB2312" w:cs="仿宋_GB2312"/>
          <w:sz w:val="32"/>
          <w:szCs w:val="32"/>
        </w:rPr>
        <w:t>职称评审诚信档案库，记录期限3年。已通过评审并取得专业技术职务任职资格后被举报查实的人员，按照有关规定撤销任职资格。</w:t>
      </w:r>
    </w:p>
    <w:p>
      <w:pPr>
        <w:keepNext w:val="0"/>
        <w:keepLines w:val="0"/>
        <w:pageBreakBefore w:val="0"/>
        <w:widowControl w:val="0"/>
        <w:suppressAutoHyphens/>
        <w:kinsoku/>
        <w:wordWrap/>
        <w:overflowPunct/>
        <w:topLinePunct w:val="0"/>
        <w:autoSpaceDE/>
        <w:autoSpaceDN/>
        <w:bidi w:val="0"/>
        <w:adjustRightInd/>
        <w:snapToGrid/>
        <w:spacing w:line="560" w:lineRule="atLeas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suppressAutoHyphens/>
        <w:kinsoku/>
        <w:wordWrap/>
        <w:overflowPunct/>
        <w:topLinePunct w:val="0"/>
        <w:autoSpaceDE/>
        <w:autoSpaceDN/>
        <w:bidi w:val="0"/>
        <w:adjustRightInd/>
        <w:snapToGrid/>
        <w:spacing w:line="560" w:lineRule="atLeast"/>
        <w:textAlignment w:val="auto"/>
        <w:rPr>
          <w:rFonts w:hint="eastAsia" w:ascii="Times New Roman" w:hAnsi="Times New Roman" w:eastAsia="宋体"/>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承诺人签名：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w:t>
      </w:r>
      <w:r>
        <w:rPr>
          <w:rFonts w:hint="eastAsia" w:ascii="Times New Roman" w:hAnsi="Times New Roman" w:eastAsia="宋体"/>
          <w:sz w:val="32"/>
          <w:szCs w:val="32"/>
        </w:rPr>
        <w:t> </w:t>
      </w:r>
    </w:p>
    <w:p>
      <w:pPr>
        <w:keepNext w:val="0"/>
        <w:keepLines w:val="0"/>
        <w:pageBreakBefore w:val="0"/>
        <w:widowControl w:val="0"/>
        <w:suppressAutoHyphens/>
        <w:kinsoku/>
        <w:wordWrap/>
        <w:overflowPunct/>
        <w:topLinePunct w:val="0"/>
        <w:autoSpaceDE/>
        <w:autoSpaceDN/>
        <w:bidi w:val="0"/>
        <w:adjustRightInd/>
        <w:snapToGrid/>
        <w:spacing w:line="560" w:lineRule="atLeast"/>
        <w:ind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suppressAutoHyphens/>
        <w:kinsoku/>
        <w:wordWrap/>
        <w:overflowPunct/>
        <w:topLinePunct w:val="0"/>
        <w:autoSpaceDE/>
        <w:autoSpaceDN/>
        <w:bidi w:val="0"/>
        <w:adjustRightInd/>
        <w:snapToGrid/>
        <w:spacing w:line="560" w:lineRule="atLeas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经初审，同意</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同志申报</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系列</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专业</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职称</w:t>
      </w:r>
      <w:r>
        <w:rPr>
          <w:rFonts w:hint="eastAsia" w:ascii="仿宋_GB2312" w:hAnsi="仿宋_GB2312" w:eastAsia="仿宋_GB2312" w:cs="仿宋_GB2312"/>
          <w:sz w:val="32"/>
          <w:szCs w:val="32"/>
        </w:rPr>
        <w:t>。对申报人员</w:t>
      </w:r>
      <w:r>
        <w:rPr>
          <w:rFonts w:hint="eastAsia" w:ascii="仿宋_GB2312" w:hAnsi="仿宋_GB2312" w:eastAsia="仿宋_GB2312" w:cs="仿宋_GB2312"/>
          <w:sz w:val="32"/>
          <w:szCs w:val="32"/>
          <w:lang w:val="en-US" w:eastAsia="zh-CN"/>
        </w:rPr>
        <w:t>职称</w:t>
      </w:r>
      <w:r>
        <w:rPr>
          <w:rFonts w:hint="eastAsia" w:ascii="仿宋_GB2312" w:hAnsi="仿宋_GB2312" w:eastAsia="仿宋_GB2312" w:cs="仿宋_GB2312"/>
          <w:sz w:val="32"/>
          <w:szCs w:val="32"/>
        </w:rPr>
        <w:t>材料的真实性、参评资格初审以及推荐程序负责。如</w:t>
      </w:r>
      <w:r>
        <w:rPr>
          <w:rFonts w:hint="eastAsia" w:ascii="仿宋_GB2312" w:hAnsi="仿宋_GB2312" w:eastAsia="仿宋_GB2312" w:cs="仿宋_GB2312"/>
          <w:sz w:val="32"/>
          <w:szCs w:val="32"/>
          <w:lang w:val="en-US" w:eastAsia="zh-CN"/>
        </w:rPr>
        <w:t>有失实，</w:t>
      </w:r>
      <w:r>
        <w:rPr>
          <w:rFonts w:hint="eastAsia" w:ascii="仿宋_GB2312" w:hAnsi="仿宋_GB2312" w:eastAsia="仿宋_GB2312" w:cs="仿宋_GB2312"/>
          <w:sz w:val="32"/>
          <w:szCs w:val="32"/>
        </w:rPr>
        <w:t>自愿承担因此造成的一切相关责任及后果。</w:t>
      </w:r>
    </w:p>
    <w:p>
      <w:pPr>
        <w:keepNext w:val="0"/>
        <w:keepLines w:val="0"/>
        <w:pageBreakBefore w:val="0"/>
        <w:widowControl w:val="0"/>
        <w:suppressAutoHyphens/>
        <w:kinsoku/>
        <w:wordWrap/>
        <w:overflowPunct/>
        <w:topLinePunct w:val="0"/>
        <w:autoSpaceDE/>
        <w:autoSpaceDN/>
        <w:bidi w:val="0"/>
        <w:adjustRightInd/>
        <w:snapToGrid/>
        <w:spacing w:line="560" w:lineRule="atLeast"/>
        <w:ind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suppressAutoHyphens/>
        <w:kinsoku/>
        <w:wordWrap/>
        <w:overflowPunct/>
        <w:topLinePunct w:val="0"/>
        <w:autoSpaceDE/>
        <w:autoSpaceDN/>
        <w:bidi w:val="0"/>
        <w:adjustRightInd/>
        <w:snapToGrid/>
        <w:spacing w:line="560" w:lineRule="atLeast"/>
        <w:ind w:right="0" w:rightChars="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单位人事审核人：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单位法人代表：</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suppressAutoHyphens/>
        <w:kinsoku/>
        <w:wordWrap/>
        <w:overflowPunct/>
        <w:topLinePunct w:val="0"/>
        <w:autoSpaceDE/>
        <w:autoSpaceDN/>
        <w:bidi w:val="0"/>
        <w:adjustRightInd/>
        <w:snapToGrid/>
        <w:spacing w:line="560" w:lineRule="atLeast"/>
        <w:ind w:right="0" w:rightChars="0"/>
        <w:jc w:val="both"/>
        <w:textAlignment w:val="auto"/>
        <w:outlineLvl w:val="9"/>
        <w:rPr>
          <w:rFonts w:hint="default" w:ascii="仿宋_GB2312" w:hAnsi="仿宋_GB2312" w:eastAsia="仿宋_GB2312" w:cs="仿宋_GB2312"/>
          <w:sz w:val="32"/>
          <w:szCs w:val="32"/>
          <w:u w:val="single"/>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560" w:lineRule="atLeas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单位行政公章：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w:t>
      </w:r>
    </w:p>
    <w:p>
      <w:pPr>
        <w:keepNext w:val="0"/>
        <w:keepLines w:val="0"/>
        <w:pageBreakBefore w:val="0"/>
        <w:widowControl w:val="0"/>
        <w:suppressAutoHyphens/>
        <w:kinsoku/>
        <w:wordWrap/>
        <w:overflowPunct/>
        <w:topLinePunct w:val="0"/>
        <w:autoSpaceDE/>
        <w:autoSpaceDN/>
        <w:bidi w:val="0"/>
        <w:adjustRightInd/>
        <w:snapToGrid w:val="0"/>
        <w:spacing w:line="20" w:lineRule="exact"/>
        <w:ind w:left="0" w:leftChars="0" w:right="0" w:rightChars="0" w:firstLine="0" w:firstLineChars="0"/>
        <w:jc w:val="both"/>
        <w:textAlignment w:val="auto"/>
        <w:outlineLvl w:val="9"/>
        <w:rPr>
          <w:rFonts w:hint="eastAsia" w:ascii="宋体" w:hAnsi="Times New Roman" w:eastAsia="宋体"/>
          <w:sz w:val="24"/>
        </w:rPr>
      </w:pPr>
    </w:p>
    <w:p>
      <w:pPr>
        <w:suppressAutoHyphens/>
        <w:bidi w:val="0"/>
        <w:ind w:firstLine="2379" w:firstLineChars="200"/>
        <w:jc w:val="both"/>
        <w:rPr>
          <w:rFonts w:hint="eastAsia" w:ascii="Times New Roman" w:hAnsi="Times New Roman" w:eastAsia="宋体"/>
          <w:b/>
          <w:bCs/>
          <w:spacing w:val="434"/>
          <w:kern w:val="0"/>
          <w:sz w:val="32"/>
          <w:fitText w:val="754" w:id="1811684079"/>
        </w:rPr>
      </w:pPr>
    </w:p>
    <w:p>
      <w:pPr>
        <w:suppressAutoHyphens/>
        <w:bidi w:val="0"/>
        <w:jc w:val="center"/>
        <w:rPr>
          <w:rFonts w:hint="eastAsia" w:ascii="Times New Roman" w:hAnsi="Times New Roman" w:eastAsia="宋体"/>
          <w:b/>
          <w:bCs/>
          <w:kern w:val="0"/>
          <w:sz w:val="32"/>
        </w:rPr>
      </w:pPr>
      <w:r>
        <w:rPr>
          <w:rFonts w:hint="eastAsia" w:ascii="Times New Roman" w:hAnsi="Times New Roman" w:eastAsia="宋体"/>
          <w:b/>
          <w:bCs/>
          <w:kern w:val="0"/>
          <w:sz w:val="32"/>
        </w:rPr>
        <w:br w:type="page"/>
      </w:r>
      <w:r>
        <w:rPr>
          <w:rFonts w:hint="eastAsia" w:ascii="Times New Roman" w:hAnsi="Times New Roman" w:eastAsia="宋体"/>
          <w:b/>
          <w:bCs/>
          <w:spacing w:val="434"/>
          <w:kern w:val="0"/>
          <w:sz w:val="32"/>
          <w:fitText w:val="3884" w:id="202006900"/>
        </w:rPr>
        <w:t>基本情</w:t>
      </w:r>
      <w:r>
        <w:rPr>
          <w:rFonts w:hint="eastAsia" w:ascii="Times New Roman" w:hAnsi="Times New Roman" w:eastAsia="宋体"/>
          <w:b/>
          <w:bCs/>
          <w:spacing w:val="0"/>
          <w:kern w:val="0"/>
          <w:sz w:val="32"/>
          <w:fitText w:val="3884" w:id="202006900"/>
        </w:rPr>
        <w:t>况</w:t>
      </w:r>
    </w:p>
    <w:tbl>
      <w:tblPr>
        <w:tblStyle w:val="7"/>
        <w:tblW w:w="9380"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609"/>
        <w:gridCol w:w="1483"/>
        <w:gridCol w:w="955"/>
        <w:gridCol w:w="964"/>
        <w:gridCol w:w="964"/>
        <w:gridCol w:w="401"/>
        <w:gridCol w:w="615"/>
        <w:gridCol w:w="651"/>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657" w:type="dxa"/>
            <w:vMerge w:val="restart"/>
            <w:noWrap w:val="0"/>
            <w:vAlign w:val="center"/>
          </w:tcPr>
          <w:p>
            <w:pPr>
              <w:suppressAutoHyphens/>
              <w:bidi w:val="0"/>
              <w:jc w:val="center"/>
              <w:rPr>
                <w:rFonts w:hint="eastAsia" w:ascii="仿宋_GB2312" w:hAnsi="仿宋_GB2312" w:eastAsia="仿宋_GB2312" w:cs="仿宋_GB2312"/>
                <w:kern w:val="0"/>
                <w:sz w:val="28"/>
              </w:rPr>
            </w:pPr>
            <w:r>
              <w:rPr>
                <w:rFonts w:hint="eastAsia" w:ascii="仿宋_GB2312" w:hAnsi="仿宋_GB2312" w:eastAsia="仿宋_GB2312" w:cs="仿宋_GB2312"/>
                <w:kern w:val="0"/>
                <w:sz w:val="28"/>
              </w:rPr>
              <w:t>姓名</w:t>
            </w:r>
          </w:p>
        </w:tc>
        <w:tc>
          <w:tcPr>
            <w:tcW w:w="1609" w:type="dxa"/>
            <w:noWrap w:val="0"/>
            <w:vAlign w:val="center"/>
          </w:tcPr>
          <w:p>
            <w:pPr>
              <w:suppressAutoHyphens/>
              <w:bidi w:val="0"/>
              <w:jc w:val="center"/>
              <w:rPr>
                <w:rFonts w:hint="eastAsia" w:ascii="仿宋_GB2312" w:hAnsi="仿宋_GB2312" w:eastAsia="仿宋_GB2312" w:cs="仿宋_GB2312"/>
                <w:kern w:val="0"/>
                <w:sz w:val="28"/>
              </w:rPr>
            </w:pPr>
            <w:r>
              <w:rPr>
                <w:rFonts w:hint="eastAsia" w:ascii="仿宋_GB2312" w:hAnsi="仿宋_GB2312" w:eastAsia="仿宋_GB2312" w:cs="仿宋_GB2312"/>
                <w:spacing w:val="192"/>
                <w:kern w:val="0"/>
                <w:sz w:val="28"/>
                <w:fitText w:val="945" w:id="1321874183"/>
              </w:rPr>
              <w:t>现</w:t>
            </w:r>
            <w:r>
              <w:rPr>
                <w:rFonts w:hint="eastAsia" w:ascii="仿宋_GB2312" w:hAnsi="仿宋_GB2312" w:eastAsia="仿宋_GB2312" w:cs="仿宋_GB2312"/>
                <w:spacing w:val="0"/>
                <w:kern w:val="0"/>
                <w:sz w:val="28"/>
                <w:fitText w:val="945" w:id="1321874183"/>
              </w:rPr>
              <w:t>名</w:t>
            </w:r>
          </w:p>
        </w:tc>
        <w:tc>
          <w:tcPr>
            <w:tcW w:w="1483" w:type="dxa"/>
            <w:noWrap w:val="0"/>
            <w:vAlign w:val="center"/>
          </w:tcPr>
          <w:p>
            <w:pPr>
              <w:suppressAutoHyphens/>
              <w:bidi w:val="0"/>
              <w:jc w:val="center"/>
              <w:rPr>
                <w:rFonts w:hint="eastAsia" w:ascii="仿宋_GB2312" w:hAnsi="仿宋_GB2312" w:eastAsia="仿宋_GB2312" w:cs="仿宋_GB2312"/>
                <w:b/>
                <w:bCs/>
                <w:kern w:val="0"/>
                <w:sz w:val="32"/>
                <w:lang w:val="en-US" w:eastAsia="zh-CN"/>
              </w:rPr>
            </w:pPr>
          </w:p>
        </w:tc>
        <w:tc>
          <w:tcPr>
            <w:tcW w:w="955" w:type="dxa"/>
            <w:noWrap w:val="0"/>
            <w:vAlign w:val="center"/>
          </w:tcPr>
          <w:p>
            <w:pPr>
              <w:suppressAutoHyphens/>
              <w:bidi w:val="0"/>
              <w:jc w:val="center"/>
              <w:rPr>
                <w:rFonts w:hint="eastAsia" w:ascii="仿宋_GB2312" w:hAnsi="仿宋_GB2312" w:eastAsia="仿宋_GB2312" w:cs="仿宋_GB2312"/>
                <w:kern w:val="0"/>
                <w:sz w:val="28"/>
              </w:rPr>
            </w:pPr>
            <w:r>
              <w:rPr>
                <w:rFonts w:hint="eastAsia" w:ascii="仿宋_GB2312" w:hAnsi="仿宋_GB2312" w:eastAsia="仿宋_GB2312" w:cs="仿宋_GB2312"/>
                <w:kern w:val="0"/>
                <w:sz w:val="28"/>
              </w:rPr>
              <w:t>性</w:t>
            </w:r>
            <w:r>
              <w:rPr>
                <w:rFonts w:hint="eastAsia" w:ascii="仿宋_GB2312" w:hAnsi="仿宋_GB2312" w:eastAsia="仿宋_GB2312" w:cs="仿宋_GB2312"/>
                <w:kern w:val="0"/>
                <w:sz w:val="28"/>
                <w:lang w:val="en-US" w:eastAsia="zh-CN"/>
              </w:rPr>
              <w:t xml:space="preserve"> </w:t>
            </w:r>
            <w:r>
              <w:rPr>
                <w:rFonts w:hint="eastAsia" w:ascii="仿宋_GB2312" w:hAnsi="仿宋_GB2312" w:eastAsia="仿宋_GB2312" w:cs="仿宋_GB2312"/>
                <w:kern w:val="0"/>
                <w:sz w:val="28"/>
              </w:rPr>
              <w:t>别</w:t>
            </w:r>
          </w:p>
        </w:tc>
        <w:tc>
          <w:tcPr>
            <w:tcW w:w="964" w:type="dxa"/>
            <w:noWrap w:val="0"/>
            <w:vAlign w:val="center"/>
          </w:tcPr>
          <w:p>
            <w:pPr>
              <w:suppressAutoHyphens/>
              <w:bidi w:val="0"/>
              <w:jc w:val="center"/>
              <w:rPr>
                <w:rFonts w:hint="eastAsia" w:ascii="仿宋_GB2312" w:hAnsi="仿宋_GB2312" w:eastAsia="仿宋_GB2312" w:cs="仿宋_GB2312"/>
                <w:b/>
                <w:bCs/>
                <w:kern w:val="0"/>
                <w:sz w:val="32"/>
              </w:rPr>
            </w:pPr>
          </w:p>
        </w:tc>
        <w:tc>
          <w:tcPr>
            <w:tcW w:w="964" w:type="dxa"/>
            <w:noWrap w:val="0"/>
            <w:vAlign w:val="center"/>
          </w:tcPr>
          <w:p>
            <w:pPr>
              <w:suppressAutoHyphens/>
              <w:bidi w:val="0"/>
              <w:jc w:val="center"/>
              <w:rPr>
                <w:rFonts w:hint="eastAsia" w:ascii="仿宋_GB2312" w:hAnsi="仿宋_GB2312" w:eastAsia="仿宋_GB2312" w:cs="仿宋_GB2312"/>
                <w:kern w:val="0"/>
                <w:sz w:val="28"/>
              </w:rPr>
            </w:pPr>
            <w:r>
              <w:rPr>
                <w:rFonts w:hint="eastAsia" w:ascii="仿宋_GB2312" w:hAnsi="仿宋_GB2312" w:eastAsia="仿宋_GB2312" w:cs="仿宋_GB2312"/>
                <w:kern w:val="0"/>
                <w:sz w:val="28"/>
              </w:rPr>
              <w:t>民</w:t>
            </w:r>
            <w:r>
              <w:rPr>
                <w:rFonts w:hint="eastAsia" w:ascii="仿宋_GB2312" w:hAnsi="仿宋_GB2312" w:eastAsia="仿宋_GB2312" w:cs="仿宋_GB2312"/>
                <w:kern w:val="0"/>
                <w:sz w:val="28"/>
                <w:lang w:val="en-US" w:eastAsia="zh-CN"/>
              </w:rPr>
              <w:t xml:space="preserve"> </w:t>
            </w:r>
            <w:r>
              <w:rPr>
                <w:rFonts w:hint="eastAsia" w:ascii="仿宋_GB2312" w:hAnsi="仿宋_GB2312" w:eastAsia="仿宋_GB2312" w:cs="仿宋_GB2312"/>
                <w:kern w:val="0"/>
                <w:sz w:val="28"/>
              </w:rPr>
              <w:t>族</w:t>
            </w:r>
          </w:p>
        </w:tc>
        <w:tc>
          <w:tcPr>
            <w:tcW w:w="1016" w:type="dxa"/>
            <w:gridSpan w:val="2"/>
            <w:noWrap w:val="0"/>
            <w:vAlign w:val="center"/>
          </w:tcPr>
          <w:p>
            <w:pPr>
              <w:suppressAutoHyphens/>
              <w:bidi w:val="0"/>
              <w:jc w:val="center"/>
              <w:rPr>
                <w:rFonts w:hint="eastAsia" w:ascii="仿宋_GB2312" w:hAnsi="仿宋_GB2312" w:eastAsia="仿宋_GB2312" w:cs="仿宋_GB2312"/>
                <w:b/>
                <w:bCs/>
                <w:kern w:val="0"/>
                <w:sz w:val="32"/>
              </w:rPr>
            </w:pPr>
          </w:p>
        </w:tc>
        <w:tc>
          <w:tcPr>
            <w:tcW w:w="1732" w:type="dxa"/>
            <w:gridSpan w:val="2"/>
            <w:vMerge w:val="restart"/>
            <w:noWrap w:val="0"/>
            <w:vAlign w:val="center"/>
          </w:tcPr>
          <w:p>
            <w:pPr>
              <w:suppressAutoHyphens/>
              <w:bidi w:val="0"/>
              <w:jc w:val="center"/>
              <w:rPr>
                <w:rFonts w:hint="eastAsia" w:ascii="仿宋_GB2312" w:hAnsi="仿宋_GB2312" w:eastAsia="仿宋_GB2312" w:cs="仿宋_GB2312"/>
                <w:b/>
                <w:bCs/>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57" w:type="dxa"/>
            <w:vMerge w:val="continue"/>
            <w:noWrap w:val="0"/>
            <w:vAlign w:val="center"/>
          </w:tcPr>
          <w:p>
            <w:pPr>
              <w:suppressAutoHyphens/>
              <w:bidi w:val="0"/>
              <w:jc w:val="center"/>
              <w:rPr>
                <w:rFonts w:hint="eastAsia" w:ascii="仿宋_GB2312" w:hAnsi="仿宋_GB2312" w:eastAsia="仿宋_GB2312" w:cs="仿宋_GB2312"/>
                <w:b/>
                <w:bCs/>
                <w:kern w:val="0"/>
                <w:sz w:val="32"/>
              </w:rPr>
            </w:pPr>
          </w:p>
        </w:tc>
        <w:tc>
          <w:tcPr>
            <w:tcW w:w="1609" w:type="dxa"/>
            <w:noWrap w:val="0"/>
            <w:vAlign w:val="center"/>
          </w:tcPr>
          <w:p>
            <w:pPr>
              <w:suppressAutoHyphens/>
              <w:bidi w:val="0"/>
              <w:jc w:val="center"/>
              <w:rPr>
                <w:rFonts w:hint="eastAsia" w:ascii="仿宋_GB2312" w:hAnsi="仿宋_GB2312" w:eastAsia="仿宋_GB2312" w:cs="仿宋_GB2312"/>
                <w:kern w:val="0"/>
                <w:sz w:val="28"/>
              </w:rPr>
            </w:pPr>
            <w:r>
              <w:rPr>
                <w:rFonts w:hint="eastAsia" w:ascii="仿宋_GB2312" w:hAnsi="仿宋_GB2312" w:eastAsia="仿宋_GB2312" w:cs="仿宋_GB2312"/>
                <w:kern w:val="0"/>
                <w:sz w:val="28"/>
              </w:rPr>
              <w:t>曾用名</w:t>
            </w:r>
          </w:p>
        </w:tc>
        <w:tc>
          <w:tcPr>
            <w:tcW w:w="1483" w:type="dxa"/>
            <w:noWrap w:val="0"/>
            <w:vAlign w:val="center"/>
          </w:tcPr>
          <w:p>
            <w:pPr>
              <w:suppressAutoHyphens/>
              <w:bidi w:val="0"/>
              <w:jc w:val="center"/>
              <w:rPr>
                <w:rFonts w:hint="eastAsia" w:ascii="仿宋_GB2312" w:hAnsi="仿宋_GB2312" w:eastAsia="仿宋_GB2312" w:cs="仿宋_GB2312"/>
                <w:b/>
                <w:bCs/>
                <w:kern w:val="0"/>
                <w:sz w:val="32"/>
              </w:rPr>
            </w:pPr>
          </w:p>
        </w:tc>
        <w:tc>
          <w:tcPr>
            <w:tcW w:w="955" w:type="dxa"/>
            <w:noWrap w:val="0"/>
            <w:vAlign w:val="center"/>
          </w:tcPr>
          <w:p>
            <w:pPr>
              <w:suppressAutoHyphens/>
              <w:bidi w:val="0"/>
              <w:spacing w:line="0" w:lineRule="atLeast"/>
              <w:jc w:val="center"/>
              <w:rPr>
                <w:rFonts w:hint="eastAsia" w:ascii="仿宋_GB2312" w:hAnsi="仿宋_GB2312" w:eastAsia="仿宋_GB2312" w:cs="仿宋_GB2312"/>
                <w:spacing w:val="-20"/>
                <w:w w:val="90"/>
                <w:kern w:val="0"/>
                <w:sz w:val="28"/>
              </w:rPr>
            </w:pPr>
            <w:r>
              <w:rPr>
                <w:rFonts w:hint="eastAsia" w:ascii="仿宋_GB2312" w:hAnsi="仿宋_GB2312" w:eastAsia="仿宋_GB2312" w:cs="仿宋_GB2312"/>
                <w:spacing w:val="35"/>
                <w:kern w:val="0"/>
                <w:sz w:val="28"/>
                <w:fitText w:val="630" w:id="651065984"/>
              </w:rPr>
              <w:t>出</w:t>
            </w:r>
            <w:r>
              <w:rPr>
                <w:rFonts w:hint="eastAsia" w:ascii="仿宋_GB2312" w:hAnsi="仿宋_GB2312" w:eastAsia="仿宋_GB2312" w:cs="仿宋_GB2312"/>
                <w:spacing w:val="0"/>
                <w:kern w:val="0"/>
                <w:sz w:val="28"/>
                <w:fitText w:val="630" w:id="651065984"/>
              </w:rPr>
              <w:t>生</w:t>
            </w:r>
          </w:p>
          <w:p>
            <w:pPr>
              <w:suppressAutoHyphens/>
              <w:bidi w:val="0"/>
              <w:spacing w:line="0" w:lineRule="atLeast"/>
              <w:jc w:val="center"/>
              <w:rPr>
                <w:rFonts w:hint="eastAsia" w:ascii="仿宋_GB2312" w:hAnsi="仿宋_GB2312" w:eastAsia="仿宋_GB2312" w:cs="仿宋_GB2312"/>
                <w:spacing w:val="-20"/>
                <w:w w:val="90"/>
                <w:kern w:val="0"/>
                <w:sz w:val="28"/>
              </w:rPr>
            </w:pPr>
            <w:r>
              <w:rPr>
                <w:rFonts w:hint="eastAsia" w:ascii="仿宋_GB2312" w:hAnsi="仿宋_GB2312" w:eastAsia="仿宋_GB2312" w:cs="仿宋_GB2312"/>
                <w:spacing w:val="35"/>
                <w:kern w:val="0"/>
                <w:sz w:val="28"/>
                <w:fitText w:val="630" w:id="1655197253"/>
              </w:rPr>
              <w:t>日</w:t>
            </w:r>
            <w:r>
              <w:rPr>
                <w:rFonts w:hint="eastAsia" w:ascii="仿宋_GB2312" w:hAnsi="仿宋_GB2312" w:eastAsia="仿宋_GB2312" w:cs="仿宋_GB2312"/>
                <w:spacing w:val="0"/>
                <w:kern w:val="0"/>
                <w:sz w:val="28"/>
                <w:fitText w:val="630" w:id="1655197253"/>
              </w:rPr>
              <w:t>期</w:t>
            </w:r>
          </w:p>
        </w:tc>
        <w:tc>
          <w:tcPr>
            <w:tcW w:w="2944" w:type="dxa"/>
            <w:gridSpan w:val="4"/>
            <w:noWrap w:val="0"/>
            <w:vAlign w:val="center"/>
          </w:tcPr>
          <w:p>
            <w:pPr>
              <w:suppressAutoHyphens/>
              <w:bidi w:val="0"/>
              <w:jc w:val="center"/>
              <w:rPr>
                <w:rFonts w:hint="eastAsia" w:ascii="仿宋_GB2312" w:hAnsi="仿宋_GB2312" w:eastAsia="仿宋_GB2312" w:cs="仿宋_GB2312"/>
                <w:kern w:val="0"/>
                <w:sz w:val="28"/>
              </w:rPr>
            </w:pPr>
            <w:r>
              <w:rPr>
                <w:rFonts w:hint="eastAsia" w:ascii="仿宋_GB2312" w:hAnsi="仿宋_GB2312" w:eastAsia="仿宋_GB2312" w:cs="仿宋_GB2312"/>
                <w:kern w:val="0"/>
                <w:sz w:val="28"/>
              </w:rPr>
              <w:t>年</w:t>
            </w:r>
            <w:r>
              <w:rPr>
                <w:rFonts w:hint="eastAsia" w:ascii="仿宋_GB2312" w:hAnsi="仿宋_GB2312" w:eastAsia="仿宋_GB2312" w:cs="仿宋_GB2312"/>
                <w:kern w:val="0"/>
                <w:sz w:val="28"/>
                <w:lang w:val="en-US" w:eastAsia="zh-CN"/>
              </w:rPr>
              <w:t xml:space="preserve">   </w:t>
            </w:r>
            <w:r>
              <w:rPr>
                <w:rFonts w:hint="eastAsia" w:ascii="仿宋_GB2312" w:hAnsi="仿宋_GB2312" w:eastAsia="仿宋_GB2312" w:cs="仿宋_GB2312"/>
                <w:kern w:val="0"/>
                <w:sz w:val="28"/>
              </w:rPr>
              <w:t>月</w:t>
            </w:r>
            <w:r>
              <w:rPr>
                <w:rFonts w:hint="eastAsia" w:ascii="仿宋_GB2312" w:hAnsi="仿宋_GB2312" w:eastAsia="仿宋_GB2312" w:cs="仿宋_GB2312"/>
                <w:kern w:val="0"/>
                <w:sz w:val="28"/>
                <w:lang w:val="en-US" w:eastAsia="zh-CN"/>
              </w:rPr>
              <w:t xml:space="preserve">   </w:t>
            </w:r>
            <w:r>
              <w:rPr>
                <w:rFonts w:hint="eastAsia" w:ascii="仿宋_GB2312" w:hAnsi="仿宋_GB2312" w:eastAsia="仿宋_GB2312" w:cs="仿宋_GB2312"/>
                <w:kern w:val="0"/>
                <w:sz w:val="28"/>
              </w:rPr>
              <w:t>日</w:t>
            </w:r>
          </w:p>
        </w:tc>
        <w:tc>
          <w:tcPr>
            <w:tcW w:w="1732" w:type="dxa"/>
            <w:gridSpan w:val="2"/>
            <w:vMerge w:val="continue"/>
            <w:noWrap w:val="0"/>
            <w:vAlign w:val="center"/>
          </w:tcPr>
          <w:p>
            <w:pPr>
              <w:suppressAutoHyphens/>
              <w:bidi w:val="0"/>
              <w:jc w:val="center"/>
              <w:rPr>
                <w:rFonts w:hint="eastAsia" w:ascii="仿宋_GB2312" w:hAnsi="仿宋_GB2312" w:eastAsia="仿宋_GB2312" w:cs="仿宋_GB2312"/>
                <w:b/>
                <w:bCs/>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2266" w:type="dxa"/>
            <w:gridSpan w:val="2"/>
            <w:noWrap w:val="0"/>
            <w:vAlign w:val="center"/>
          </w:tcPr>
          <w:p>
            <w:pPr>
              <w:suppressAutoHyphens/>
              <w:bidi w:val="0"/>
              <w:jc w:val="center"/>
              <w:rPr>
                <w:rFonts w:hint="eastAsia" w:ascii="仿宋_GB2312" w:hAnsi="仿宋_GB2312" w:eastAsia="仿宋_GB2312" w:cs="仿宋_GB2312"/>
                <w:kern w:val="0"/>
                <w:sz w:val="28"/>
              </w:rPr>
            </w:pPr>
            <w:r>
              <w:rPr>
                <w:rFonts w:hint="eastAsia" w:ascii="仿宋_GB2312" w:hAnsi="仿宋_GB2312" w:eastAsia="仿宋_GB2312" w:cs="仿宋_GB2312"/>
                <w:kern w:val="0"/>
                <w:sz w:val="28"/>
              </w:rPr>
              <w:t>出生地</w:t>
            </w:r>
          </w:p>
        </w:tc>
        <w:tc>
          <w:tcPr>
            <w:tcW w:w="1483" w:type="dxa"/>
            <w:noWrap w:val="0"/>
            <w:vAlign w:val="center"/>
          </w:tcPr>
          <w:p>
            <w:pPr>
              <w:suppressAutoHyphens/>
              <w:bidi w:val="0"/>
              <w:jc w:val="center"/>
              <w:rPr>
                <w:rFonts w:hint="eastAsia" w:ascii="仿宋_GB2312" w:hAnsi="仿宋_GB2312" w:eastAsia="仿宋_GB2312" w:cs="仿宋_GB2312"/>
                <w:b/>
                <w:bCs/>
                <w:kern w:val="0"/>
                <w:sz w:val="32"/>
              </w:rPr>
            </w:pPr>
          </w:p>
        </w:tc>
        <w:tc>
          <w:tcPr>
            <w:tcW w:w="955" w:type="dxa"/>
            <w:noWrap w:val="0"/>
            <w:vAlign w:val="center"/>
          </w:tcPr>
          <w:p>
            <w:pPr>
              <w:suppressAutoHyphens/>
              <w:bidi w:val="0"/>
              <w:spacing w:line="0" w:lineRule="atLeast"/>
              <w:jc w:val="center"/>
              <w:rPr>
                <w:rFonts w:hint="eastAsia" w:ascii="仿宋_GB2312" w:hAnsi="仿宋_GB2312" w:eastAsia="仿宋_GB2312" w:cs="仿宋_GB2312"/>
                <w:kern w:val="0"/>
                <w:sz w:val="28"/>
              </w:rPr>
            </w:pPr>
            <w:r>
              <w:rPr>
                <w:rFonts w:hint="eastAsia" w:ascii="仿宋_GB2312" w:hAnsi="仿宋_GB2312" w:eastAsia="仿宋_GB2312" w:cs="仿宋_GB2312"/>
                <w:kern w:val="0"/>
                <w:sz w:val="28"/>
              </w:rPr>
              <w:t>标准</w:t>
            </w:r>
          </w:p>
          <w:p>
            <w:pPr>
              <w:suppressAutoHyphens/>
              <w:bidi w:val="0"/>
              <w:spacing w:line="0" w:lineRule="atLeast"/>
              <w:jc w:val="center"/>
              <w:rPr>
                <w:rFonts w:hint="eastAsia" w:ascii="仿宋_GB2312" w:hAnsi="仿宋_GB2312" w:eastAsia="仿宋_GB2312" w:cs="仿宋_GB2312"/>
                <w:kern w:val="0"/>
                <w:sz w:val="28"/>
              </w:rPr>
            </w:pPr>
            <w:r>
              <w:rPr>
                <w:rFonts w:hint="eastAsia" w:ascii="仿宋_GB2312" w:hAnsi="仿宋_GB2312" w:eastAsia="仿宋_GB2312" w:cs="仿宋_GB2312"/>
                <w:kern w:val="0"/>
                <w:sz w:val="28"/>
              </w:rPr>
              <w:t>工资</w:t>
            </w:r>
          </w:p>
        </w:tc>
        <w:tc>
          <w:tcPr>
            <w:tcW w:w="2944" w:type="dxa"/>
            <w:gridSpan w:val="4"/>
            <w:noWrap w:val="0"/>
            <w:vAlign w:val="center"/>
          </w:tcPr>
          <w:p>
            <w:pPr>
              <w:suppressAutoHyphens/>
              <w:bidi w:val="0"/>
              <w:jc w:val="center"/>
              <w:rPr>
                <w:rFonts w:hint="eastAsia" w:ascii="仿宋_GB2312" w:hAnsi="仿宋_GB2312" w:eastAsia="仿宋_GB2312" w:cs="仿宋_GB2312"/>
                <w:b/>
                <w:bCs/>
                <w:kern w:val="0"/>
                <w:sz w:val="32"/>
              </w:rPr>
            </w:pPr>
          </w:p>
        </w:tc>
        <w:tc>
          <w:tcPr>
            <w:tcW w:w="1732" w:type="dxa"/>
            <w:gridSpan w:val="2"/>
            <w:vMerge w:val="continue"/>
            <w:noWrap w:val="0"/>
            <w:vAlign w:val="center"/>
          </w:tcPr>
          <w:p>
            <w:pPr>
              <w:suppressAutoHyphens/>
              <w:bidi w:val="0"/>
              <w:jc w:val="center"/>
              <w:rPr>
                <w:rFonts w:hint="eastAsia" w:ascii="仿宋_GB2312" w:hAnsi="仿宋_GB2312" w:eastAsia="仿宋_GB2312" w:cs="仿宋_GB2312"/>
                <w:b/>
                <w:bCs/>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2266"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kern w:val="0"/>
                <w:sz w:val="32"/>
              </w:rPr>
            </w:pPr>
            <w:r>
              <w:rPr>
                <w:rFonts w:hint="eastAsia" w:ascii="仿宋_GB2312" w:hAnsi="仿宋_GB2312" w:eastAsia="仿宋_GB2312" w:cs="仿宋_GB2312"/>
                <w:kern w:val="0"/>
                <w:sz w:val="28"/>
              </w:rPr>
              <w:t>参加工作时间</w:t>
            </w:r>
          </w:p>
        </w:tc>
        <w:tc>
          <w:tcPr>
            <w:tcW w:w="148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kern w:val="0"/>
                <w:sz w:val="32"/>
              </w:rPr>
            </w:pPr>
          </w:p>
        </w:tc>
        <w:tc>
          <w:tcPr>
            <w:tcW w:w="955"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8"/>
              </w:rPr>
            </w:pPr>
            <w:r>
              <w:rPr>
                <w:rFonts w:hint="eastAsia" w:ascii="仿宋_GB2312" w:hAnsi="仿宋_GB2312" w:eastAsia="仿宋_GB2312" w:cs="仿宋_GB2312"/>
                <w:kern w:val="0"/>
                <w:sz w:val="28"/>
              </w:rPr>
              <w:t>身体状况</w:t>
            </w:r>
          </w:p>
        </w:tc>
        <w:tc>
          <w:tcPr>
            <w:tcW w:w="964"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kern w:val="0"/>
                <w:sz w:val="32"/>
              </w:rPr>
            </w:pPr>
          </w:p>
        </w:tc>
        <w:tc>
          <w:tcPr>
            <w:tcW w:w="1365"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kern w:val="0"/>
                <w:sz w:val="32"/>
              </w:rPr>
            </w:pPr>
            <w:r>
              <w:rPr>
                <w:rFonts w:hint="eastAsia" w:ascii="仿宋_GB2312" w:hAnsi="仿宋_GB2312" w:eastAsia="仿宋_GB2312" w:cs="仿宋_GB2312"/>
                <w:kern w:val="0"/>
                <w:sz w:val="28"/>
              </w:rPr>
              <w:t>何种外语</w:t>
            </w:r>
            <w:r>
              <w:rPr>
                <w:rFonts w:hint="eastAsia" w:ascii="仿宋_GB2312" w:hAnsi="仿宋_GB2312" w:eastAsia="仿宋_GB2312" w:cs="仿宋_GB2312"/>
                <w:kern w:val="0"/>
                <w:sz w:val="28"/>
                <w:lang w:val="en-US" w:eastAsia="zh-CN"/>
              </w:rPr>
              <w:t>及</w:t>
            </w:r>
            <w:r>
              <w:rPr>
                <w:rFonts w:hint="eastAsia" w:ascii="仿宋_GB2312" w:hAnsi="仿宋_GB2312" w:eastAsia="仿宋_GB2312" w:cs="仿宋_GB2312"/>
                <w:kern w:val="0"/>
                <w:sz w:val="28"/>
              </w:rPr>
              <w:t>程度</w:t>
            </w:r>
          </w:p>
        </w:tc>
        <w:tc>
          <w:tcPr>
            <w:tcW w:w="2347" w:type="dxa"/>
            <w:gridSpan w:val="3"/>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trPr>
        <w:tc>
          <w:tcPr>
            <w:tcW w:w="657" w:type="dxa"/>
            <w:vMerge w:val="restart"/>
            <w:noWrap w:val="0"/>
            <w:vAlign w:val="center"/>
          </w:tcPr>
          <w:p>
            <w:pPr>
              <w:keepNext w:val="0"/>
              <w:keepLines w:val="0"/>
              <w:pageBreakBefore w:val="0"/>
              <w:widowControl w:val="0"/>
              <w:suppressAutoHyphens/>
              <w:kinsoku/>
              <w:wordWrap/>
              <w:overflowPunct/>
              <w:topLinePunct w:val="0"/>
              <w:autoSpaceDE/>
              <w:autoSpaceDN/>
              <w:bidi w:val="0"/>
              <w:adjustRightInd/>
              <w:snapToGrid/>
              <w:spacing w:before="157" w:beforeLines="50"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rPr>
            </w:pPr>
            <w:r>
              <w:rPr>
                <w:rFonts w:hint="eastAsia" w:ascii="仿宋_GB2312" w:hAnsi="仿宋_GB2312" w:eastAsia="仿宋_GB2312" w:cs="仿宋_GB2312"/>
                <w:kern w:val="0"/>
                <w:sz w:val="28"/>
                <w:lang w:val="en-US" w:eastAsia="zh-CN"/>
              </w:rPr>
              <w:t>所有</w:t>
            </w:r>
            <w:r>
              <w:rPr>
                <w:rFonts w:hint="eastAsia" w:ascii="仿宋_GB2312" w:hAnsi="仿宋_GB2312" w:eastAsia="仿宋_GB2312" w:cs="仿宋_GB2312"/>
                <w:kern w:val="0"/>
                <w:sz w:val="28"/>
              </w:rPr>
              <w:t>学历</w:t>
            </w:r>
          </w:p>
        </w:tc>
        <w:tc>
          <w:tcPr>
            <w:tcW w:w="1609"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before="157" w:beforeLines="50"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lang w:val="en-US" w:eastAsia="zh-CN"/>
              </w:rPr>
            </w:pPr>
            <w:r>
              <w:rPr>
                <w:rFonts w:hint="eastAsia" w:ascii="仿宋_GB2312" w:hAnsi="仿宋_GB2312" w:eastAsia="仿宋_GB2312" w:cs="仿宋_GB2312"/>
                <w:kern w:val="0"/>
                <w:sz w:val="28"/>
              </w:rPr>
              <w:t>毕业</w:t>
            </w:r>
            <w:r>
              <w:rPr>
                <w:rFonts w:hint="eastAsia" w:ascii="仿宋_GB2312" w:hAnsi="仿宋_GB2312" w:eastAsia="仿宋_GB2312" w:cs="仿宋_GB2312"/>
                <w:kern w:val="0"/>
                <w:sz w:val="28"/>
                <w:lang w:val="en-US" w:eastAsia="zh-CN"/>
              </w:rPr>
              <w:t>时间</w:t>
            </w:r>
          </w:p>
        </w:tc>
        <w:tc>
          <w:tcPr>
            <w:tcW w:w="2438" w:type="dxa"/>
            <w:gridSpan w:val="2"/>
            <w:noWrap w:val="0"/>
            <w:vAlign w:val="center"/>
          </w:tcPr>
          <w:p>
            <w:pPr>
              <w:suppressAutoHyphens/>
              <w:bidi w:val="0"/>
              <w:jc w:val="center"/>
              <w:rPr>
                <w:rFonts w:hint="eastAsia" w:ascii="仿宋_GB2312" w:hAnsi="仿宋_GB2312" w:eastAsia="仿宋_GB2312" w:cs="仿宋_GB2312"/>
                <w:kern w:val="0"/>
                <w:sz w:val="28"/>
                <w:lang w:val="en-US" w:eastAsia="zh-CN"/>
              </w:rPr>
            </w:pPr>
            <w:r>
              <w:rPr>
                <w:rFonts w:hint="eastAsia" w:ascii="仿宋_GB2312" w:hAnsi="仿宋_GB2312" w:eastAsia="仿宋_GB2312" w:cs="仿宋_GB2312"/>
                <w:kern w:val="0"/>
                <w:sz w:val="28"/>
                <w:lang w:val="en-US" w:eastAsia="zh-CN"/>
              </w:rPr>
              <w:t>毕业院校</w:t>
            </w:r>
          </w:p>
        </w:tc>
        <w:tc>
          <w:tcPr>
            <w:tcW w:w="2329" w:type="dxa"/>
            <w:gridSpan w:val="3"/>
            <w:noWrap w:val="0"/>
            <w:vAlign w:val="center"/>
          </w:tcPr>
          <w:p>
            <w:pPr>
              <w:suppressAutoHyphens/>
              <w:bidi w:val="0"/>
              <w:jc w:val="center"/>
              <w:rPr>
                <w:rFonts w:hint="eastAsia" w:ascii="仿宋_GB2312" w:hAnsi="仿宋_GB2312" w:eastAsia="仿宋_GB2312" w:cs="仿宋_GB2312"/>
                <w:kern w:val="0"/>
                <w:sz w:val="28"/>
                <w:lang w:val="en-US" w:eastAsia="zh-CN"/>
              </w:rPr>
            </w:pPr>
            <w:r>
              <w:rPr>
                <w:rFonts w:hint="eastAsia" w:ascii="仿宋_GB2312" w:hAnsi="仿宋_GB2312" w:eastAsia="仿宋_GB2312" w:cs="仿宋_GB2312"/>
                <w:kern w:val="0"/>
                <w:sz w:val="28"/>
                <w:lang w:val="en-US" w:eastAsia="zh-CN"/>
              </w:rPr>
              <w:t>专业</w:t>
            </w:r>
          </w:p>
        </w:tc>
        <w:tc>
          <w:tcPr>
            <w:tcW w:w="1266" w:type="dxa"/>
            <w:gridSpan w:val="2"/>
            <w:noWrap w:val="0"/>
            <w:vAlign w:val="center"/>
          </w:tcPr>
          <w:p>
            <w:pPr>
              <w:suppressAutoHyphens/>
              <w:bidi w:val="0"/>
              <w:jc w:val="center"/>
              <w:rPr>
                <w:rFonts w:hint="eastAsia" w:ascii="仿宋_GB2312" w:hAnsi="仿宋_GB2312" w:eastAsia="仿宋_GB2312" w:cs="仿宋_GB2312"/>
                <w:kern w:val="0"/>
                <w:sz w:val="28"/>
              </w:rPr>
            </w:pPr>
            <w:r>
              <w:rPr>
                <w:rFonts w:hint="eastAsia" w:ascii="仿宋_GB2312" w:hAnsi="仿宋_GB2312" w:eastAsia="仿宋_GB2312" w:cs="仿宋_GB2312"/>
                <w:spacing w:val="87"/>
                <w:kern w:val="0"/>
                <w:sz w:val="28"/>
                <w:fitText w:val="735" w:id="1024922973"/>
              </w:rPr>
              <w:t>学</w:t>
            </w:r>
            <w:r>
              <w:rPr>
                <w:rFonts w:hint="eastAsia" w:ascii="仿宋_GB2312" w:hAnsi="仿宋_GB2312" w:eastAsia="仿宋_GB2312" w:cs="仿宋_GB2312"/>
                <w:spacing w:val="0"/>
                <w:kern w:val="0"/>
                <w:sz w:val="28"/>
                <w:fitText w:val="735" w:id="1024922973"/>
              </w:rPr>
              <w:t>制</w:t>
            </w:r>
          </w:p>
        </w:tc>
        <w:tc>
          <w:tcPr>
            <w:tcW w:w="108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8"/>
                <w:lang w:val="en-US" w:eastAsia="zh-CN"/>
              </w:rPr>
            </w:pPr>
            <w:r>
              <w:rPr>
                <w:rFonts w:hint="eastAsia" w:ascii="仿宋_GB2312" w:hAnsi="仿宋_GB2312" w:eastAsia="仿宋_GB2312" w:cs="仿宋_GB2312"/>
                <w:kern w:val="0"/>
                <w:sz w:val="28"/>
                <w:lang w:val="en-US" w:eastAsia="zh-CN"/>
              </w:rPr>
              <w:t>学习 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exact"/>
        </w:trPr>
        <w:tc>
          <w:tcPr>
            <w:tcW w:w="657" w:type="dxa"/>
            <w:vMerge w:val="continue"/>
            <w:noWrap w:val="0"/>
            <w:vAlign w:val="center"/>
          </w:tcPr>
          <w:p>
            <w:pPr>
              <w:suppressAutoHyphens/>
              <w:bidi w:val="0"/>
              <w:jc w:val="center"/>
              <w:rPr>
                <w:rFonts w:hint="eastAsia" w:ascii="仿宋_GB2312" w:hAnsi="仿宋_GB2312" w:eastAsia="仿宋_GB2312" w:cs="仿宋_GB2312"/>
                <w:b/>
                <w:bCs/>
                <w:kern w:val="0"/>
                <w:sz w:val="32"/>
              </w:rPr>
            </w:pPr>
          </w:p>
        </w:tc>
        <w:tc>
          <w:tcPr>
            <w:tcW w:w="1609" w:type="dxa"/>
            <w:noWrap w:val="0"/>
            <w:vAlign w:val="center"/>
          </w:tcPr>
          <w:p>
            <w:pPr>
              <w:suppressAutoHyphens/>
              <w:bidi w:val="0"/>
              <w:jc w:val="center"/>
              <w:rPr>
                <w:rFonts w:hint="eastAsia" w:ascii="仿宋_GB2312" w:hAnsi="仿宋_GB2312" w:eastAsia="仿宋_GB2312" w:cs="仿宋_GB2312"/>
                <w:b/>
                <w:bCs/>
                <w:kern w:val="0"/>
                <w:sz w:val="32"/>
              </w:rPr>
            </w:pPr>
          </w:p>
          <w:p>
            <w:pPr>
              <w:suppressAutoHyphens/>
              <w:bidi w:val="0"/>
              <w:jc w:val="center"/>
              <w:rPr>
                <w:rFonts w:hint="eastAsia" w:ascii="仿宋_GB2312" w:hAnsi="仿宋_GB2312" w:eastAsia="仿宋_GB2312" w:cs="仿宋_GB2312"/>
                <w:b/>
                <w:bCs/>
                <w:kern w:val="0"/>
                <w:sz w:val="32"/>
              </w:rPr>
            </w:pPr>
          </w:p>
        </w:tc>
        <w:tc>
          <w:tcPr>
            <w:tcW w:w="2438" w:type="dxa"/>
            <w:gridSpan w:val="2"/>
            <w:noWrap w:val="0"/>
            <w:vAlign w:val="center"/>
          </w:tcPr>
          <w:p>
            <w:pPr>
              <w:suppressAutoHyphens/>
              <w:bidi w:val="0"/>
              <w:jc w:val="center"/>
              <w:rPr>
                <w:rFonts w:hint="eastAsia" w:ascii="仿宋_GB2312" w:hAnsi="仿宋_GB2312" w:eastAsia="仿宋_GB2312" w:cs="仿宋_GB2312"/>
                <w:b/>
                <w:bCs/>
                <w:kern w:val="0"/>
                <w:sz w:val="32"/>
              </w:rPr>
            </w:pPr>
          </w:p>
        </w:tc>
        <w:tc>
          <w:tcPr>
            <w:tcW w:w="2329" w:type="dxa"/>
            <w:gridSpan w:val="3"/>
            <w:noWrap w:val="0"/>
            <w:vAlign w:val="center"/>
          </w:tcPr>
          <w:p>
            <w:pPr>
              <w:suppressAutoHyphens/>
              <w:bidi w:val="0"/>
              <w:jc w:val="center"/>
              <w:rPr>
                <w:rFonts w:hint="eastAsia" w:ascii="仿宋_GB2312" w:hAnsi="仿宋_GB2312" w:eastAsia="仿宋_GB2312" w:cs="仿宋_GB2312"/>
                <w:b/>
                <w:bCs/>
                <w:kern w:val="0"/>
                <w:sz w:val="32"/>
              </w:rPr>
            </w:pPr>
          </w:p>
        </w:tc>
        <w:tc>
          <w:tcPr>
            <w:tcW w:w="1266" w:type="dxa"/>
            <w:gridSpan w:val="2"/>
            <w:noWrap w:val="0"/>
            <w:vAlign w:val="center"/>
          </w:tcPr>
          <w:p>
            <w:pPr>
              <w:suppressAutoHyphens/>
              <w:bidi w:val="0"/>
              <w:jc w:val="center"/>
              <w:rPr>
                <w:rFonts w:hint="eastAsia" w:ascii="仿宋_GB2312" w:hAnsi="仿宋_GB2312" w:eastAsia="仿宋_GB2312" w:cs="仿宋_GB2312"/>
                <w:b/>
                <w:bCs/>
                <w:kern w:val="0"/>
                <w:sz w:val="32"/>
              </w:rPr>
            </w:pPr>
          </w:p>
        </w:tc>
        <w:tc>
          <w:tcPr>
            <w:tcW w:w="1081" w:type="dxa"/>
            <w:noWrap w:val="0"/>
            <w:vAlign w:val="center"/>
          </w:tcPr>
          <w:p>
            <w:pPr>
              <w:suppressAutoHyphens/>
              <w:bidi w:val="0"/>
              <w:jc w:val="center"/>
              <w:rPr>
                <w:rFonts w:hint="eastAsia" w:ascii="仿宋_GB2312" w:hAnsi="仿宋_GB2312" w:eastAsia="仿宋_GB2312" w:cs="仿宋_GB2312"/>
                <w:b/>
                <w:bCs/>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trPr>
        <w:tc>
          <w:tcPr>
            <w:tcW w:w="657" w:type="dxa"/>
            <w:vMerge w:val="continue"/>
            <w:noWrap w:val="0"/>
            <w:vAlign w:val="center"/>
          </w:tcPr>
          <w:p>
            <w:pPr>
              <w:suppressAutoHyphens/>
              <w:bidi w:val="0"/>
              <w:jc w:val="center"/>
              <w:rPr>
                <w:rFonts w:hint="eastAsia" w:ascii="仿宋_GB2312" w:hAnsi="仿宋_GB2312" w:eastAsia="仿宋_GB2312" w:cs="仿宋_GB2312"/>
                <w:b/>
                <w:bCs/>
                <w:kern w:val="0"/>
                <w:sz w:val="32"/>
              </w:rPr>
            </w:pPr>
          </w:p>
        </w:tc>
        <w:tc>
          <w:tcPr>
            <w:tcW w:w="1609" w:type="dxa"/>
            <w:noWrap w:val="0"/>
            <w:vAlign w:val="center"/>
          </w:tcPr>
          <w:p>
            <w:pPr>
              <w:suppressAutoHyphens/>
              <w:bidi w:val="0"/>
              <w:jc w:val="center"/>
              <w:rPr>
                <w:rFonts w:hint="eastAsia" w:ascii="仿宋_GB2312" w:hAnsi="仿宋_GB2312" w:eastAsia="仿宋_GB2312" w:cs="仿宋_GB2312"/>
                <w:b/>
                <w:bCs/>
                <w:kern w:val="0"/>
                <w:sz w:val="32"/>
              </w:rPr>
            </w:pPr>
          </w:p>
        </w:tc>
        <w:tc>
          <w:tcPr>
            <w:tcW w:w="2438" w:type="dxa"/>
            <w:gridSpan w:val="2"/>
            <w:noWrap w:val="0"/>
            <w:vAlign w:val="center"/>
          </w:tcPr>
          <w:p>
            <w:pPr>
              <w:suppressAutoHyphens/>
              <w:bidi w:val="0"/>
              <w:jc w:val="center"/>
              <w:rPr>
                <w:rFonts w:hint="eastAsia" w:ascii="仿宋_GB2312" w:hAnsi="仿宋_GB2312" w:eastAsia="仿宋_GB2312" w:cs="仿宋_GB2312"/>
                <w:b/>
                <w:bCs/>
                <w:kern w:val="0"/>
                <w:sz w:val="32"/>
              </w:rPr>
            </w:pPr>
          </w:p>
          <w:p>
            <w:pPr>
              <w:suppressAutoHyphens/>
              <w:bidi w:val="0"/>
              <w:jc w:val="center"/>
              <w:rPr>
                <w:rFonts w:hint="eastAsia" w:ascii="仿宋_GB2312" w:hAnsi="仿宋_GB2312" w:eastAsia="仿宋_GB2312" w:cs="仿宋_GB2312"/>
                <w:b/>
                <w:bCs/>
                <w:kern w:val="0"/>
                <w:sz w:val="32"/>
              </w:rPr>
            </w:pPr>
          </w:p>
        </w:tc>
        <w:tc>
          <w:tcPr>
            <w:tcW w:w="2329" w:type="dxa"/>
            <w:gridSpan w:val="3"/>
            <w:noWrap w:val="0"/>
            <w:vAlign w:val="center"/>
          </w:tcPr>
          <w:p>
            <w:pPr>
              <w:suppressAutoHyphens/>
              <w:bidi w:val="0"/>
              <w:jc w:val="center"/>
              <w:rPr>
                <w:rFonts w:hint="eastAsia" w:ascii="仿宋_GB2312" w:hAnsi="仿宋_GB2312" w:eastAsia="仿宋_GB2312" w:cs="仿宋_GB2312"/>
                <w:b/>
                <w:bCs/>
                <w:kern w:val="0"/>
                <w:sz w:val="32"/>
              </w:rPr>
            </w:pPr>
          </w:p>
        </w:tc>
        <w:tc>
          <w:tcPr>
            <w:tcW w:w="1266" w:type="dxa"/>
            <w:gridSpan w:val="2"/>
            <w:noWrap w:val="0"/>
            <w:vAlign w:val="center"/>
          </w:tcPr>
          <w:p>
            <w:pPr>
              <w:suppressAutoHyphens/>
              <w:bidi w:val="0"/>
              <w:jc w:val="center"/>
              <w:rPr>
                <w:rFonts w:hint="eastAsia" w:ascii="仿宋_GB2312" w:hAnsi="仿宋_GB2312" w:eastAsia="仿宋_GB2312" w:cs="仿宋_GB2312"/>
                <w:b/>
                <w:bCs/>
                <w:kern w:val="0"/>
                <w:sz w:val="32"/>
              </w:rPr>
            </w:pPr>
          </w:p>
        </w:tc>
        <w:tc>
          <w:tcPr>
            <w:tcW w:w="1081" w:type="dxa"/>
            <w:noWrap w:val="0"/>
            <w:vAlign w:val="center"/>
          </w:tcPr>
          <w:p>
            <w:pPr>
              <w:suppressAutoHyphens/>
              <w:bidi w:val="0"/>
              <w:jc w:val="center"/>
              <w:rPr>
                <w:rFonts w:hint="eastAsia" w:ascii="仿宋_GB2312" w:hAnsi="仿宋_GB2312" w:eastAsia="仿宋_GB2312" w:cs="仿宋_GB2312"/>
                <w:b/>
                <w:bCs/>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2266" w:type="dxa"/>
            <w:gridSpan w:val="2"/>
            <w:noWrap w:val="0"/>
            <w:vAlign w:val="center"/>
          </w:tcPr>
          <w:p>
            <w:pPr>
              <w:suppressAutoHyphens/>
              <w:bidi w:val="0"/>
              <w:spacing w:line="0" w:lineRule="atLeast"/>
              <w:jc w:val="center"/>
              <w:rPr>
                <w:rFonts w:hint="eastAsia" w:ascii="仿宋_GB2312" w:hAnsi="仿宋_GB2312" w:eastAsia="仿宋_GB2312" w:cs="仿宋_GB2312"/>
                <w:kern w:val="0"/>
                <w:sz w:val="28"/>
                <w:lang w:val="en-US" w:eastAsia="zh-CN"/>
              </w:rPr>
            </w:pPr>
            <w:r>
              <w:rPr>
                <w:rFonts w:hint="eastAsia" w:ascii="仿宋_GB2312" w:hAnsi="仿宋_GB2312" w:eastAsia="仿宋_GB2312" w:cs="仿宋_GB2312"/>
                <w:kern w:val="0"/>
                <w:sz w:val="28"/>
                <w:lang w:val="en-US" w:eastAsia="zh-CN"/>
              </w:rPr>
              <w:t>现职称聘任时间</w:t>
            </w:r>
          </w:p>
        </w:tc>
        <w:tc>
          <w:tcPr>
            <w:tcW w:w="2438" w:type="dxa"/>
            <w:gridSpan w:val="2"/>
            <w:noWrap w:val="0"/>
            <w:vAlign w:val="center"/>
          </w:tcPr>
          <w:p>
            <w:pPr>
              <w:suppressAutoHyphens/>
              <w:bidi w:val="0"/>
              <w:jc w:val="center"/>
              <w:rPr>
                <w:rFonts w:hint="eastAsia" w:ascii="仿宋_GB2312" w:hAnsi="仿宋_GB2312" w:eastAsia="仿宋_GB2312" w:cs="仿宋_GB2312"/>
                <w:b/>
                <w:bCs/>
                <w:kern w:val="0"/>
                <w:sz w:val="32"/>
              </w:rPr>
            </w:pPr>
          </w:p>
        </w:tc>
        <w:tc>
          <w:tcPr>
            <w:tcW w:w="2329" w:type="dxa"/>
            <w:gridSpan w:val="3"/>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8"/>
              </w:rPr>
            </w:pPr>
            <w:r>
              <w:rPr>
                <w:rFonts w:hint="eastAsia" w:ascii="仿宋_GB2312" w:hAnsi="仿宋_GB2312" w:eastAsia="仿宋_GB2312" w:cs="仿宋_GB2312"/>
                <w:kern w:val="0"/>
                <w:sz w:val="28"/>
              </w:rPr>
              <w:t>现从事何种专</w:t>
            </w:r>
            <w:r>
              <w:rPr>
                <w:rFonts w:hint="eastAsia" w:ascii="仿宋_GB2312" w:hAnsi="仿宋_GB2312" w:eastAsia="仿宋_GB2312" w:cs="仿宋_GB2312"/>
                <w:kern w:val="0"/>
                <w:sz w:val="28"/>
                <w:lang w:val="en-US" w:eastAsia="zh-CN"/>
              </w:rPr>
              <w:t xml:space="preserve">   </w:t>
            </w:r>
            <w:r>
              <w:rPr>
                <w:rFonts w:hint="eastAsia" w:ascii="仿宋_GB2312" w:hAnsi="仿宋_GB2312" w:eastAsia="仿宋_GB2312" w:cs="仿宋_GB2312"/>
                <w:kern w:val="0"/>
                <w:sz w:val="28"/>
              </w:rPr>
              <w:t>业技术工作</w:t>
            </w:r>
          </w:p>
        </w:tc>
        <w:tc>
          <w:tcPr>
            <w:tcW w:w="2347" w:type="dxa"/>
            <w:gridSpan w:val="3"/>
            <w:noWrap w:val="0"/>
            <w:vAlign w:val="center"/>
          </w:tcPr>
          <w:p>
            <w:pPr>
              <w:suppressAutoHyphens/>
              <w:bidi w:val="0"/>
              <w:jc w:val="center"/>
              <w:rPr>
                <w:rFonts w:hint="eastAsia" w:ascii="仿宋_GB2312" w:hAnsi="仿宋_GB2312" w:eastAsia="仿宋_GB2312" w:cs="仿宋_GB2312"/>
                <w:b/>
                <w:bCs/>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trPr>
        <w:tc>
          <w:tcPr>
            <w:tcW w:w="2266" w:type="dxa"/>
            <w:gridSpan w:val="2"/>
            <w:tcBorders>
              <w:bottom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8"/>
                <w:lang w:eastAsia="zh-CN"/>
              </w:rPr>
            </w:pPr>
            <w:r>
              <w:rPr>
                <w:rFonts w:hint="eastAsia" w:ascii="仿宋_GB2312" w:hAnsi="仿宋_GB2312" w:eastAsia="仿宋_GB2312" w:cs="仿宋_GB2312"/>
                <w:kern w:val="0"/>
                <w:sz w:val="28"/>
                <w:lang w:val="en-US" w:eastAsia="zh-CN"/>
              </w:rPr>
              <w:t>现职称</w:t>
            </w:r>
            <w:r>
              <w:rPr>
                <w:rFonts w:hint="eastAsia" w:ascii="仿宋_GB2312" w:hAnsi="仿宋_GB2312" w:eastAsia="仿宋_GB2312" w:cs="仿宋_GB2312"/>
                <w:kern w:val="0"/>
                <w:sz w:val="28"/>
              </w:rPr>
              <w:t>取得时间及审批机关</w:t>
            </w:r>
            <w:r>
              <w:rPr>
                <w:rFonts w:hint="eastAsia" w:ascii="仿宋_GB2312" w:hAnsi="仿宋_GB2312" w:eastAsia="仿宋_GB2312" w:cs="仿宋_GB2312"/>
                <w:kern w:val="0"/>
                <w:sz w:val="28"/>
                <w:lang w:eastAsia="zh-CN"/>
              </w:rPr>
              <w:t>（</w:t>
            </w:r>
            <w:r>
              <w:rPr>
                <w:rFonts w:hint="eastAsia" w:ascii="仿宋_GB2312" w:hAnsi="仿宋_GB2312" w:eastAsia="仿宋_GB2312" w:cs="仿宋_GB2312"/>
                <w:kern w:val="0"/>
                <w:sz w:val="28"/>
                <w:lang w:val="en-US" w:eastAsia="zh-CN"/>
              </w:rPr>
              <w:t>证书编号</w:t>
            </w:r>
            <w:r>
              <w:rPr>
                <w:rFonts w:hint="eastAsia" w:ascii="仿宋_GB2312" w:hAnsi="仿宋_GB2312" w:eastAsia="仿宋_GB2312" w:cs="仿宋_GB2312"/>
                <w:kern w:val="0"/>
                <w:sz w:val="28"/>
                <w:lang w:eastAsia="zh-CN"/>
              </w:rPr>
              <w:t>）</w:t>
            </w:r>
          </w:p>
        </w:tc>
        <w:tc>
          <w:tcPr>
            <w:tcW w:w="7114" w:type="dxa"/>
            <w:gridSpan w:val="8"/>
            <w:tcBorders>
              <w:bottom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0"/>
                <w:sz w:val="28"/>
                <w:szCs w:val="28"/>
                <w:lang w:val="en-US" w:eastAsia="zh-CN"/>
              </w:rPr>
            </w:pPr>
            <w:r>
              <w:rPr>
                <w:rFonts w:hint="eastAsia" w:ascii="仿宋_GB2312" w:hAnsi="仿宋_GB2312" w:eastAsia="仿宋_GB2312" w:cs="仿宋_GB2312"/>
                <w:b/>
                <w:bCs/>
                <w:color w:val="auto"/>
                <w:kern w:val="0"/>
                <w:sz w:val="28"/>
                <w:szCs w:val="28"/>
                <w:lang w:val="en-US" w:eastAsia="zh-CN"/>
              </w:rPr>
              <w:t>2023年通过XXXX组织评审何系列何职称评审</w:t>
            </w:r>
          </w:p>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kern w:val="0"/>
                <w:sz w:val="32"/>
                <w:lang w:val="en-US" w:eastAsia="zh-CN"/>
              </w:rPr>
            </w:pPr>
            <w:r>
              <w:rPr>
                <w:rFonts w:hint="eastAsia" w:ascii="仿宋_GB2312" w:hAnsi="仿宋_GB2312" w:eastAsia="仿宋_GB2312" w:cs="仿宋_GB2312"/>
                <w:b/>
                <w:bCs/>
                <w:color w:val="auto"/>
                <w:kern w:val="0"/>
                <w:sz w:val="28"/>
                <w:szCs w:val="28"/>
                <w:lang w:val="en-US" w:eastAsia="zh-CN"/>
              </w:rPr>
              <w:t>证书编号：XXXXXXXX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trPr>
        <w:tc>
          <w:tcPr>
            <w:tcW w:w="2266" w:type="dxa"/>
            <w:gridSpan w:val="2"/>
            <w:tcBorders>
              <w:bottom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8"/>
              </w:rPr>
            </w:pPr>
            <w:r>
              <w:rPr>
                <w:rFonts w:hint="eastAsia" w:ascii="仿宋_GB2312" w:hAnsi="仿宋_GB2312" w:eastAsia="仿宋_GB2312" w:cs="仿宋_GB2312"/>
                <w:kern w:val="0"/>
                <w:sz w:val="28"/>
                <w:lang w:val="en-US" w:eastAsia="zh-CN"/>
              </w:rPr>
              <w:t>双肩挑人员</w:t>
            </w:r>
            <w:r>
              <w:rPr>
                <w:rFonts w:hint="eastAsia" w:ascii="仿宋_GB2312" w:hAnsi="仿宋_GB2312" w:eastAsia="仿宋_GB2312" w:cs="仿宋_GB2312"/>
                <w:kern w:val="0"/>
                <w:sz w:val="28"/>
              </w:rPr>
              <w:t>现（兼）任行政职务及任职时间</w:t>
            </w:r>
          </w:p>
        </w:tc>
        <w:tc>
          <w:tcPr>
            <w:tcW w:w="2438" w:type="dxa"/>
            <w:gridSpan w:val="2"/>
            <w:tcBorders>
              <w:bottom w:val="single" w:color="auto" w:sz="4" w:space="0"/>
            </w:tcBorders>
            <w:noWrap w:val="0"/>
            <w:vAlign w:val="center"/>
          </w:tcPr>
          <w:p>
            <w:pPr>
              <w:suppressAutoHyphens/>
              <w:bidi w:val="0"/>
              <w:jc w:val="center"/>
              <w:rPr>
                <w:rFonts w:hint="eastAsia" w:ascii="仿宋_GB2312" w:hAnsi="仿宋_GB2312" w:eastAsia="仿宋_GB2312" w:cs="仿宋_GB2312"/>
                <w:b/>
                <w:bCs/>
                <w:kern w:val="0"/>
                <w:sz w:val="32"/>
              </w:rPr>
            </w:pPr>
          </w:p>
        </w:tc>
        <w:tc>
          <w:tcPr>
            <w:tcW w:w="2329" w:type="dxa"/>
            <w:gridSpan w:val="3"/>
            <w:tcBorders>
              <w:bottom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8"/>
              </w:rPr>
            </w:pPr>
            <w:r>
              <w:rPr>
                <w:rFonts w:hint="eastAsia" w:ascii="仿宋_GB2312" w:hAnsi="仿宋_GB2312" w:eastAsia="仿宋_GB2312" w:cs="仿宋_GB2312"/>
                <w:kern w:val="0"/>
                <w:sz w:val="28"/>
              </w:rPr>
              <w:t>参加何种学术</w:t>
            </w:r>
          </w:p>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8"/>
              </w:rPr>
            </w:pPr>
            <w:r>
              <w:rPr>
                <w:rFonts w:hint="eastAsia" w:ascii="仿宋_GB2312" w:hAnsi="仿宋_GB2312" w:eastAsia="仿宋_GB2312" w:cs="仿宋_GB2312"/>
                <w:kern w:val="0"/>
                <w:sz w:val="28"/>
              </w:rPr>
              <w:t>团体，任何种职务</w:t>
            </w:r>
          </w:p>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kern w:val="0"/>
                <w:sz w:val="32"/>
              </w:rPr>
            </w:pPr>
            <w:r>
              <w:rPr>
                <w:rFonts w:hint="eastAsia" w:ascii="仿宋_GB2312" w:hAnsi="仿宋_GB2312" w:eastAsia="仿宋_GB2312" w:cs="仿宋_GB2312"/>
                <w:kern w:val="0"/>
                <w:sz w:val="28"/>
              </w:rPr>
              <w:t>有何社会兼职</w:t>
            </w:r>
          </w:p>
        </w:tc>
        <w:tc>
          <w:tcPr>
            <w:tcW w:w="2347" w:type="dxa"/>
            <w:gridSpan w:val="3"/>
            <w:tcBorders>
              <w:bottom w:val="single" w:color="auto" w:sz="4" w:space="0"/>
            </w:tcBorders>
            <w:noWrap w:val="0"/>
            <w:vAlign w:val="center"/>
          </w:tcPr>
          <w:p>
            <w:pPr>
              <w:suppressAutoHyphens/>
              <w:bidi w:val="0"/>
              <w:jc w:val="center"/>
              <w:rPr>
                <w:rFonts w:hint="eastAsia" w:ascii="仿宋_GB2312" w:hAnsi="仿宋_GB2312" w:eastAsia="仿宋_GB2312" w:cs="仿宋_GB2312"/>
                <w:b/>
                <w:bCs/>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atLeast"/>
        </w:trPr>
        <w:tc>
          <w:tcPr>
            <w:tcW w:w="2266"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8"/>
              </w:rPr>
            </w:pPr>
            <w:r>
              <w:rPr>
                <w:rFonts w:hint="eastAsia" w:ascii="仿宋_GB2312" w:hAnsi="仿宋_GB2312" w:eastAsia="仿宋_GB2312" w:cs="仿宋_GB2312"/>
                <w:kern w:val="0"/>
                <w:sz w:val="28"/>
              </w:rPr>
              <w:t>何时加入中国共产党（共青团）</w:t>
            </w:r>
            <w:r>
              <w:rPr>
                <w:rFonts w:hint="eastAsia" w:ascii="仿宋_GB2312" w:hAnsi="仿宋_GB2312" w:eastAsia="仿宋_GB2312" w:cs="仿宋_GB2312"/>
                <w:spacing w:val="58"/>
                <w:kern w:val="0"/>
                <w:sz w:val="28"/>
                <w:fitText w:val="1470" w:id="463738895"/>
              </w:rPr>
              <w:t>任何职</w:t>
            </w:r>
            <w:r>
              <w:rPr>
                <w:rFonts w:hint="eastAsia" w:ascii="仿宋_GB2312" w:hAnsi="仿宋_GB2312" w:eastAsia="仿宋_GB2312" w:cs="仿宋_GB2312"/>
                <w:spacing w:val="1"/>
                <w:kern w:val="0"/>
                <w:sz w:val="28"/>
                <w:fitText w:val="1470" w:id="463738895"/>
              </w:rPr>
              <w:t>务</w:t>
            </w:r>
          </w:p>
        </w:tc>
        <w:tc>
          <w:tcPr>
            <w:tcW w:w="2438" w:type="dxa"/>
            <w:gridSpan w:val="2"/>
            <w:noWrap w:val="0"/>
            <w:vAlign w:val="center"/>
          </w:tcPr>
          <w:p>
            <w:pPr>
              <w:suppressAutoHyphens/>
              <w:bidi w:val="0"/>
              <w:jc w:val="center"/>
              <w:rPr>
                <w:rFonts w:hint="eastAsia" w:ascii="仿宋_GB2312" w:hAnsi="仿宋_GB2312" w:eastAsia="仿宋_GB2312" w:cs="仿宋_GB2312"/>
                <w:b/>
                <w:bCs/>
                <w:kern w:val="0"/>
                <w:sz w:val="32"/>
              </w:rPr>
            </w:pPr>
          </w:p>
        </w:tc>
        <w:tc>
          <w:tcPr>
            <w:tcW w:w="2329" w:type="dxa"/>
            <w:gridSpan w:val="3"/>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8"/>
              </w:rPr>
            </w:pPr>
            <w:r>
              <w:rPr>
                <w:rFonts w:hint="eastAsia" w:ascii="仿宋_GB2312" w:hAnsi="仿宋_GB2312" w:eastAsia="仿宋_GB2312" w:cs="仿宋_GB2312"/>
                <w:kern w:val="0"/>
                <w:sz w:val="28"/>
              </w:rPr>
              <w:t>何时何地参加</w:t>
            </w:r>
          </w:p>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8"/>
              </w:rPr>
            </w:pPr>
            <w:r>
              <w:rPr>
                <w:rFonts w:hint="eastAsia" w:ascii="仿宋_GB2312" w:hAnsi="仿宋_GB2312" w:eastAsia="仿宋_GB2312" w:cs="仿宋_GB2312"/>
                <w:kern w:val="0"/>
                <w:sz w:val="28"/>
              </w:rPr>
              <w:t>何种民主党派</w:t>
            </w:r>
          </w:p>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kern w:val="0"/>
                <w:sz w:val="32"/>
              </w:rPr>
            </w:pPr>
            <w:r>
              <w:rPr>
                <w:rFonts w:hint="eastAsia" w:ascii="仿宋_GB2312" w:hAnsi="仿宋_GB2312" w:eastAsia="仿宋_GB2312" w:cs="仿宋_GB2312"/>
                <w:kern w:val="0"/>
                <w:sz w:val="28"/>
              </w:rPr>
              <w:t>任何职务</w:t>
            </w:r>
          </w:p>
        </w:tc>
        <w:tc>
          <w:tcPr>
            <w:tcW w:w="2347" w:type="dxa"/>
            <w:gridSpan w:val="3"/>
            <w:noWrap w:val="0"/>
            <w:vAlign w:val="center"/>
          </w:tcPr>
          <w:p>
            <w:pPr>
              <w:suppressAutoHyphens/>
              <w:bidi w:val="0"/>
              <w:jc w:val="center"/>
              <w:rPr>
                <w:rFonts w:hint="eastAsia" w:ascii="仿宋_GB2312" w:hAnsi="仿宋_GB2312" w:eastAsia="仿宋_GB2312" w:cs="仿宋_GB2312"/>
                <w:b/>
                <w:bCs/>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5" w:hRule="atLeast"/>
        </w:trPr>
        <w:tc>
          <w:tcPr>
            <w:tcW w:w="2266"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8"/>
              </w:rPr>
            </w:pPr>
            <w:r>
              <w:rPr>
                <w:rFonts w:hint="eastAsia" w:ascii="仿宋_GB2312" w:hAnsi="仿宋_GB2312" w:eastAsia="仿宋_GB2312" w:cs="仿宋_GB2312"/>
                <w:kern w:val="0"/>
                <w:sz w:val="28"/>
                <w:lang w:val="en-US" w:eastAsia="zh-CN"/>
              </w:rPr>
              <w:t>其它专</w:t>
            </w:r>
            <w:r>
              <w:rPr>
                <w:rFonts w:hint="eastAsia" w:ascii="仿宋_GB2312" w:hAnsi="仿宋_GB2312" w:eastAsia="仿宋_GB2312" w:cs="仿宋_GB2312"/>
                <w:kern w:val="0"/>
                <w:sz w:val="28"/>
              </w:rPr>
              <w:t>业</w:t>
            </w:r>
            <w:r>
              <w:rPr>
                <w:rFonts w:hint="eastAsia" w:ascii="仿宋_GB2312" w:hAnsi="仿宋_GB2312" w:eastAsia="仿宋_GB2312" w:cs="仿宋_GB2312"/>
                <w:kern w:val="0"/>
                <w:sz w:val="28"/>
                <w:lang w:val="en-US" w:eastAsia="zh-CN"/>
              </w:rPr>
              <w:t>职称</w:t>
            </w:r>
            <w:r>
              <w:rPr>
                <w:rFonts w:hint="eastAsia" w:ascii="仿宋_GB2312" w:hAnsi="仿宋_GB2312" w:eastAsia="仿宋_GB2312" w:cs="仿宋_GB2312"/>
                <w:kern w:val="0"/>
                <w:sz w:val="28"/>
              </w:rPr>
              <w:t>或相关专业职业资格</w:t>
            </w:r>
            <w:r>
              <w:rPr>
                <w:rFonts w:hint="eastAsia" w:ascii="仿宋_GB2312" w:hAnsi="仿宋_GB2312" w:eastAsia="仿宋_GB2312" w:cs="仿宋_GB2312"/>
                <w:kern w:val="0"/>
                <w:sz w:val="28"/>
                <w:lang w:val="en-US" w:eastAsia="zh-CN"/>
              </w:rPr>
              <w:t>证</w:t>
            </w:r>
            <w:r>
              <w:rPr>
                <w:rFonts w:hint="eastAsia" w:ascii="仿宋_GB2312" w:hAnsi="仿宋_GB2312" w:eastAsia="仿宋_GB2312" w:cs="仿宋_GB2312"/>
                <w:kern w:val="0"/>
                <w:sz w:val="28"/>
              </w:rPr>
              <w:t>或相关行业执业资格</w:t>
            </w:r>
          </w:p>
        </w:tc>
        <w:tc>
          <w:tcPr>
            <w:tcW w:w="7114" w:type="dxa"/>
            <w:gridSpan w:val="8"/>
            <w:noWrap w:val="0"/>
            <w:vAlign w:val="center"/>
          </w:tcPr>
          <w:p>
            <w:pPr>
              <w:suppressAutoHyphens/>
              <w:bidi w:val="0"/>
              <w:jc w:val="both"/>
              <w:rPr>
                <w:rFonts w:hint="eastAsia" w:ascii="仿宋_GB2312" w:hAnsi="仿宋_GB2312" w:eastAsia="仿宋_GB2312" w:cs="仿宋_GB2312"/>
                <w:b/>
                <w:bCs/>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9" w:hRule="atLeast"/>
        </w:trPr>
        <w:tc>
          <w:tcPr>
            <w:tcW w:w="2266"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8"/>
              </w:rPr>
            </w:pPr>
            <w:r>
              <w:rPr>
                <w:rFonts w:hint="eastAsia" w:ascii="仿宋_GB2312" w:hAnsi="仿宋_GB2312" w:eastAsia="仿宋_GB2312" w:cs="仿宋_GB2312"/>
                <w:kern w:val="0"/>
                <w:sz w:val="28"/>
              </w:rPr>
              <w:t>任现职以来</w:t>
            </w:r>
          </w:p>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8"/>
                <w:lang w:val="en-US" w:eastAsia="zh-CN"/>
              </w:rPr>
            </w:pPr>
            <w:r>
              <w:rPr>
                <w:rFonts w:hint="eastAsia" w:ascii="仿宋_GB2312" w:hAnsi="仿宋_GB2312" w:eastAsia="仿宋_GB2312" w:cs="仿宋_GB2312"/>
                <w:kern w:val="0"/>
                <w:sz w:val="28"/>
              </w:rPr>
              <w:t>表彰情况</w:t>
            </w:r>
          </w:p>
        </w:tc>
        <w:tc>
          <w:tcPr>
            <w:tcW w:w="7114" w:type="dxa"/>
            <w:gridSpan w:val="8"/>
            <w:noWrap w:val="0"/>
            <w:vAlign w:val="center"/>
          </w:tcPr>
          <w:p>
            <w:pPr>
              <w:suppressAutoHyphens/>
              <w:bidi w:val="0"/>
              <w:jc w:val="center"/>
              <w:rPr>
                <w:rFonts w:hint="eastAsia" w:ascii="仿宋_GB2312" w:hAnsi="仿宋_GB2312" w:eastAsia="仿宋_GB2312" w:cs="仿宋_GB2312"/>
                <w:b/>
                <w:bCs/>
                <w:kern w:val="0"/>
                <w:sz w:val="32"/>
              </w:rPr>
            </w:pPr>
          </w:p>
        </w:tc>
      </w:tr>
    </w:tbl>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方正小标宋_GBK" w:hAnsi="方正小标宋_GBK" w:eastAsia="方正小标宋_GBK" w:cs="方正小标宋_GBK"/>
          <w:b w:val="0"/>
          <w:bCs w:val="0"/>
          <w:kern w:val="0"/>
          <w:sz w:val="32"/>
        </w:rPr>
      </w:pPr>
      <w:r>
        <w:rPr>
          <w:rFonts w:hint="eastAsia" w:ascii="方正小标宋_GBK" w:hAnsi="方正小标宋_GBK" w:eastAsia="方正小标宋_GBK" w:cs="方正小标宋_GBK"/>
          <w:b w:val="0"/>
          <w:bCs w:val="0"/>
          <w:kern w:val="0"/>
          <w:sz w:val="32"/>
          <w:lang w:val="en-US" w:eastAsia="zh-CN"/>
        </w:rPr>
        <w:t>现 职 以 来 教 育 教 学 工 作 情 况</w:t>
      </w:r>
    </w:p>
    <w:tbl>
      <w:tblPr>
        <w:tblStyle w:val="8"/>
        <w:tblpPr w:leftFromText="180" w:rightFromText="180" w:vertAnchor="text" w:horzAnchor="page" w:tblpX="1154" w:tblpY="264"/>
        <w:tblOverlap w:val="never"/>
        <w:tblW w:w="9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2033"/>
        <w:gridCol w:w="1428"/>
        <w:gridCol w:w="1413"/>
        <w:gridCol w:w="1413"/>
        <w:gridCol w:w="1415"/>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089" w:type="dxa"/>
            <w:gridSpan w:val="2"/>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年度</w:t>
            </w:r>
          </w:p>
        </w:tc>
        <w:tc>
          <w:tcPr>
            <w:tcW w:w="1428" w:type="dxa"/>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年度</w:t>
            </w:r>
          </w:p>
        </w:tc>
        <w:tc>
          <w:tcPr>
            <w:tcW w:w="1413" w:type="dxa"/>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年度</w:t>
            </w:r>
          </w:p>
        </w:tc>
        <w:tc>
          <w:tcPr>
            <w:tcW w:w="1413" w:type="dxa"/>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年度</w:t>
            </w:r>
          </w:p>
        </w:tc>
        <w:tc>
          <w:tcPr>
            <w:tcW w:w="1415" w:type="dxa"/>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年度</w:t>
            </w:r>
          </w:p>
        </w:tc>
        <w:tc>
          <w:tcPr>
            <w:tcW w:w="1232" w:type="dxa"/>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56" w:type="dxa"/>
            <w:vMerge w:val="restart"/>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教育教学工作量</w:t>
            </w:r>
          </w:p>
        </w:tc>
        <w:tc>
          <w:tcPr>
            <w:tcW w:w="2033" w:type="dxa"/>
            <w:noWrap w:val="0"/>
            <w:vAlign w:val="center"/>
          </w:tcPr>
          <w:p>
            <w:pPr>
              <w:suppressAutoHyphens/>
              <w:bidi w:val="0"/>
              <w:spacing w:line="240" w:lineRule="auto"/>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以学时计算</w:t>
            </w:r>
          </w:p>
        </w:tc>
        <w:tc>
          <w:tcPr>
            <w:tcW w:w="1428" w:type="dxa"/>
            <w:noWrap w:val="0"/>
            <w:vAlign w:val="center"/>
          </w:tcPr>
          <w:p>
            <w:pPr>
              <w:suppressAutoHyphens/>
              <w:bidi w:val="0"/>
              <w:spacing w:line="240" w:lineRule="auto"/>
              <w:jc w:val="center"/>
              <w:rPr>
                <w:rFonts w:hint="eastAsia" w:ascii="仿宋_GB2312" w:hAnsi="仿宋_GB2312" w:eastAsia="仿宋_GB2312" w:cs="仿宋_GB2312"/>
                <w:b w:val="0"/>
                <w:bCs w:val="0"/>
                <w:kern w:val="0"/>
                <w:sz w:val="28"/>
                <w:szCs w:val="28"/>
                <w:vertAlign w:val="baseline"/>
                <w:lang w:val="en-US" w:eastAsia="zh-CN"/>
              </w:rPr>
            </w:pPr>
          </w:p>
        </w:tc>
        <w:tc>
          <w:tcPr>
            <w:tcW w:w="1413" w:type="dxa"/>
            <w:noWrap w:val="0"/>
            <w:vAlign w:val="center"/>
          </w:tcPr>
          <w:p>
            <w:pPr>
              <w:suppressAutoHyphens/>
              <w:bidi w:val="0"/>
              <w:spacing w:line="240" w:lineRule="auto"/>
              <w:jc w:val="center"/>
              <w:rPr>
                <w:rFonts w:hint="eastAsia" w:ascii="仿宋_GB2312" w:hAnsi="仿宋_GB2312" w:eastAsia="仿宋_GB2312" w:cs="仿宋_GB2312"/>
                <w:b w:val="0"/>
                <w:bCs w:val="0"/>
                <w:kern w:val="0"/>
                <w:sz w:val="28"/>
                <w:szCs w:val="28"/>
                <w:vertAlign w:val="baseline"/>
                <w:lang w:val="en-US" w:eastAsia="zh-CN"/>
              </w:rPr>
            </w:pPr>
          </w:p>
        </w:tc>
        <w:tc>
          <w:tcPr>
            <w:tcW w:w="1413" w:type="dxa"/>
            <w:noWrap w:val="0"/>
            <w:vAlign w:val="center"/>
          </w:tcPr>
          <w:p>
            <w:pPr>
              <w:suppressAutoHyphens/>
              <w:bidi w:val="0"/>
              <w:spacing w:line="240" w:lineRule="auto"/>
              <w:jc w:val="center"/>
              <w:rPr>
                <w:rFonts w:hint="eastAsia" w:ascii="仿宋_GB2312" w:hAnsi="仿宋_GB2312" w:eastAsia="仿宋_GB2312" w:cs="仿宋_GB2312"/>
                <w:b w:val="0"/>
                <w:bCs w:val="0"/>
                <w:kern w:val="0"/>
                <w:sz w:val="28"/>
                <w:szCs w:val="28"/>
                <w:vertAlign w:val="baseline"/>
                <w:lang w:val="en-US" w:eastAsia="zh-CN"/>
              </w:rPr>
            </w:pPr>
          </w:p>
        </w:tc>
        <w:tc>
          <w:tcPr>
            <w:tcW w:w="1415" w:type="dxa"/>
            <w:noWrap w:val="0"/>
            <w:vAlign w:val="center"/>
          </w:tcPr>
          <w:p>
            <w:pPr>
              <w:suppressAutoHyphens/>
              <w:bidi w:val="0"/>
              <w:spacing w:line="240" w:lineRule="auto"/>
              <w:jc w:val="center"/>
              <w:rPr>
                <w:rFonts w:hint="eastAsia" w:ascii="仿宋_GB2312" w:hAnsi="仿宋_GB2312" w:eastAsia="仿宋_GB2312" w:cs="仿宋_GB2312"/>
                <w:b w:val="0"/>
                <w:bCs w:val="0"/>
                <w:kern w:val="0"/>
                <w:sz w:val="28"/>
                <w:szCs w:val="28"/>
                <w:vertAlign w:val="baseline"/>
                <w:lang w:val="en-US" w:eastAsia="zh-CN"/>
              </w:rPr>
            </w:pPr>
          </w:p>
        </w:tc>
        <w:tc>
          <w:tcPr>
            <w:tcW w:w="1232" w:type="dxa"/>
            <w:noWrap w:val="0"/>
            <w:vAlign w:val="center"/>
          </w:tcPr>
          <w:p>
            <w:pPr>
              <w:suppressAutoHyphens/>
              <w:bidi w:val="0"/>
              <w:spacing w:line="240" w:lineRule="auto"/>
              <w:jc w:val="center"/>
              <w:rPr>
                <w:rFonts w:hint="eastAsia" w:ascii="仿宋_GB2312" w:hAnsi="仿宋_GB2312" w:eastAsia="仿宋_GB2312" w:cs="仿宋_GB2312"/>
                <w:b w:val="0"/>
                <w:bCs w:val="0"/>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exact"/>
        </w:trPr>
        <w:tc>
          <w:tcPr>
            <w:tcW w:w="1056" w:type="dxa"/>
            <w:vMerge w:val="continue"/>
            <w:noWrap w:val="0"/>
            <w:vAlign w:val="center"/>
          </w:tcPr>
          <w:p>
            <w:pPr>
              <w:suppressAutoHyphens/>
              <w:bidi w:val="0"/>
              <w:spacing w:line="240" w:lineRule="auto"/>
              <w:jc w:val="center"/>
              <w:rPr>
                <w:rFonts w:hint="eastAsia" w:ascii="仿宋_GB2312" w:hAnsi="仿宋_GB2312" w:eastAsia="仿宋_GB2312" w:cs="仿宋_GB2312"/>
                <w:b w:val="0"/>
                <w:bCs w:val="0"/>
                <w:kern w:val="0"/>
                <w:sz w:val="28"/>
                <w:szCs w:val="28"/>
                <w:vertAlign w:val="baseline"/>
                <w:lang w:val="en-US" w:eastAsia="zh-CN"/>
              </w:rPr>
            </w:pPr>
          </w:p>
        </w:tc>
        <w:tc>
          <w:tcPr>
            <w:tcW w:w="2033" w:type="dxa"/>
            <w:noWrap w:val="0"/>
            <w:vAlign w:val="center"/>
          </w:tcPr>
          <w:p>
            <w:pPr>
              <w:suppressAutoHyphens/>
              <w:bidi w:val="0"/>
              <w:spacing w:line="240" w:lineRule="auto"/>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以工作日计算</w:t>
            </w:r>
          </w:p>
        </w:tc>
        <w:tc>
          <w:tcPr>
            <w:tcW w:w="1428" w:type="dxa"/>
            <w:noWrap w:val="0"/>
            <w:vAlign w:val="center"/>
          </w:tcPr>
          <w:p>
            <w:pPr>
              <w:suppressAutoHyphens/>
              <w:bidi w:val="0"/>
              <w:spacing w:line="240" w:lineRule="auto"/>
              <w:jc w:val="center"/>
              <w:rPr>
                <w:rFonts w:hint="eastAsia" w:ascii="仿宋_GB2312" w:hAnsi="仿宋_GB2312" w:eastAsia="仿宋_GB2312" w:cs="仿宋_GB2312"/>
                <w:b w:val="0"/>
                <w:bCs w:val="0"/>
                <w:kern w:val="0"/>
                <w:sz w:val="28"/>
                <w:szCs w:val="28"/>
                <w:vertAlign w:val="baseline"/>
                <w:lang w:val="en-US" w:eastAsia="zh-CN"/>
              </w:rPr>
            </w:pPr>
          </w:p>
        </w:tc>
        <w:tc>
          <w:tcPr>
            <w:tcW w:w="1413" w:type="dxa"/>
            <w:noWrap w:val="0"/>
            <w:vAlign w:val="center"/>
          </w:tcPr>
          <w:p>
            <w:pPr>
              <w:suppressAutoHyphens/>
              <w:bidi w:val="0"/>
              <w:spacing w:line="240" w:lineRule="auto"/>
              <w:jc w:val="center"/>
              <w:rPr>
                <w:rFonts w:hint="eastAsia" w:ascii="仿宋_GB2312" w:hAnsi="仿宋_GB2312" w:eastAsia="仿宋_GB2312" w:cs="仿宋_GB2312"/>
                <w:b w:val="0"/>
                <w:bCs w:val="0"/>
                <w:kern w:val="0"/>
                <w:sz w:val="28"/>
                <w:szCs w:val="28"/>
                <w:vertAlign w:val="baseline"/>
                <w:lang w:val="en-US" w:eastAsia="zh-CN"/>
              </w:rPr>
            </w:pPr>
          </w:p>
        </w:tc>
        <w:tc>
          <w:tcPr>
            <w:tcW w:w="1413" w:type="dxa"/>
            <w:noWrap w:val="0"/>
            <w:vAlign w:val="center"/>
          </w:tcPr>
          <w:p>
            <w:pPr>
              <w:suppressAutoHyphens/>
              <w:bidi w:val="0"/>
              <w:spacing w:line="240" w:lineRule="auto"/>
              <w:jc w:val="center"/>
              <w:rPr>
                <w:rFonts w:hint="eastAsia" w:ascii="仿宋_GB2312" w:hAnsi="仿宋_GB2312" w:eastAsia="仿宋_GB2312" w:cs="仿宋_GB2312"/>
                <w:b w:val="0"/>
                <w:bCs w:val="0"/>
                <w:kern w:val="0"/>
                <w:sz w:val="28"/>
                <w:szCs w:val="28"/>
                <w:vertAlign w:val="baseline"/>
                <w:lang w:val="en-US" w:eastAsia="zh-CN"/>
              </w:rPr>
            </w:pPr>
          </w:p>
        </w:tc>
        <w:tc>
          <w:tcPr>
            <w:tcW w:w="1415" w:type="dxa"/>
            <w:noWrap w:val="0"/>
            <w:vAlign w:val="center"/>
          </w:tcPr>
          <w:p>
            <w:pPr>
              <w:suppressAutoHyphens/>
              <w:bidi w:val="0"/>
              <w:spacing w:line="240" w:lineRule="auto"/>
              <w:jc w:val="center"/>
              <w:rPr>
                <w:rFonts w:hint="eastAsia" w:ascii="仿宋_GB2312" w:hAnsi="仿宋_GB2312" w:eastAsia="仿宋_GB2312" w:cs="仿宋_GB2312"/>
                <w:b w:val="0"/>
                <w:bCs w:val="0"/>
                <w:kern w:val="0"/>
                <w:sz w:val="28"/>
                <w:szCs w:val="28"/>
                <w:vertAlign w:val="baseline"/>
                <w:lang w:val="en-US" w:eastAsia="zh-CN"/>
              </w:rPr>
            </w:pPr>
          </w:p>
        </w:tc>
        <w:tc>
          <w:tcPr>
            <w:tcW w:w="1232" w:type="dxa"/>
            <w:noWrap w:val="0"/>
            <w:vAlign w:val="center"/>
          </w:tcPr>
          <w:p>
            <w:pPr>
              <w:suppressAutoHyphens/>
              <w:bidi w:val="0"/>
              <w:spacing w:line="240" w:lineRule="auto"/>
              <w:jc w:val="center"/>
              <w:rPr>
                <w:rFonts w:hint="eastAsia" w:ascii="仿宋_GB2312" w:hAnsi="仿宋_GB2312" w:eastAsia="仿宋_GB2312" w:cs="仿宋_GB2312"/>
                <w:b w:val="0"/>
                <w:bCs w:val="0"/>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089" w:type="dxa"/>
            <w:gridSpan w:val="2"/>
            <w:noWrap w:val="0"/>
            <w:vAlign w:val="center"/>
          </w:tcPr>
          <w:p>
            <w:pPr>
              <w:suppressAutoHyphens/>
              <w:bidi w:val="0"/>
              <w:spacing w:line="240" w:lineRule="auto"/>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年度考核</w:t>
            </w:r>
          </w:p>
        </w:tc>
        <w:tc>
          <w:tcPr>
            <w:tcW w:w="1428" w:type="dxa"/>
            <w:noWrap w:val="0"/>
            <w:vAlign w:val="center"/>
          </w:tcPr>
          <w:p>
            <w:pPr>
              <w:suppressAutoHyphens/>
              <w:bidi w:val="0"/>
              <w:spacing w:line="240" w:lineRule="auto"/>
              <w:jc w:val="center"/>
              <w:rPr>
                <w:rFonts w:hint="eastAsia" w:ascii="仿宋_GB2312" w:hAnsi="仿宋_GB2312" w:eastAsia="仿宋_GB2312" w:cs="仿宋_GB2312"/>
                <w:b w:val="0"/>
                <w:bCs w:val="0"/>
                <w:kern w:val="0"/>
                <w:sz w:val="28"/>
                <w:szCs w:val="28"/>
                <w:vertAlign w:val="baseline"/>
                <w:lang w:val="en-US" w:eastAsia="zh-CN"/>
              </w:rPr>
            </w:pPr>
          </w:p>
        </w:tc>
        <w:tc>
          <w:tcPr>
            <w:tcW w:w="1413" w:type="dxa"/>
            <w:noWrap w:val="0"/>
            <w:vAlign w:val="center"/>
          </w:tcPr>
          <w:p>
            <w:pPr>
              <w:suppressAutoHyphens/>
              <w:bidi w:val="0"/>
              <w:spacing w:line="240" w:lineRule="auto"/>
              <w:jc w:val="center"/>
              <w:rPr>
                <w:rFonts w:hint="eastAsia" w:ascii="仿宋_GB2312" w:hAnsi="仿宋_GB2312" w:eastAsia="仿宋_GB2312" w:cs="仿宋_GB2312"/>
                <w:b w:val="0"/>
                <w:bCs w:val="0"/>
                <w:kern w:val="0"/>
                <w:sz w:val="28"/>
                <w:szCs w:val="28"/>
                <w:vertAlign w:val="baseline"/>
                <w:lang w:val="en-US" w:eastAsia="zh-CN"/>
              </w:rPr>
            </w:pPr>
          </w:p>
        </w:tc>
        <w:tc>
          <w:tcPr>
            <w:tcW w:w="1413" w:type="dxa"/>
            <w:noWrap w:val="0"/>
            <w:vAlign w:val="center"/>
          </w:tcPr>
          <w:p>
            <w:pPr>
              <w:suppressAutoHyphens/>
              <w:bidi w:val="0"/>
              <w:spacing w:line="240" w:lineRule="auto"/>
              <w:jc w:val="center"/>
              <w:rPr>
                <w:rFonts w:hint="eastAsia" w:ascii="仿宋_GB2312" w:hAnsi="仿宋_GB2312" w:eastAsia="仿宋_GB2312" w:cs="仿宋_GB2312"/>
                <w:b w:val="0"/>
                <w:bCs w:val="0"/>
                <w:kern w:val="0"/>
                <w:sz w:val="28"/>
                <w:szCs w:val="28"/>
                <w:vertAlign w:val="baseline"/>
                <w:lang w:val="en-US" w:eastAsia="zh-CN"/>
              </w:rPr>
            </w:pPr>
          </w:p>
        </w:tc>
        <w:tc>
          <w:tcPr>
            <w:tcW w:w="1415" w:type="dxa"/>
            <w:noWrap w:val="0"/>
            <w:vAlign w:val="center"/>
          </w:tcPr>
          <w:p>
            <w:pPr>
              <w:suppressAutoHyphens/>
              <w:bidi w:val="0"/>
              <w:spacing w:line="240" w:lineRule="auto"/>
              <w:jc w:val="center"/>
              <w:rPr>
                <w:rFonts w:hint="eastAsia" w:ascii="仿宋_GB2312" w:hAnsi="仿宋_GB2312" w:eastAsia="仿宋_GB2312" w:cs="仿宋_GB2312"/>
                <w:b w:val="0"/>
                <w:bCs w:val="0"/>
                <w:kern w:val="0"/>
                <w:sz w:val="28"/>
                <w:szCs w:val="28"/>
                <w:vertAlign w:val="baseline"/>
                <w:lang w:val="en-US" w:eastAsia="zh-CN"/>
              </w:rPr>
            </w:pPr>
          </w:p>
        </w:tc>
        <w:tc>
          <w:tcPr>
            <w:tcW w:w="1232" w:type="dxa"/>
            <w:noWrap w:val="0"/>
            <w:vAlign w:val="center"/>
          </w:tcPr>
          <w:p>
            <w:pPr>
              <w:suppressAutoHyphens/>
              <w:bidi w:val="0"/>
              <w:spacing w:line="240" w:lineRule="auto"/>
              <w:jc w:val="center"/>
              <w:rPr>
                <w:rFonts w:hint="eastAsia" w:ascii="仿宋_GB2312" w:hAnsi="仿宋_GB2312" w:eastAsia="仿宋_GB2312" w:cs="仿宋_GB2312"/>
                <w:b w:val="0"/>
                <w:bCs w:val="0"/>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3089" w:type="dxa"/>
            <w:gridSpan w:val="2"/>
            <w:noWrap w:val="0"/>
            <w:vAlign w:val="center"/>
          </w:tcPr>
          <w:p>
            <w:pPr>
              <w:suppressAutoHyphens/>
              <w:bidi w:val="0"/>
              <w:spacing w:line="240" w:lineRule="auto"/>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继续教育学时</w:t>
            </w:r>
          </w:p>
        </w:tc>
        <w:tc>
          <w:tcPr>
            <w:tcW w:w="1428" w:type="dxa"/>
            <w:noWrap w:val="0"/>
            <w:vAlign w:val="center"/>
          </w:tcPr>
          <w:p>
            <w:pPr>
              <w:suppressAutoHyphens/>
              <w:bidi w:val="0"/>
              <w:spacing w:line="240" w:lineRule="auto"/>
              <w:jc w:val="center"/>
              <w:rPr>
                <w:rFonts w:hint="eastAsia" w:ascii="仿宋_GB2312" w:hAnsi="仿宋_GB2312" w:eastAsia="仿宋_GB2312" w:cs="仿宋_GB2312"/>
                <w:b w:val="0"/>
                <w:bCs w:val="0"/>
                <w:kern w:val="0"/>
                <w:sz w:val="28"/>
                <w:szCs w:val="28"/>
                <w:vertAlign w:val="baseline"/>
                <w:lang w:val="en-US" w:eastAsia="zh-CN"/>
              </w:rPr>
            </w:pPr>
          </w:p>
        </w:tc>
        <w:tc>
          <w:tcPr>
            <w:tcW w:w="1413" w:type="dxa"/>
            <w:noWrap w:val="0"/>
            <w:vAlign w:val="center"/>
          </w:tcPr>
          <w:p>
            <w:pPr>
              <w:suppressAutoHyphens/>
              <w:bidi w:val="0"/>
              <w:spacing w:line="240" w:lineRule="auto"/>
              <w:jc w:val="center"/>
              <w:rPr>
                <w:rFonts w:hint="eastAsia" w:ascii="仿宋_GB2312" w:hAnsi="仿宋_GB2312" w:eastAsia="仿宋_GB2312" w:cs="仿宋_GB2312"/>
                <w:b w:val="0"/>
                <w:bCs w:val="0"/>
                <w:kern w:val="0"/>
                <w:sz w:val="28"/>
                <w:szCs w:val="28"/>
                <w:vertAlign w:val="baseline"/>
                <w:lang w:val="en-US" w:eastAsia="zh-CN"/>
              </w:rPr>
            </w:pPr>
          </w:p>
        </w:tc>
        <w:tc>
          <w:tcPr>
            <w:tcW w:w="1413" w:type="dxa"/>
            <w:noWrap w:val="0"/>
            <w:vAlign w:val="center"/>
          </w:tcPr>
          <w:p>
            <w:pPr>
              <w:suppressAutoHyphens/>
              <w:bidi w:val="0"/>
              <w:spacing w:line="240" w:lineRule="auto"/>
              <w:jc w:val="center"/>
              <w:rPr>
                <w:rFonts w:hint="eastAsia" w:ascii="仿宋_GB2312" w:hAnsi="仿宋_GB2312" w:eastAsia="仿宋_GB2312" w:cs="仿宋_GB2312"/>
                <w:b w:val="0"/>
                <w:bCs w:val="0"/>
                <w:kern w:val="0"/>
                <w:sz w:val="28"/>
                <w:szCs w:val="28"/>
                <w:vertAlign w:val="baseline"/>
                <w:lang w:val="en-US" w:eastAsia="zh-CN"/>
              </w:rPr>
            </w:pPr>
          </w:p>
        </w:tc>
        <w:tc>
          <w:tcPr>
            <w:tcW w:w="1415" w:type="dxa"/>
            <w:noWrap w:val="0"/>
            <w:vAlign w:val="center"/>
          </w:tcPr>
          <w:p>
            <w:pPr>
              <w:suppressAutoHyphens/>
              <w:bidi w:val="0"/>
              <w:spacing w:line="240" w:lineRule="auto"/>
              <w:jc w:val="center"/>
              <w:rPr>
                <w:rFonts w:hint="eastAsia" w:ascii="仿宋_GB2312" w:hAnsi="仿宋_GB2312" w:eastAsia="仿宋_GB2312" w:cs="仿宋_GB2312"/>
                <w:b w:val="0"/>
                <w:bCs w:val="0"/>
                <w:kern w:val="0"/>
                <w:sz w:val="28"/>
                <w:szCs w:val="28"/>
                <w:vertAlign w:val="baseline"/>
                <w:lang w:val="en-US" w:eastAsia="zh-CN"/>
              </w:rPr>
            </w:pPr>
          </w:p>
        </w:tc>
        <w:tc>
          <w:tcPr>
            <w:tcW w:w="1232" w:type="dxa"/>
            <w:noWrap w:val="0"/>
            <w:vAlign w:val="center"/>
          </w:tcPr>
          <w:p>
            <w:pPr>
              <w:suppressAutoHyphens/>
              <w:bidi w:val="0"/>
              <w:spacing w:line="240" w:lineRule="auto"/>
              <w:jc w:val="center"/>
              <w:rPr>
                <w:rFonts w:hint="eastAsia" w:ascii="仿宋_GB2312" w:hAnsi="仿宋_GB2312" w:eastAsia="仿宋_GB2312" w:cs="仿宋_GB2312"/>
                <w:b w:val="0"/>
                <w:bCs w:val="0"/>
                <w:kern w:val="0"/>
                <w:sz w:val="28"/>
                <w:szCs w:val="28"/>
                <w:vertAlign w:val="baseline"/>
                <w:lang w:val="en-US" w:eastAsia="zh-CN"/>
              </w:rPr>
            </w:pPr>
          </w:p>
        </w:tc>
      </w:tr>
    </w:tbl>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方正小标宋_GBK" w:hAnsi="方正小标宋_GBK" w:eastAsia="方正小标宋_GBK" w:cs="方正小标宋_GBK"/>
          <w:b w:val="0"/>
          <w:bCs w:val="0"/>
          <w:kern w:val="0"/>
          <w:sz w:val="32"/>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方正小标宋_GBK" w:hAnsi="方正小标宋_GBK" w:eastAsia="方正小标宋_GBK" w:cs="方正小标宋_GBK"/>
          <w:b w:val="0"/>
          <w:bCs w:val="0"/>
          <w:kern w:val="0"/>
          <w:sz w:val="32"/>
          <w:lang w:val="en-US" w:eastAsia="zh-CN"/>
        </w:rPr>
      </w:pPr>
      <w:r>
        <w:rPr>
          <w:rFonts w:hint="eastAsia" w:ascii="方正小标宋_GBK" w:hAnsi="方正小标宋_GBK" w:eastAsia="方正小标宋_GBK" w:cs="方正小标宋_GBK"/>
          <w:b w:val="0"/>
          <w:bCs w:val="0"/>
          <w:kern w:val="0"/>
          <w:sz w:val="32"/>
          <w:lang w:val="en-US" w:eastAsia="zh-CN"/>
        </w:rPr>
        <w:t>现职内发表论文（论著）、出版规划教材情况</w:t>
      </w:r>
    </w:p>
    <w:tbl>
      <w:tblPr>
        <w:tblStyle w:val="8"/>
        <w:tblW w:w="9925" w:type="dxa"/>
        <w:tblInd w:w="-3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0"/>
        <w:gridCol w:w="1575"/>
        <w:gridCol w:w="1455"/>
        <w:gridCol w:w="1950"/>
        <w:gridCol w:w="1575"/>
        <w:gridCol w:w="1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530" w:type="dxa"/>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类别</w:t>
            </w:r>
          </w:p>
        </w:tc>
        <w:tc>
          <w:tcPr>
            <w:tcW w:w="1575" w:type="dxa"/>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发表时间</w:t>
            </w:r>
          </w:p>
        </w:tc>
        <w:tc>
          <w:tcPr>
            <w:tcW w:w="1455" w:type="dxa"/>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发表论文、教材</w:t>
            </w:r>
          </w:p>
        </w:tc>
        <w:tc>
          <w:tcPr>
            <w:tcW w:w="1950" w:type="dxa"/>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承担任务</w:t>
            </w: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（排名）</w:t>
            </w:r>
          </w:p>
        </w:tc>
        <w:tc>
          <w:tcPr>
            <w:tcW w:w="1575" w:type="dxa"/>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期刊   （出版社）</w:t>
            </w:r>
          </w:p>
        </w:tc>
        <w:tc>
          <w:tcPr>
            <w:tcW w:w="1840" w:type="dxa"/>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CN刊号、CIP数据核字号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530" w:type="dxa"/>
            <w:noWrap w:val="0"/>
            <w:vAlign w:val="top"/>
          </w:tcPr>
          <w:p>
            <w:pPr>
              <w:suppressAutoHyphens/>
              <w:bidi w:val="0"/>
              <w:jc w:val="center"/>
              <w:rPr>
                <w:rFonts w:hint="default" w:ascii="仿宋_GB2312" w:hAnsi="仿宋_GB2312" w:eastAsia="仿宋_GB2312" w:cs="仿宋_GB2312"/>
                <w:b w:val="0"/>
                <w:bCs w:val="0"/>
                <w:kern w:val="0"/>
                <w:sz w:val="28"/>
                <w:szCs w:val="28"/>
                <w:vertAlign w:val="baseline"/>
                <w:lang w:val="en" w:eastAsia="zh-CN"/>
              </w:rPr>
            </w:pPr>
            <w:r>
              <w:rPr>
                <w:rFonts w:hint="eastAsia" w:ascii="仿宋_GB2312" w:hAnsi="仿宋_GB2312" w:eastAsia="仿宋_GB2312" w:cs="仿宋_GB2312"/>
                <w:b w:val="0"/>
                <w:bCs w:val="0"/>
                <w:kern w:val="0"/>
                <w:sz w:val="28"/>
                <w:szCs w:val="28"/>
                <w:vertAlign w:val="baseline"/>
                <w:lang w:val="en-US" w:eastAsia="zh-CN"/>
              </w:rPr>
              <mc:AlternateContent>
                <mc:Choice Requires="wps">
                  <w:drawing>
                    <wp:anchor distT="0" distB="0" distL="114300" distR="114300" simplePos="0" relativeHeight="251664384" behindDoc="0" locked="0" layoutInCell="1" allowOverlap="1">
                      <wp:simplePos x="0" y="0"/>
                      <wp:positionH relativeFrom="column">
                        <wp:posOffset>-582930</wp:posOffset>
                      </wp:positionH>
                      <wp:positionV relativeFrom="paragraph">
                        <wp:posOffset>43180</wp:posOffset>
                      </wp:positionV>
                      <wp:extent cx="484505" cy="361315"/>
                      <wp:effectExtent l="4445" t="4445" r="13970" b="15240"/>
                      <wp:wrapNone/>
                      <wp:docPr id="12" name="文本框 12"/>
                      <wp:cNvGraphicFramePr/>
                      <a:graphic xmlns:a="http://schemas.openxmlformats.org/drawingml/2006/main">
                        <a:graphicData uri="http://schemas.microsoft.com/office/word/2010/wordprocessingShape">
                          <wps:wsp>
                            <wps:cNvSpPr txBox="1"/>
                            <wps:spPr>
                              <a:xfrm>
                                <a:off x="0" y="0"/>
                                <a:ext cx="484505" cy="36131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right"/>
                                    <w:rPr>
                                      <w:rFonts w:hint="default"/>
                                      <w:vertAlign w:val="superscript"/>
                                      <w:lang w:val="en"/>
                                    </w:rPr>
                                  </w:pPr>
                                  <w:r>
                                    <w:rPr>
                                      <w:rFonts w:hint="eastAsia" w:ascii="汉仪叶叶相思体简" w:hAnsi="汉仪叶叶相思体简" w:eastAsia="汉仪叶叶相思体简" w:cs="汉仪叶叶相思体简"/>
                                    </w:rPr>
                                    <w:t>★</w:t>
                                  </w:r>
                                  <w:r>
                                    <w:rPr>
                                      <w:rFonts w:hint="default" w:ascii="汉仪叶叶相思体简"/>
                                      <w:vertAlign w:val="superscript"/>
                                      <w:lang w:val="en"/>
                                    </w:rPr>
                                    <w:t>(</w:t>
                                  </w:r>
                                  <w:r>
                                    <w:rPr>
                                      <w:rFonts w:hint="eastAsia" w:ascii="汉仪叶叶相思体简"/>
                                      <w:vertAlign w:val="superscript"/>
                                      <w:lang w:val="en" w:eastAsia="zh-CN"/>
                                    </w:rPr>
                                    <w:t>注</w:t>
                                  </w:r>
                                  <w:r>
                                    <w:rPr>
                                      <w:rFonts w:hint="default" w:ascii="汉仪叶叶相思体简"/>
                                      <w:vertAlign w:val="superscript"/>
                                      <w:lang w:val="en"/>
                                    </w:rPr>
                                    <w:t>)</w:t>
                                  </w:r>
                                </w:p>
                              </w:txbxContent>
                            </wps:txbx>
                            <wps:bodyPr upright="1"/>
                          </wps:wsp>
                        </a:graphicData>
                      </a:graphic>
                    </wp:anchor>
                  </w:drawing>
                </mc:Choice>
                <mc:Fallback>
                  <w:pict>
                    <v:shape id="_x0000_s1026" o:spid="_x0000_s1026" o:spt="202" type="#_x0000_t202" style="position:absolute;left:0pt;margin-left:-45.9pt;margin-top:3.4pt;height:28.45pt;width:38.15pt;z-index:251664384;mso-width-relative:page;mso-height-relative:page;" fillcolor="#FFFFFF" filled="t" stroked="t" coordsize="21600,21600" o:gfxdata="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DnNOHXAAAACAEAAA8AAAAAAAAAAQAgAAAAIgAAAGRy&#10;cy9kb3ducmV2LnhtbFBLAQIUABQAAAAIAIdO4kBiu7BeBgIAADcEAAAOAAAAAAAAAAEAIAAAACYB&#10;AABkcnMvZTJvRG9jLnhtbFBLBQYAAAAABgAGAFkBAACeBQAAAAA=&#10;">
                      <v:fill on="t" focussize="0,0"/>
                      <v:stroke color="#FFFFFF" joinstyle="miter"/>
                      <v:imagedata o:title=""/>
                      <o:lock v:ext="edit" aspectratio="f"/>
                      <v:textbox>
                        <w:txbxContent>
                          <w:p>
                            <w:pPr>
                              <w:jc w:val="right"/>
                              <w:rPr>
                                <w:rFonts w:hint="default"/>
                                <w:vertAlign w:val="superscript"/>
                                <w:lang w:val="en"/>
                              </w:rPr>
                            </w:pPr>
                            <w:r>
                              <w:rPr>
                                <w:rFonts w:hint="eastAsia" w:ascii="汉仪叶叶相思体简" w:hAnsi="汉仪叶叶相思体简" w:eastAsia="汉仪叶叶相思体简" w:cs="汉仪叶叶相思体简"/>
                              </w:rPr>
                              <w:t>★</w:t>
                            </w:r>
                            <w:r>
                              <w:rPr>
                                <w:rFonts w:hint="default" w:ascii="汉仪叶叶相思体简"/>
                                <w:vertAlign w:val="superscript"/>
                                <w:lang w:val="en"/>
                              </w:rPr>
                              <w:t>(</w:t>
                            </w:r>
                            <w:r>
                              <w:rPr>
                                <w:rFonts w:hint="eastAsia" w:ascii="汉仪叶叶相思体简"/>
                                <w:vertAlign w:val="superscript"/>
                                <w:lang w:val="en" w:eastAsia="zh-CN"/>
                              </w:rPr>
                              <w:t>注</w:t>
                            </w:r>
                            <w:r>
                              <w:rPr>
                                <w:rFonts w:hint="default" w:ascii="汉仪叶叶相思体简"/>
                                <w:vertAlign w:val="superscript"/>
                                <w:lang w:val="en"/>
                              </w:rPr>
                              <w:t>)</w:t>
                            </w:r>
                          </w:p>
                        </w:txbxContent>
                      </v:textbox>
                    </v:shape>
                  </w:pict>
                </mc:Fallback>
              </mc:AlternateContent>
            </w:r>
            <w:r>
              <w:rPr>
                <w:rFonts w:hint="eastAsia" w:ascii="仿宋_GB2312" w:hAnsi="仿宋_GB2312" w:eastAsia="仿宋_GB2312" w:cs="仿宋_GB2312"/>
                <w:b w:val="0"/>
                <w:bCs w:val="0"/>
                <w:kern w:val="0"/>
                <w:sz w:val="28"/>
                <w:szCs w:val="28"/>
                <w:vertAlign w:val="baseline"/>
                <w:lang w:val="en-US" w:eastAsia="zh-CN"/>
              </w:rPr>
              <w:t>A类</w:t>
            </w:r>
          </w:p>
        </w:tc>
        <w:tc>
          <w:tcPr>
            <w:tcW w:w="1575"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455"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950"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575"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840"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30"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575"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455"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950"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575"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840"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530"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575"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455"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950"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575"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840"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530"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575"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455"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950"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575"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840"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bl>
    <w:tbl>
      <w:tblPr>
        <w:tblStyle w:val="7"/>
        <w:tblpPr w:leftFromText="180" w:rightFromText="180" w:vertAnchor="text" w:horzAnchor="page" w:tblpX="1101" w:tblpY="814"/>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779"/>
        <w:gridCol w:w="1661"/>
        <w:gridCol w:w="34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9" w:hRule="atLeast"/>
        </w:trPr>
        <w:tc>
          <w:tcPr>
            <w:tcW w:w="477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内容（名称、开题时间、结题时间）</w:t>
            </w:r>
          </w:p>
        </w:tc>
        <w:tc>
          <w:tcPr>
            <w:tcW w:w="16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本人排名</w:t>
            </w:r>
          </w:p>
        </w:tc>
        <w:tc>
          <w:tcPr>
            <w:tcW w:w="349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主办单位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9" w:hRule="atLeast"/>
        </w:trPr>
        <w:tc>
          <w:tcPr>
            <w:tcW w:w="477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6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349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5" w:hRule="atLeast"/>
        </w:trPr>
        <w:tc>
          <w:tcPr>
            <w:tcW w:w="477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6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349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5" w:hRule="atLeast"/>
        </w:trPr>
        <w:tc>
          <w:tcPr>
            <w:tcW w:w="477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6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349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5" w:hRule="atLeast"/>
        </w:trPr>
        <w:tc>
          <w:tcPr>
            <w:tcW w:w="477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6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349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5" w:hRule="atLeast"/>
        </w:trPr>
        <w:tc>
          <w:tcPr>
            <w:tcW w:w="477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6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349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bl>
    <w:p>
      <w:pPr>
        <w:suppressAutoHyphens/>
        <w:bidi w:val="0"/>
        <w:jc w:val="center"/>
        <w:rPr>
          <w:rFonts w:hint="eastAsia" w:ascii="Times New Roman" w:hAnsi="Times New Roman" w:eastAsia="宋体"/>
          <w:b/>
          <w:bCs/>
          <w:kern w:val="0"/>
          <w:sz w:val="32"/>
          <w:lang w:val="en" w:eastAsia="zh-CN"/>
        </w:rPr>
      </w:pPr>
    </w:p>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方正小标宋_GBK" w:hAnsi="方正小标宋_GBK" w:eastAsia="方正小标宋_GBK" w:cs="方正小标宋_GBK"/>
          <w:b w:val="0"/>
          <w:bCs w:val="0"/>
          <w:kern w:val="0"/>
          <w:sz w:val="32"/>
          <w:lang w:val="en" w:eastAsia="zh-CN"/>
        </w:rPr>
      </w:pPr>
      <w:r>
        <w:rPr>
          <w:rFonts w:hint="eastAsia" w:ascii="方正小标宋_GBK" w:hAnsi="方正小标宋_GBK" w:eastAsia="方正小标宋_GBK" w:cs="方正小标宋_GBK"/>
          <w:b w:val="0"/>
          <w:bCs w:val="0"/>
          <w:kern w:val="0"/>
          <w:sz w:val="32"/>
          <w:lang w:val="en" w:eastAsia="zh-CN"/>
        </w:rPr>
        <w:t>现职内教育教学研究课题情况</w:t>
      </w:r>
    </w:p>
    <w:p>
      <w:pPr>
        <w:suppressAutoHyphens/>
        <w:bidi w:val="0"/>
        <w:jc w:val="left"/>
        <w:rPr>
          <w:rFonts w:hint="eastAsia" w:ascii="Times New Roman" w:hAnsi="Times New Roman" w:eastAsia="宋体"/>
          <w:b/>
          <w:bCs/>
          <w:kern w:val="0"/>
          <w:sz w:val="32"/>
          <w:lang w:val="en" w:eastAsia="zh-CN"/>
        </w:rPr>
      </w:pPr>
    </w:p>
    <w:p>
      <w:pPr>
        <w:suppressAutoHyphens/>
        <w:bidi w:val="0"/>
        <w:jc w:val="left"/>
        <w:rPr>
          <w:rFonts w:hint="default" w:ascii="Times New Roman" w:hAnsi="Times New Roman" w:eastAsia="宋体"/>
          <w:b/>
          <w:bCs/>
          <w:kern w:val="0"/>
          <w:sz w:val="32"/>
          <w:lang w:val="en" w:eastAsia="zh-CN"/>
        </w:rPr>
      </w:pPr>
      <w:r>
        <w:rPr>
          <w:rFonts w:hint="eastAsia" w:ascii="Times New Roman" w:hAnsi="Times New Roman" w:eastAsia="宋体"/>
          <w:b/>
          <w:bCs/>
          <w:kern w:val="0"/>
          <w:sz w:val="32"/>
          <w:lang w:val="en" w:eastAsia="zh-CN"/>
        </w:rPr>
        <w:t>注：请确定</w:t>
      </w:r>
      <w:r>
        <w:rPr>
          <w:rFonts w:hint="eastAsia" w:ascii="Times New Roman" w:hAnsi="Times New Roman" w:eastAsia="宋体"/>
          <w:b/>
          <w:bCs/>
          <w:kern w:val="0"/>
          <w:sz w:val="32"/>
          <w:lang w:val="en-US" w:eastAsia="zh-CN"/>
        </w:rPr>
        <w:t>2</w:t>
      </w:r>
      <w:r>
        <w:rPr>
          <w:rFonts w:hint="eastAsia" w:ascii="Times New Roman" w:hAnsi="Times New Roman" w:eastAsia="宋体"/>
          <w:b/>
          <w:bCs/>
          <w:kern w:val="0"/>
          <w:sz w:val="32"/>
          <w:lang w:val="en" w:eastAsia="zh-CN"/>
        </w:rPr>
        <w:t>项教科研成果作为代表作，并按示例标注方式在该项成果前标注“★”。</w:t>
      </w:r>
    </w:p>
    <w:p>
      <w:pPr>
        <w:suppressAutoHyphens/>
        <w:bidi w:val="0"/>
        <w:jc w:val="left"/>
        <w:rPr>
          <w:rFonts w:hint="eastAsia" w:ascii="Times New Roman" w:hAnsi="Times New Roman" w:eastAsia="宋体"/>
          <w:b/>
          <w:bCs/>
          <w:kern w:val="0"/>
          <w:sz w:val="32"/>
          <w:lang w:val="en" w:eastAsia="zh-CN"/>
        </w:rPr>
      </w:pPr>
    </w:p>
    <w:p>
      <w:pPr>
        <w:suppressAutoHyphens/>
        <w:bidi w:val="0"/>
        <w:jc w:val="left"/>
        <w:rPr>
          <w:rFonts w:hint="eastAsia" w:ascii="Times New Roman" w:hAnsi="Times New Roman" w:eastAsia="宋体"/>
          <w:b/>
          <w:bCs/>
          <w:kern w:val="0"/>
          <w:sz w:val="32"/>
          <w:lang w:val="en" w:eastAsia="zh-CN"/>
        </w:rPr>
      </w:pPr>
    </w:p>
    <w:p>
      <w:pPr>
        <w:suppressAutoHyphens/>
        <w:bidi w:val="0"/>
        <w:jc w:val="center"/>
        <w:rPr>
          <w:rFonts w:hint="eastAsia" w:ascii="Times New Roman" w:hAnsi="Times New Roman" w:eastAsia="宋体"/>
          <w:b/>
          <w:bCs/>
          <w:kern w:val="0"/>
          <w:sz w:val="32"/>
        </w:rPr>
      </w:pPr>
    </w:p>
    <w:p>
      <w:pPr>
        <w:suppressAutoHyphens/>
        <w:bidi w:val="0"/>
        <w:jc w:val="center"/>
        <w:rPr>
          <w:rFonts w:hint="eastAsia" w:ascii="Times New Roman" w:hAnsi="Times New Roman" w:eastAsia="宋体"/>
          <w:b/>
          <w:bCs/>
          <w:kern w:val="0"/>
          <w:sz w:val="32"/>
        </w:rPr>
      </w:pPr>
    </w:p>
    <w:p>
      <w:pPr>
        <w:suppressAutoHyphens/>
        <w:bidi w:val="0"/>
        <w:jc w:val="center"/>
        <w:rPr>
          <w:rFonts w:hint="eastAsia" w:ascii="Times New Roman" w:hAnsi="Times New Roman" w:eastAsia="宋体"/>
          <w:b/>
          <w:bCs/>
          <w:kern w:val="0"/>
          <w:sz w:val="32"/>
        </w:rPr>
      </w:pPr>
    </w:p>
    <w:p>
      <w:pPr>
        <w:suppressAutoHyphens/>
        <w:bidi w:val="0"/>
        <w:jc w:val="center"/>
        <w:rPr>
          <w:rFonts w:hint="eastAsia" w:ascii="Times New Roman" w:hAnsi="Times New Roman" w:eastAsia="宋体"/>
          <w:b/>
          <w:bCs/>
          <w:kern w:val="0"/>
          <w:sz w:val="32"/>
        </w:rPr>
      </w:pPr>
      <w:r>
        <w:rPr>
          <w:rFonts w:hint="eastAsia" w:ascii="Times New Roman" w:hAnsi="Times New Roman" w:eastAsia="宋体"/>
          <w:b/>
          <w:bCs/>
          <w:kern w:val="0"/>
          <w:sz w:val="32"/>
        </w:rPr>
        <w:t>现职内科技奖、教学成果奖情况</w:t>
      </w:r>
    </w:p>
    <w:tbl>
      <w:tblPr>
        <w:tblStyle w:val="7"/>
        <w:tblpPr w:leftFromText="180" w:rightFromText="180" w:vertAnchor="text" w:horzAnchor="page" w:tblpX="863" w:tblpY="170"/>
        <w:tblOverlap w:val="never"/>
        <w:tblW w:w="104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201"/>
        <w:gridCol w:w="953"/>
        <w:gridCol w:w="3169"/>
        <w:gridCol w:w="1461"/>
        <w:gridCol w:w="964"/>
        <w:gridCol w:w="1060"/>
        <w:gridCol w:w="1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20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A类/B类</w:t>
            </w:r>
          </w:p>
        </w:tc>
        <w:tc>
          <w:tcPr>
            <w:tcW w:w="95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时间</w:t>
            </w:r>
          </w:p>
        </w:tc>
        <w:tc>
          <w:tcPr>
            <w:tcW w:w="31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获奖成果</w:t>
            </w:r>
          </w:p>
        </w:tc>
        <w:tc>
          <w:tcPr>
            <w:tcW w:w="14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本人排名</w:t>
            </w:r>
          </w:p>
        </w:tc>
        <w:tc>
          <w:tcPr>
            <w:tcW w:w="9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获奖 等级</w:t>
            </w:r>
          </w:p>
        </w:tc>
        <w:tc>
          <w:tcPr>
            <w:tcW w:w="106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证书  编号</w:t>
            </w:r>
          </w:p>
        </w:tc>
        <w:tc>
          <w:tcPr>
            <w:tcW w:w="1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授奖单位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9" w:hRule="atLeast"/>
        </w:trPr>
        <w:tc>
          <w:tcPr>
            <w:tcW w:w="120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95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31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4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9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06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4" w:hRule="atLeast"/>
        </w:trPr>
        <w:tc>
          <w:tcPr>
            <w:tcW w:w="120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95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31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4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9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06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5" w:hRule="atLeast"/>
        </w:trPr>
        <w:tc>
          <w:tcPr>
            <w:tcW w:w="120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95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31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4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9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06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5" w:hRule="atLeast"/>
        </w:trPr>
        <w:tc>
          <w:tcPr>
            <w:tcW w:w="120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c>
          <w:tcPr>
            <w:tcW w:w="95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c>
          <w:tcPr>
            <w:tcW w:w="31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c>
          <w:tcPr>
            <w:tcW w:w="14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c>
          <w:tcPr>
            <w:tcW w:w="9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c>
          <w:tcPr>
            <w:tcW w:w="106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c>
          <w:tcPr>
            <w:tcW w:w="1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r>
    </w:tbl>
    <w:p>
      <w:pPr>
        <w:suppressAutoHyphens/>
        <w:bidi w:val="0"/>
        <w:jc w:val="center"/>
        <w:rPr>
          <w:rFonts w:hint="eastAsia" w:ascii="Times New Roman" w:hAnsi="Times New Roman" w:eastAsia="宋体"/>
          <w:b/>
          <w:bCs/>
          <w:kern w:val="0"/>
          <w:sz w:val="32"/>
        </w:rPr>
      </w:pPr>
    </w:p>
    <w:p>
      <w:pPr>
        <w:suppressAutoHyphens/>
        <w:bidi w:val="0"/>
        <w:jc w:val="center"/>
        <w:rPr>
          <w:rFonts w:hint="eastAsia" w:ascii="Times New Roman" w:hAnsi="Times New Roman" w:eastAsia="宋体"/>
          <w:b/>
          <w:bCs/>
          <w:kern w:val="0"/>
          <w:sz w:val="32"/>
        </w:rPr>
      </w:pPr>
      <w:r>
        <w:rPr>
          <w:rFonts w:hint="eastAsia" w:ascii="Times New Roman" w:hAnsi="Times New Roman" w:eastAsia="宋体"/>
          <w:b/>
          <w:bCs/>
          <w:kern w:val="0"/>
          <w:sz w:val="32"/>
        </w:rPr>
        <w:t>现职内本人或指导学生参赛获奖情况</w:t>
      </w:r>
    </w:p>
    <w:tbl>
      <w:tblPr>
        <w:tblStyle w:val="7"/>
        <w:tblpPr w:leftFromText="180" w:rightFromText="180" w:vertAnchor="text" w:horzAnchor="page" w:tblpX="863" w:tblpY="191"/>
        <w:tblOverlap w:val="never"/>
        <w:tblW w:w="104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200"/>
        <w:gridCol w:w="798"/>
        <w:gridCol w:w="4630"/>
        <w:gridCol w:w="2024"/>
        <w:gridCol w:w="1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4" w:hRule="atLeast"/>
        </w:trPr>
        <w:tc>
          <w:tcPr>
            <w:tcW w:w="12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A类/B类</w:t>
            </w: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时间</w:t>
            </w:r>
          </w:p>
        </w:tc>
        <w:tc>
          <w:tcPr>
            <w:tcW w:w="463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获奖项目（含奖项等级）</w:t>
            </w:r>
          </w:p>
        </w:tc>
        <w:tc>
          <w:tcPr>
            <w:tcW w:w="20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承担任务（排名）</w:t>
            </w:r>
          </w:p>
        </w:tc>
        <w:tc>
          <w:tcPr>
            <w:tcW w:w="18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授奖单位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7" w:hRule="atLeast"/>
        </w:trPr>
        <w:tc>
          <w:tcPr>
            <w:tcW w:w="12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463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20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8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12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463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20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8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12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463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20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8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12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i w:val="0"/>
                <w:color w:val="0000FF"/>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i w:val="0"/>
                <w:color w:val="0000FF"/>
                <w:sz w:val="20"/>
                <w:szCs w:val="20"/>
                <w:u w:val="none"/>
              </w:rPr>
            </w:pPr>
          </w:p>
        </w:tc>
        <w:tc>
          <w:tcPr>
            <w:tcW w:w="463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i w:val="0"/>
                <w:color w:val="0000FF"/>
                <w:sz w:val="20"/>
                <w:szCs w:val="20"/>
                <w:u w:val="none"/>
              </w:rPr>
            </w:pPr>
          </w:p>
        </w:tc>
        <w:tc>
          <w:tcPr>
            <w:tcW w:w="20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i w:val="0"/>
                <w:color w:val="0000FF"/>
                <w:sz w:val="20"/>
                <w:szCs w:val="20"/>
                <w:u w:val="none"/>
              </w:rPr>
            </w:pPr>
          </w:p>
        </w:tc>
        <w:tc>
          <w:tcPr>
            <w:tcW w:w="18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i w:val="0"/>
                <w:color w:val="0000FF"/>
                <w:sz w:val="20"/>
                <w:szCs w:val="20"/>
                <w:u w:val="none"/>
              </w:rPr>
            </w:pPr>
          </w:p>
        </w:tc>
      </w:tr>
    </w:tbl>
    <w:p>
      <w:pPr>
        <w:suppressAutoHyphens/>
        <w:bidi w:val="0"/>
        <w:jc w:val="both"/>
        <w:rPr>
          <w:rFonts w:hint="eastAsia" w:ascii="Times New Roman" w:hAnsi="Times New Roman" w:eastAsia="宋体"/>
          <w:b/>
          <w:bCs/>
          <w:kern w:val="0"/>
          <w:sz w:val="32"/>
        </w:rPr>
      </w:pPr>
    </w:p>
    <w:p>
      <w:pPr>
        <w:suppressAutoHyphens/>
        <w:bidi w:val="0"/>
        <w:jc w:val="center"/>
        <w:rPr>
          <w:rFonts w:hint="eastAsia" w:ascii="Times New Roman" w:hAnsi="Times New Roman" w:eastAsia="宋体"/>
          <w:b/>
          <w:bCs/>
          <w:kern w:val="0"/>
          <w:sz w:val="32"/>
        </w:rPr>
      </w:pPr>
      <w:r>
        <w:rPr>
          <w:rFonts w:hint="eastAsia" w:ascii="Times New Roman" w:hAnsi="Times New Roman" w:eastAsia="宋体"/>
          <w:b/>
          <w:bCs/>
          <w:kern w:val="0"/>
          <w:sz w:val="32"/>
        </w:rPr>
        <w:t>现职内精品课程或教师教学团队建设情况</w:t>
      </w:r>
    </w:p>
    <w:tbl>
      <w:tblPr>
        <w:tblStyle w:val="7"/>
        <w:tblpPr w:leftFromText="180" w:rightFromText="180" w:vertAnchor="text" w:horzAnchor="page" w:tblpX="863" w:tblpY="365"/>
        <w:tblOverlap w:val="never"/>
        <w:tblW w:w="104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157"/>
        <w:gridCol w:w="786"/>
        <w:gridCol w:w="3169"/>
        <w:gridCol w:w="1519"/>
        <w:gridCol w:w="38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5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A类/B类</w:t>
            </w:r>
          </w:p>
        </w:tc>
        <w:tc>
          <w:tcPr>
            <w:tcW w:w="7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时间</w:t>
            </w:r>
          </w:p>
        </w:tc>
        <w:tc>
          <w:tcPr>
            <w:tcW w:w="31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名  称</w:t>
            </w:r>
          </w:p>
        </w:tc>
        <w:tc>
          <w:tcPr>
            <w:tcW w:w="151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承担任务（排名）</w:t>
            </w:r>
          </w:p>
        </w:tc>
        <w:tc>
          <w:tcPr>
            <w:tcW w:w="38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认定单位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exact"/>
        </w:trPr>
        <w:tc>
          <w:tcPr>
            <w:tcW w:w="115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7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31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51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38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exact"/>
        </w:trPr>
        <w:tc>
          <w:tcPr>
            <w:tcW w:w="115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7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31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51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38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exact"/>
        </w:trPr>
        <w:tc>
          <w:tcPr>
            <w:tcW w:w="115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c>
          <w:tcPr>
            <w:tcW w:w="7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宋体" w:hAnsi="宋体" w:eastAsia="宋体" w:cs="宋体"/>
                <w:b/>
                <w:i w:val="0"/>
                <w:color w:val="000000"/>
                <w:sz w:val="28"/>
                <w:szCs w:val="28"/>
                <w:u w:val="none"/>
              </w:rPr>
            </w:pPr>
          </w:p>
        </w:tc>
        <w:tc>
          <w:tcPr>
            <w:tcW w:w="31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宋体" w:hAnsi="宋体" w:eastAsia="宋体" w:cs="宋体"/>
                <w:b/>
                <w:i w:val="0"/>
                <w:color w:val="000000"/>
                <w:sz w:val="28"/>
                <w:szCs w:val="28"/>
                <w:u w:val="none"/>
              </w:rPr>
            </w:pPr>
          </w:p>
        </w:tc>
        <w:tc>
          <w:tcPr>
            <w:tcW w:w="151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宋体" w:hAnsi="宋体" w:eastAsia="宋体" w:cs="宋体"/>
                <w:i w:val="0"/>
                <w:color w:val="0000FF"/>
                <w:sz w:val="28"/>
                <w:szCs w:val="28"/>
                <w:u w:val="none"/>
              </w:rPr>
            </w:pPr>
          </w:p>
        </w:tc>
        <w:tc>
          <w:tcPr>
            <w:tcW w:w="38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宋体" w:hAnsi="宋体" w:eastAsia="宋体" w:cs="宋体"/>
                <w:i w:val="0"/>
                <w:color w:val="0000FF"/>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exact"/>
        </w:trPr>
        <w:tc>
          <w:tcPr>
            <w:tcW w:w="115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c>
          <w:tcPr>
            <w:tcW w:w="7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宋体" w:hAnsi="宋体" w:eastAsia="宋体" w:cs="宋体"/>
                <w:b/>
                <w:i w:val="0"/>
                <w:color w:val="000000"/>
                <w:sz w:val="28"/>
                <w:szCs w:val="28"/>
                <w:u w:val="none"/>
              </w:rPr>
            </w:pPr>
          </w:p>
        </w:tc>
        <w:tc>
          <w:tcPr>
            <w:tcW w:w="31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宋体" w:hAnsi="宋体" w:eastAsia="宋体" w:cs="宋体"/>
                <w:b/>
                <w:i w:val="0"/>
                <w:color w:val="000000"/>
                <w:sz w:val="28"/>
                <w:szCs w:val="28"/>
                <w:u w:val="none"/>
              </w:rPr>
            </w:pPr>
          </w:p>
        </w:tc>
        <w:tc>
          <w:tcPr>
            <w:tcW w:w="151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宋体" w:hAnsi="宋体" w:eastAsia="宋体" w:cs="宋体"/>
                <w:i w:val="0"/>
                <w:color w:val="0000FF"/>
                <w:sz w:val="28"/>
                <w:szCs w:val="28"/>
                <w:u w:val="none"/>
              </w:rPr>
            </w:pPr>
          </w:p>
        </w:tc>
        <w:tc>
          <w:tcPr>
            <w:tcW w:w="38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宋体" w:hAnsi="宋体" w:eastAsia="宋体" w:cs="宋体"/>
                <w:i w:val="0"/>
                <w:color w:val="0000FF"/>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exact"/>
        </w:trPr>
        <w:tc>
          <w:tcPr>
            <w:tcW w:w="115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c>
          <w:tcPr>
            <w:tcW w:w="7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宋体" w:hAnsi="宋体" w:eastAsia="宋体" w:cs="宋体"/>
                <w:b/>
                <w:i w:val="0"/>
                <w:color w:val="000000"/>
                <w:sz w:val="28"/>
                <w:szCs w:val="28"/>
                <w:u w:val="none"/>
              </w:rPr>
            </w:pPr>
          </w:p>
        </w:tc>
        <w:tc>
          <w:tcPr>
            <w:tcW w:w="31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宋体" w:hAnsi="宋体" w:eastAsia="宋体" w:cs="宋体"/>
                <w:b/>
                <w:i w:val="0"/>
                <w:color w:val="000000"/>
                <w:sz w:val="28"/>
                <w:szCs w:val="28"/>
                <w:u w:val="none"/>
              </w:rPr>
            </w:pPr>
          </w:p>
        </w:tc>
        <w:tc>
          <w:tcPr>
            <w:tcW w:w="151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宋体" w:hAnsi="宋体" w:eastAsia="宋体" w:cs="宋体"/>
                <w:i w:val="0"/>
                <w:color w:val="0000FF"/>
                <w:sz w:val="28"/>
                <w:szCs w:val="28"/>
                <w:u w:val="none"/>
              </w:rPr>
            </w:pPr>
          </w:p>
        </w:tc>
        <w:tc>
          <w:tcPr>
            <w:tcW w:w="38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宋体" w:hAnsi="宋体" w:eastAsia="宋体" w:cs="宋体"/>
                <w:i w:val="0"/>
                <w:color w:val="0000FF"/>
                <w:sz w:val="28"/>
                <w:szCs w:val="28"/>
                <w:u w:val="none"/>
              </w:rPr>
            </w:pPr>
          </w:p>
        </w:tc>
      </w:tr>
    </w:tbl>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b/>
          <w:bCs/>
          <w:kern w:val="0"/>
          <w:sz w:val="32"/>
          <w:lang w:eastAsia="zh-CN"/>
        </w:rPr>
      </w:pPr>
    </w:p>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b/>
          <w:bCs/>
          <w:kern w:val="0"/>
          <w:sz w:val="32"/>
          <w:lang w:eastAsia="zh-CN"/>
        </w:rPr>
      </w:pPr>
    </w:p>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b/>
          <w:bCs/>
          <w:kern w:val="0"/>
          <w:sz w:val="32"/>
          <w:lang w:eastAsia="zh-CN"/>
        </w:rPr>
      </w:pPr>
    </w:p>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b/>
          <w:bCs/>
          <w:kern w:val="0"/>
          <w:sz w:val="32"/>
          <w:lang w:eastAsia="zh-CN"/>
        </w:rPr>
      </w:pPr>
    </w:p>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lang w:eastAsia="zh-CN"/>
        </w:rPr>
      </w:pPr>
      <w:r>
        <w:rPr>
          <w:rFonts w:hint="eastAsia" w:ascii="Times New Roman" w:hAnsi="Times New Roman"/>
          <w:b/>
          <w:bCs/>
          <w:kern w:val="0"/>
          <w:sz w:val="32"/>
          <w:lang w:eastAsia="zh-CN"/>
        </w:rPr>
        <w:t>现职内国际标准或国家标准，或行业标准</w:t>
      </w:r>
    </w:p>
    <w:tbl>
      <w:tblPr>
        <w:tblStyle w:val="7"/>
        <w:tblpPr w:leftFromText="180" w:rightFromText="180" w:vertAnchor="text" w:horzAnchor="page" w:tblpX="1285" w:tblpY="166"/>
        <w:tblOverlap w:val="never"/>
        <w:tblW w:w="100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180"/>
        <w:gridCol w:w="1086"/>
        <w:gridCol w:w="2429"/>
        <w:gridCol w:w="1526"/>
        <w:gridCol w:w="3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trPr>
        <w:tc>
          <w:tcPr>
            <w:tcW w:w="11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A类/B类</w:t>
            </w:r>
          </w:p>
        </w:tc>
        <w:tc>
          <w:tcPr>
            <w:tcW w:w="10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时间</w:t>
            </w:r>
          </w:p>
        </w:tc>
        <w:tc>
          <w:tcPr>
            <w:tcW w:w="242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内容</w:t>
            </w:r>
          </w:p>
        </w:tc>
        <w:tc>
          <w:tcPr>
            <w:tcW w:w="152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证书编号</w:t>
            </w:r>
          </w:p>
        </w:tc>
        <w:tc>
          <w:tcPr>
            <w:tcW w:w="38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发证单位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exact"/>
        </w:trPr>
        <w:tc>
          <w:tcPr>
            <w:tcW w:w="11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lang w:val="en-US" w:eastAsia="zh-CN"/>
              </w:rPr>
            </w:pPr>
          </w:p>
        </w:tc>
        <w:tc>
          <w:tcPr>
            <w:tcW w:w="10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宋体" w:hAnsi="宋体" w:eastAsia="宋体" w:cs="宋体"/>
                <w:b/>
                <w:i w:val="0"/>
                <w:color w:val="000000"/>
                <w:sz w:val="28"/>
                <w:szCs w:val="28"/>
                <w:u w:val="none"/>
              </w:rPr>
            </w:pPr>
          </w:p>
        </w:tc>
        <w:tc>
          <w:tcPr>
            <w:tcW w:w="242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宋体" w:hAnsi="宋体" w:eastAsia="宋体" w:cs="宋体"/>
                <w:i w:val="0"/>
                <w:color w:val="0000FF"/>
                <w:sz w:val="28"/>
                <w:szCs w:val="28"/>
                <w:u w:val="none"/>
              </w:rPr>
            </w:pPr>
          </w:p>
        </w:tc>
        <w:tc>
          <w:tcPr>
            <w:tcW w:w="152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宋体" w:hAnsi="宋体" w:eastAsia="宋体" w:cs="宋体"/>
                <w:i w:val="0"/>
                <w:color w:val="0000FF"/>
                <w:sz w:val="28"/>
                <w:szCs w:val="28"/>
                <w:u w:val="none"/>
              </w:rPr>
            </w:pPr>
          </w:p>
        </w:tc>
        <w:tc>
          <w:tcPr>
            <w:tcW w:w="38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宋体" w:hAnsi="宋体" w:eastAsia="宋体" w:cs="宋体"/>
                <w:i w:val="0"/>
                <w:color w:val="0000FF"/>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exact"/>
        </w:trPr>
        <w:tc>
          <w:tcPr>
            <w:tcW w:w="11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c>
          <w:tcPr>
            <w:tcW w:w="10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宋体" w:hAnsi="宋体" w:eastAsia="宋体" w:cs="宋体"/>
                <w:b/>
                <w:i w:val="0"/>
                <w:color w:val="000000"/>
                <w:sz w:val="28"/>
                <w:szCs w:val="28"/>
                <w:u w:val="none"/>
              </w:rPr>
            </w:pPr>
          </w:p>
        </w:tc>
        <w:tc>
          <w:tcPr>
            <w:tcW w:w="242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宋体" w:hAnsi="宋体" w:eastAsia="宋体" w:cs="宋体"/>
                <w:i w:val="0"/>
                <w:color w:val="0000FF"/>
                <w:sz w:val="28"/>
                <w:szCs w:val="28"/>
                <w:u w:val="none"/>
              </w:rPr>
            </w:pPr>
          </w:p>
        </w:tc>
        <w:tc>
          <w:tcPr>
            <w:tcW w:w="152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宋体" w:hAnsi="宋体" w:eastAsia="宋体" w:cs="宋体"/>
                <w:i w:val="0"/>
                <w:color w:val="0000FF"/>
                <w:sz w:val="28"/>
                <w:szCs w:val="28"/>
                <w:u w:val="none"/>
              </w:rPr>
            </w:pPr>
          </w:p>
        </w:tc>
        <w:tc>
          <w:tcPr>
            <w:tcW w:w="38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宋体" w:hAnsi="宋体" w:eastAsia="宋体" w:cs="宋体"/>
                <w:i w:val="0"/>
                <w:color w:val="0000FF"/>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exact"/>
        </w:trPr>
        <w:tc>
          <w:tcPr>
            <w:tcW w:w="11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c>
          <w:tcPr>
            <w:tcW w:w="10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宋体" w:hAnsi="宋体" w:eastAsia="宋体" w:cs="宋体"/>
                <w:b/>
                <w:i w:val="0"/>
                <w:color w:val="000000"/>
                <w:sz w:val="28"/>
                <w:szCs w:val="28"/>
                <w:u w:val="none"/>
              </w:rPr>
            </w:pPr>
          </w:p>
        </w:tc>
        <w:tc>
          <w:tcPr>
            <w:tcW w:w="242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宋体" w:hAnsi="宋体" w:eastAsia="宋体" w:cs="宋体"/>
                <w:i w:val="0"/>
                <w:color w:val="0000FF"/>
                <w:sz w:val="28"/>
                <w:szCs w:val="28"/>
                <w:u w:val="none"/>
              </w:rPr>
            </w:pPr>
          </w:p>
        </w:tc>
        <w:tc>
          <w:tcPr>
            <w:tcW w:w="152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宋体" w:hAnsi="宋体" w:eastAsia="宋体" w:cs="宋体"/>
                <w:i w:val="0"/>
                <w:color w:val="0000FF"/>
                <w:sz w:val="28"/>
                <w:szCs w:val="28"/>
                <w:u w:val="none"/>
              </w:rPr>
            </w:pPr>
          </w:p>
        </w:tc>
        <w:tc>
          <w:tcPr>
            <w:tcW w:w="38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宋体" w:hAnsi="宋体" w:eastAsia="宋体" w:cs="宋体"/>
                <w:i w:val="0"/>
                <w:color w:val="0000FF"/>
                <w:sz w:val="28"/>
                <w:szCs w:val="28"/>
                <w:u w:val="none"/>
              </w:rPr>
            </w:pPr>
          </w:p>
        </w:tc>
      </w:tr>
    </w:tbl>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rPr>
      </w:pPr>
    </w:p>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highlight w:val="none"/>
          <w:lang w:eastAsia="zh-CN"/>
        </w:rPr>
      </w:pPr>
      <w:r>
        <w:rPr>
          <w:rFonts w:hint="eastAsia" w:ascii="Times New Roman" w:hAnsi="Times New Roman"/>
          <w:b/>
          <w:bCs/>
          <w:kern w:val="0"/>
          <w:sz w:val="32"/>
          <w:highlight w:val="none"/>
          <w:lang w:eastAsia="zh-CN"/>
        </w:rPr>
        <w:t>现职内专利（发明、实用新型等）</w:t>
      </w:r>
    </w:p>
    <w:tbl>
      <w:tblPr>
        <w:tblStyle w:val="7"/>
        <w:tblpPr w:leftFromText="180" w:rightFromText="180" w:vertAnchor="text" w:horzAnchor="page" w:tblpX="1294" w:tblpY="271"/>
        <w:tblOverlap w:val="never"/>
        <w:tblW w:w="100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208"/>
        <w:gridCol w:w="1170"/>
        <w:gridCol w:w="1383"/>
        <w:gridCol w:w="1441"/>
        <w:gridCol w:w="2201"/>
        <w:gridCol w:w="26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9" w:hRule="atLeast"/>
        </w:trPr>
        <w:tc>
          <w:tcPr>
            <w:tcW w:w="120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A类/B类</w:t>
            </w:r>
          </w:p>
        </w:tc>
        <w:tc>
          <w:tcPr>
            <w:tcW w:w="11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授权时间</w:t>
            </w:r>
          </w:p>
        </w:tc>
        <w:tc>
          <w:tcPr>
            <w:tcW w:w="138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名称</w:t>
            </w:r>
          </w:p>
        </w:tc>
        <w:tc>
          <w:tcPr>
            <w:tcW w:w="144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证书号</w:t>
            </w:r>
          </w:p>
        </w:tc>
        <w:tc>
          <w:tcPr>
            <w:tcW w:w="220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专利号</w:t>
            </w:r>
          </w:p>
        </w:tc>
        <w:tc>
          <w:tcPr>
            <w:tcW w:w="265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发证单位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7" w:hRule="exact"/>
        </w:trPr>
        <w:tc>
          <w:tcPr>
            <w:tcW w:w="120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1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38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44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220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265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2" w:hRule="exact"/>
        </w:trPr>
        <w:tc>
          <w:tcPr>
            <w:tcW w:w="120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c>
          <w:tcPr>
            <w:tcW w:w="11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宋体" w:hAnsi="宋体" w:eastAsia="宋体" w:cs="宋体"/>
                <w:i w:val="0"/>
                <w:color w:val="000000"/>
                <w:sz w:val="28"/>
                <w:szCs w:val="28"/>
                <w:u w:val="none"/>
              </w:rPr>
            </w:pPr>
          </w:p>
        </w:tc>
        <w:tc>
          <w:tcPr>
            <w:tcW w:w="138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宋体" w:hAnsi="宋体" w:eastAsia="宋体" w:cs="宋体"/>
                <w:b/>
                <w:i w:val="0"/>
                <w:color w:val="000000"/>
                <w:sz w:val="28"/>
                <w:szCs w:val="28"/>
                <w:u w:val="none"/>
              </w:rPr>
            </w:pPr>
          </w:p>
        </w:tc>
        <w:tc>
          <w:tcPr>
            <w:tcW w:w="144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宋体" w:hAnsi="宋体" w:eastAsia="宋体" w:cs="宋体"/>
                <w:i w:val="0"/>
                <w:color w:val="000000"/>
                <w:sz w:val="28"/>
                <w:szCs w:val="28"/>
                <w:u w:val="none"/>
              </w:rPr>
            </w:pPr>
          </w:p>
        </w:tc>
        <w:tc>
          <w:tcPr>
            <w:tcW w:w="220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宋体" w:hAnsi="宋体" w:eastAsia="宋体" w:cs="宋体"/>
                <w:i w:val="0"/>
                <w:color w:val="000000"/>
                <w:sz w:val="28"/>
                <w:szCs w:val="28"/>
                <w:u w:val="none"/>
              </w:rPr>
            </w:pPr>
          </w:p>
        </w:tc>
        <w:tc>
          <w:tcPr>
            <w:tcW w:w="265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2" w:hRule="exact"/>
        </w:trPr>
        <w:tc>
          <w:tcPr>
            <w:tcW w:w="120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c>
          <w:tcPr>
            <w:tcW w:w="11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宋体" w:hAnsi="宋体" w:eastAsia="宋体" w:cs="宋体"/>
                <w:i w:val="0"/>
                <w:color w:val="000000"/>
                <w:sz w:val="28"/>
                <w:szCs w:val="28"/>
                <w:u w:val="none"/>
              </w:rPr>
            </w:pPr>
          </w:p>
        </w:tc>
        <w:tc>
          <w:tcPr>
            <w:tcW w:w="138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宋体" w:hAnsi="宋体" w:eastAsia="宋体" w:cs="宋体"/>
                <w:b/>
                <w:i w:val="0"/>
                <w:color w:val="000000"/>
                <w:sz w:val="28"/>
                <w:szCs w:val="28"/>
                <w:u w:val="none"/>
              </w:rPr>
            </w:pPr>
          </w:p>
        </w:tc>
        <w:tc>
          <w:tcPr>
            <w:tcW w:w="144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宋体" w:hAnsi="宋体" w:eastAsia="宋体" w:cs="宋体"/>
                <w:i w:val="0"/>
                <w:color w:val="000000"/>
                <w:sz w:val="28"/>
                <w:szCs w:val="28"/>
                <w:u w:val="none"/>
              </w:rPr>
            </w:pPr>
          </w:p>
        </w:tc>
        <w:tc>
          <w:tcPr>
            <w:tcW w:w="220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宋体" w:hAnsi="宋体" w:eastAsia="宋体" w:cs="宋体"/>
                <w:i w:val="0"/>
                <w:color w:val="000000"/>
                <w:sz w:val="28"/>
                <w:szCs w:val="28"/>
                <w:u w:val="none"/>
              </w:rPr>
            </w:pPr>
          </w:p>
        </w:tc>
        <w:tc>
          <w:tcPr>
            <w:tcW w:w="265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宋体" w:hAnsi="宋体" w:eastAsia="宋体" w:cs="宋体"/>
                <w:i w:val="0"/>
                <w:color w:val="000000"/>
                <w:sz w:val="28"/>
                <w:szCs w:val="28"/>
                <w:u w:val="none"/>
              </w:rPr>
            </w:pPr>
          </w:p>
        </w:tc>
      </w:tr>
    </w:tbl>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rPr>
      </w:pPr>
    </w:p>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b/>
          <w:bCs/>
          <w:kern w:val="0"/>
          <w:sz w:val="32"/>
          <w:lang w:val="en-US" w:eastAsia="zh-CN"/>
        </w:rPr>
      </w:pPr>
      <w:r>
        <w:rPr>
          <w:rFonts w:hint="eastAsia" w:ascii="Times New Roman" w:hAnsi="Times New Roman"/>
          <w:b/>
          <w:bCs/>
          <w:kern w:val="0"/>
          <w:sz w:val="32"/>
          <w:lang w:val="en-US" w:eastAsia="zh-CN"/>
        </w:rPr>
        <w:t>现职内国家级（省级）专业教学标准、课程标准、实训基地建设标准、考试大纲、竞赛规程、指导性人才培养方案，或国家级（省级）职业教育相关规划、政策、标准，或其他教科研成果</w:t>
      </w:r>
    </w:p>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b/>
          <w:bCs/>
          <w:kern w:val="0"/>
          <w:sz w:val="32"/>
          <w:lang w:val="en-US" w:eastAsia="zh-CN"/>
        </w:rPr>
      </w:pPr>
    </w:p>
    <w:tbl>
      <w:tblPr>
        <w:tblStyle w:val="8"/>
        <w:tblW w:w="99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3"/>
        <w:gridCol w:w="1575"/>
        <w:gridCol w:w="2175"/>
        <w:gridCol w:w="2325"/>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A类/B类</w:t>
            </w:r>
          </w:p>
        </w:tc>
        <w:tc>
          <w:tcPr>
            <w:tcW w:w="1575" w:type="dxa"/>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时间</w:t>
            </w:r>
          </w:p>
        </w:tc>
        <w:tc>
          <w:tcPr>
            <w:tcW w:w="2175" w:type="dxa"/>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名  称</w:t>
            </w:r>
          </w:p>
        </w:tc>
        <w:tc>
          <w:tcPr>
            <w:tcW w:w="2325" w:type="dxa"/>
            <w:noWrap w:val="0"/>
            <w:vAlign w:val="center"/>
          </w:tcPr>
          <w:p>
            <w:pPr>
              <w:suppressAutoHyphens/>
              <w:bidi w:val="0"/>
              <w:jc w:val="center"/>
              <w:rPr>
                <w:rFonts w:hint="default" w:ascii="仿宋_GB2312" w:hAnsi="仿宋_GB2312" w:eastAsia="仿宋_GB2312" w:cs="仿宋_GB2312"/>
                <w:b w:val="0"/>
                <w:bCs w:val="0"/>
                <w:kern w:val="0"/>
                <w:sz w:val="28"/>
                <w:szCs w:val="28"/>
                <w:vertAlign w:val="baseline"/>
                <w:lang w:val="en" w:eastAsia="zh-CN"/>
              </w:rPr>
            </w:pPr>
            <w:r>
              <w:rPr>
                <w:rFonts w:hint="eastAsia" w:ascii="仿宋_GB2312" w:hAnsi="仿宋_GB2312" w:eastAsia="仿宋_GB2312" w:cs="仿宋_GB2312"/>
                <w:b w:val="0"/>
                <w:bCs w:val="0"/>
                <w:kern w:val="0"/>
                <w:sz w:val="28"/>
                <w:szCs w:val="28"/>
                <w:vertAlign w:val="baseline"/>
                <w:lang w:val="en-US" w:eastAsia="zh-CN"/>
              </w:rPr>
              <w:t>承担任务（排名）</w:t>
            </w:r>
          </w:p>
        </w:tc>
        <w:tc>
          <w:tcPr>
            <w:tcW w:w="2475" w:type="dxa"/>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认定单位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353"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575"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2175"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2325"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2475"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53"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575"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2175"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2325"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2475"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53" w:type="dxa"/>
            <w:noWrap w:val="0"/>
            <w:vAlign w:val="top"/>
          </w:tcPr>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vertAlign w:val="baseline"/>
              </w:rPr>
            </w:pPr>
          </w:p>
        </w:tc>
        <w:tc>
          <w:tcPr>
            <w:tcW w:w="1575" w:type="dxa"/>
            <w:noWrap w:val="0"/>
            <w:vAlign w:val="top"/>
          </w:tcPr>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vertAlign w:val="baseline"/>
              </w:rPr>
            </w:pPr>
          </w:p>
        </w:tc>
        <w:tc>
          <w:tcPr>
            <w:tcW w:w="2175" w:type="dxa"/>
            <w:noWrap w:val="0"/>
            <w:vAlign w:val="top"/>
          </w:tcPr>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vertAlign w:val="baseline"/>
              </w:rPr>
            </w:pPr>
          </w:p>
        </w:tc>
        <w:tc>
          <w:tcPr>
            <w:tcW w:w="2325" w:type="dxa"/>
            <w:noWrap w:val="0"/>
            <w:vAlign w:val="top"/>
          </w:tcPr>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vertAlign w:val="baseline"/>
              </w:rPr>
            </w:pPr>
          </w:p>
        </w:tc>
        <w:tc>
          <w:tcPr>
            <w:tcW w:w="2475" w:type="dxa"/>
            <w:noWrap w:val="0"/>
            <w:vAlign w:val="top"/>
          </w:tcPr>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353" w:type="dxa"/>
            <w:noWrap w:val="0"/>
            <w:vAlign w:val="top"/>
          </w:tcPr>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vertAlign w:val="baseline"/>
              </w:rPr>
            </w:pPr>
          </w:p>
        </w:tc>
        <w:tc>
          <w:tcPr>
            <w:tcW w:w="1575" w:type="dxa"/>
            <w:noWrap w:val="0"/>
            <w:vAlign w:val="top"/>
          </w:tcPr>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vertAlign w:val="baseline"/>
              </w:rPr>
            </w:pPr>
          </w:p>
        </w:tc>
        <w:tc>
          <w:tcPr>
            <w:tcW w:w="2175" w:type="dxa"/>
            <w:noWrap w:val="0"/>
            <w:vAlign w:val="top"/>
          </w:tcPr>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vertAlign w:val="baseline"/>
              </w:rPr>
            </w:pPr>
          </w:p>
        </w:tc>
        <w:tc>
          <w:tcPr>
            <w:tcW w:w="2325" w:type="dxa"/>
            <w:noWrap w:val="0"/>
            <w:vAlign w:val="top"/>
          </w:tcPr>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vertAlign w:val="baseline"/>
              </w:rPr>
            </w:pPr>
          </w:p>
        </w:tc>
        <w:tc>
          <w:tcPr>
            <w:tcW w:w="2475" w:type="dxa"/>
            <w:noWrap w:val="0"/>
            <w:vAlign w:val="top"/>
          </w:tcPr>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353" w:type="dxa"/>
            <w:noWrap w:val="0"/>
            <w:vAlign w:val="top"/>
          </w:tcPr>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vertAlign w:val="baseline"/>
              </w:rPr>
            </w:pPr>
          </w:p>
        </w:tc>
        <w:tc>
          <w:tcPr>
            <w:tcW w:w="1575" w:type="dxa"/>
            <w:noWrap w:val="0"/>
            <w:vAlign w:val="top"/>
          </w:tcPr>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vertAlign w:val="baseline"/>
              </w:rPr>
            </w:pPr>
          </w:p>
        </w:tc>
        <w:tc>
          <w:tcPr>
            <w:tcW w:w="2175" w:type="dxa"/>
            <w:noWrap w:val="0"/>
            <w:vAlign w:val="top"/>
          </w:tcPr>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vertAlign w:val="baseline"/>
              </w:rPr>
            </w:pPr>
          </w:p>
        </w:tc>
        <w:tc>
          <w:tcPr>
            <w:tcW w:w="2325" w:type="dxa"/>
            <w:noWrap w:val="0"/>
            <w:vAlign w:val="top"/>
          </w:tcPr>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vertAlign w:val="baseline"/>
              </w:rPr>
            </w:pPr>
          </w:p>
        </w:tc>
        <w:tc>
          <w:tcPr>
            <w:tcW w:w="2475" w:type="dxa"/>
            <w:noWrap w:val="0"/>
            <w:vAlign w:val="top"/>
          </w:tcPr>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vertAlign w:val="baseline"/>
              </w:rPr>
            </w:pPr>
          </w:p>
        </w:tc>
      </w:tr>
    </w:tbl>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rPr>
      </w:pPr>
      <w:r>
        <w:rPr>
          <w:rFonts w:hint="eastAsia" w:ascii="Times New Roman" w:hAnsi="Times New Roman" w:eastAsia="宋体"/>
          <w:b/>
          <w:bCs/>
          <w:kern w:val="0"/>
          <w:sz w:val="32"/>
        </w:rPr>
        <w:br w:type="page"/>
      </w:r>
    </w:p>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b/>
          <w:bCs/>
          <w:kern w:val="0"/>
          <w:sz w:val="32"/>
        </w:rPr>
      </w:pPr>
      <w:r>
        <w:rPr>
          <w:rFonts w:hint="eastAsia" w:ascii="Times New Roman" w:hAnsi="Times New Roman" w:eastAsia="宋体" w:cs="Times New Roman"/>
          <w:b/>
          <w:bCs/>
          <w:kern w:val="0"/>
          <w:sz w:val="32"/>
        </w:rPr>
        <w:t>现职内指导学生实习实训、社会实践情况</w:t>
      </w:r>
    </w:p>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b/>
          <w:bCs/>
          <w:kern w:val="0"/>
          <w:sz w:val="32"/>
        </w:rPr>
      </w:pPr>
    </w:p>
    <w:tbl>
      <w:tblPr>
        <w:tblStyle w:val="7"/>
        <w:tblpPr w:leftFromText="180" w:rightFromText="180" w:vertAnchor="text" w:horzAnchor="page" w:tblpX="901" w:tblpY="21"/>
        <w:tblOverlap w:val="never"/>
        <w:tblW w:w="105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799"/>
        <w:gridCol w:w="4630"/>
        <w:gridCol w:w="2024"/>
        <w:gridCol w:w="20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5" w:hRule="atLeast"/>
        </w:trPr>
        <w:tc>
          <w:tcPr>
            <w:tcW w:w="179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时间</w:t>
            </w:r>
          </w:p>
        </w:tc>
        <w:tc>
          <w:tcPr>
            <w:tcW w:w="463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内容（开展专业、时间、形式）</w:t>
            </w:r>
          </w:p>
        </w:tc>
        <w:tc>
          <w:tcPr>
            <w:tcW w:w="20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本人承担任务</w:t>
            </w:r>
          </w:p>
        </w:tc>
        <w:tc>
          <w:tcPr>
            <w:tcW w:w="20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实训实践单位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9" w:hRule="atLeast"/>
        </w:trPr>
        <w:tc>
          <w:tcPr>
            <w:tcW w:w="179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463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20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20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9" w:hRule="atLeast"/>
        </w:trPr>
        <w:tc>
          <w:tcPr>
            <w:tcW w:w="179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b w:val="0"/>
                <w:bCs/>
                <w:i w:val="0"/>
                <w:color w:val="0000FF"/>
                <w:kern w:val="0"/>
                <w:sz w:val="28"/>
                <w:szCs w:val="28"/>
                <w:u w:val="none"/>
                <w:lang w:val="en-US" w:eastAsia="zh-CN" w:bidi="ar"/>
              </w:rPr>
            </w:pPr>
          </w:p>
        </w:tc>
        <w:tc>
          <w:tcPr>
            <w:tcW w:w="463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b w:val="0"/>
                <w:bCs/>
                <w:i w:val="0"/>
                <w:color w:val="0000FF"/>
                <w:kern w:val="0"/>
                <w:sz w:val="28"/>
                <w:szCs w:val="28"/>
                <w:u w:val="none"/>
                <w:lang w:val="en-US" w:eastAsia="zh-CN" w:bidi="ar"/>
              </w:rPr>
            </w:pPr>
          </w:p>
        </w:tc>
        <w:tc>
          <w:tcPr>
            <w:tcW w:w="20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b w:val="0"/>
                <w:bCs/>
                <w:i w:val="0"/>
                <w:color w:val="0000FF"/>
                <w:kern w:val="0"/>
                <w:sz w:val="28"/>
                <w:szCs w:val="28"/>
                <w:u w:val="none"/>
                <w:lang w:val="en-US" w:eastAsia="zh-CN" w:bidi="ar"/>
              </w:rPr>
            </w:pPr>
          </w:p>
        </w:tc>
        <w:tc>
          <w:tcPr>
            <w:tcW w:w="20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b w:val="0"/>
                <w:bCs/>
                <w:i w:val="0"/>
                <w:color w:val="0000FF"/>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5" w:hRule="atLeast"/>
        </w:trPr>
        <w:tc>
          <w:tcPr>
            <w:tcW w:w="179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b w:val="0"/>
                <w:bCs/>
                <w:i w:val="0"/>
                <w:color w:val="0000FF"/>
                <w:kern w:val="0"/>
                <w:sz w:val="28"/>
                <w:szCs w:val="28"/>
                <w:u w:val="none"/>
                <w:lang w:val="en-US" w:eastAsia="zh-CN" w:bidi="ar"/>
              </w:rPr>
            </w:pPr>
          </w:p>
        </w:tc>
        <w:tc>
          <w:tcPr>
            <w:tcW w:w="463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b w:val="0"/>
                <w:bCs/>
                <w:i w:val="0"/>
                <w:color w:val="0000FF"/>
                <w:kern w:val="0"/>
                <w:sz w:val="28"/>
                <w:szCs w:val="28"/>
                <w:u w:val="none"/>
                <w:lang w:val="en-US" w:eastAsia="zh-CN" w:bidi="ar"/>
              </w:rPr>
            </w:pPr>
          </w:p>
        </w:tc>
        <w:tc>
          <w:tcPr>
            <w:tcW w:w="20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b w:val="0"/>
                <w:bCs/>
                <w:i w:val="0"/>
                <w:color w:val="0000FF"/>
                <w:kern w:val="0"/>
                <w:sz w:val="28"/>
                <w:szCs w:val="28"/>
                <w:u w:val="none"/>
                <w:lang w:val="en-US" w:eastAsia="zh-CN" w:bidi="ar"/>
              </w:rPr>
            </w:pPr>
          </w:p>
        </w:tc>
        <w:tc>
          <w:tcPr>
            <w:tcW w:w="20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b w:val="0"/>
                <w:bCs/>
                <w:i w:val="0"/>
                <w:color w:val="0000FF"/>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4" w:hRule="atLeast"/>
        </w:trPr>
        <w:tc>
          <w:tcPr>
            <w:tcW w:w="179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b w:val="0"/>
                <w:bCs/>
                <w:i w:val="0"/>
                <w:color w:val="0000FF"/>
                <w:kern w:val="0"/>
                <w:sz w:val="28"/>
                <w:szCs w:val="28"/>
                <w:u w:val="none"/>
                <w:lang w:val="en-US" w:eastAsia="zh-CN" w:bidi="ar"/>
              </w:rPr>
            </w:pPr>
          </w:p>
        </w:tc>
        <w:tc>
          <w:tcPr>
            <w:tcW w:w="463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b w:val="0"/>
                <w:bCs/>
                <w:i w:val="0"/>
                <w:color w:val="0000FF"/>
                <w:kern w:val="0"/>
                <w:sz w:val="28"/>
                <w:szCs w:val="28"/>
                <w:u w:val="none"/>
                <w:lang w:val="en-US" w:eastAsia="zh-CN" w:bidi="ar"/>
              </w:rPr>
            </w:pPr>
          </w:p>
        </w:tc>
        <w:tc>
          <w:tcPr>
            <w:tcW w:w="20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b w:val="0"/>
                <w:bCs/>
                <w:i w:val="0"/>
                <w:color w:val="0000FF"/>
                <w:kern w:val="0"/>
                <w:sz w:val="28"/>
                <w:szCs w:val="28"/>
                <w:u w:val="none"/>
                <w:lang w:val="en-US" w:eastAsia="zh-CN" w:bidi="ar"/>
              </w:rPr>
            </w:pPr>
          </w:p>
        </w:tc>
        <w:tc>
          <w:tcPr>
            <w:tcW w:w="20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b w:val="0"/>
                <w:bCs/>
                <w:i w:val="0"/>
                <w:color w:val="0000FF"/>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9" w:hRule="atLeast"/>
        </w:trPr>
        <w:tc>
          <w:tcPr>
            <w:tcW w:w="179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b w:val="0"/>
                <w:bCs/>
                <w:i w:val="0"/>
                <w:color w:val="0000FF"/>
                <w:kern w:val="0"/>
                <w:sz w:val="28"/>
                <w:szCs w:val="28"/>
                <w:u w:val="none"/>
                <w:lang w:val="en-US" w:eastAsia="zh-CN" w:bidi="ar"/>
              </w:rPr>
            </w:pPr>
          </w:p>
        </w:tc>
        <w:tc>
          <w:tcPr>
            <w:tcW w:w="463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b w:val="0"/>
                <w:bCs/>
                <w:i w:val="0"/>
                <w:color w:val="0000FF"/>
                <w:kern w:val="0"/>
                <w:sz w:val="28"/>
                <w:szCs w:val="28"/>
                <w:u w:val="none"/>
                <w:lang w:val="en-US" w:eastAsia="zh-CN" w:bidi="ar"/>
              </w:rPr>
            </w:pPr>
          </w:p>
        </w:tc>
        <w:tc>
          <w:tcPr>
            <w:tcW w:w="20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b w:val="0"/>
                <w:bCs/>
                <w:i w:val="0"/>
                <w:color w:val="0000FF"/>
                <w:kern w:val="0"/>
                <w:sz w:val="28"/>
                <w:szCs w:val="28"/>
                <w:u w:val="none"/>
                <w:lang w:val="en-US" w:eastAsia="zh-CN" w:bidi="ar"/>
              </w:rPr>
            </w:pPr>
          </w:p>
        </w:tc>
        <w:tc>
          <w:tcPr>
            <w:tcW w:w="20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b w:val="0"/>
                <w:bCs/>
                <w:i w:val="0"/>
                <w:color w:val="0000FF"/>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179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b w:val="0"/>
                <w:bCs/>
                <w:i w:val="0"/>
                <w:color w:val="0000FF"/>
                <w:kern w:val="0"/>
                <w:sz w:val="28"/>
                <w:szCs w:val="28"/>
                <w:u w:val="none"/>
                <w:lang w:val="en-US" w:eastAsia="zh-CN" w:bidi="ar"/>
              </w:rPr>
            </w:pPr>
          </w:p>
        </w:tc>
        <w:tc>
          <w:tcPr>
            <w:tcW w:w="463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b w:val="0"/>
                <w:bCs/>
                <w:i w:val="0"/>
                <w:color w:val="0000FF"/>
                <w:kern w:val="0"/>
                <w:sz w:val="28"/>
                <w:szCs w:val="28"/>
                <w:u w:val="none"/>
                <w:lang w:val="en-US" w:eastAsia="zh-CN" w:bidi="ar"/>
              </w:rPr>
            </w:pPr>
          </w:p>
        </w:tc>
        <w:tc>
          <w:tcPr>
            <w:tcW w:w="20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b w:val="0"/>
                <w:bCs/>
                <w:i w:val="0"/>
                <w:color w:val="0000FF"/>
                <w:kern w:val="0"/>
                <w:sz w:val="28"/>
                <w:szCs w:val="28"/>
                <w:u w:val="none"/>
                <w:lang w:val="en-US" w:eastAsia="zh-CN" w:bidi="ar"/>
              </w:rPr>
            </w:pPr>
          </w:p>
        </w:tc>
        <w:tc>
          <w:tcPr>
            <w:tcW w:w="20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b w:val="0"/>
                <w:bCs/>
                <w:i w:val="0"/>
                <w:color w:val="0000FF"/>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179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b w:val="0"/>
                <w:bCs/>
                <w:i w:val="0"/>
                <w:color w:val="0000FF"/>
                <w:kern w:val="0"/>
                <w:sz w:val="28"/>
                <w:szCs w:val="28"/>
                <w:u w:val="none"/>
                <w:lang w:val="en-US" w:eastAsia="zh-CN" w:bidi="ar"/>
              </w:rPr>
            </w:pPr>
          </w:p>
        </w:tc>
        <w:tc>
          <w:tcPr>
            <w:tcW w:w="463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b w:val="0"/>
                <w:bCs/>
                <w:i w:val="0"/>
                <w:color w:val="0000FF"/>
                <w:kern w:val="0"/>
                <w:sz w:val="28"/>
                <w:szCs w:val="28"/>
                <w:u w:val="none"/>
                <w:lang w:val="en-US" w:eastAsia="zh-CN" w:bidi="ar"/>
              </w:rPr>
            </w:pPr>
          </w:p>
        </w:tc>
        <w:tc>
          <w:tcPr>
            <w:tcW w:w="20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b w:val="0"/>
                <w:bCs/>
                <w:i w:val="0"/>
                <w:color w:val="0000FF"/>
                <w:kern w:val="0"/>
                <w:sz w:val="28"/>
                <w:szCs w:val="28"/>
                <w:u w:val="none"/>
                <w:lang w:val="en-US" w:eastAsia="zh-CN" w:bidi="ar"/>
              </w:rPr>
            </w:pPr>
          </w:p>
        </w:tc>
        <w:tc>
          <w:tcPr>
            <w:tcW w:w="20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b w:val="0"/>
                <w:bCs/>
                <w:i w:val="0"/>
                <w:color w:val="0000FF"/>
                <w:kern w:val="0"/>
                <w:sz w:val="28"/>
                <w:szCs w:val="28"/>
                <w:u w:val="none"/>
                <w:lang w:val="en-US" w:eastAsia="zh-CN" w:bidi="ar"/>
              </w:rPr>
            </w:pPr>
          </w:p>
        </w:tc>
      </w:tr>
    </w:tbl>
    <w:p>
      <w:pPr>
        <w:keepNext w:val="0"/>
        <w:keepLines w:val="0"/>
        <w:pageBreakBefore w:val="0"/>
        <w:widowControl w:val="0"/>
        <w:suppressAutoHyphens/>
        <w:kinsoku/>
        <w:wordWrap/>
        <w:overflowPunct/>
        <w:topLinePunct w:val="0"/>
        <w:autoSpaceDE/>
        <w:autoSpaceDN/>
        <w:bidi w:val="0"/>
        <w:adjustRightInd/>
        <w:snapToGrid/>
        <w:spacing w:line="600" w:lineRule="exact"/>
        <w:jc w:val="center"/>
        <w:textAlignment w:val="auto"/>
        <w:rPr>
          <w:rFonts w:hint="eastAsia" w:ascii="Times New Roman" w:hAnsi="Times New Roman" w:eastAsia="宋体"/>
          <w:b/>
          <w:bCs/>
          <w:kern w:val="0"/>
          <w:sz w:val="32"/>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600" w:lineRule="exact"/>
        <w:jc w:val="center"/>
        <w:textAlignment w:val="auto"/>
        <w:rPr>
          <w:rFonts w:hint="eastAsia" w:ascii="Times New Roman" w:hAnsi="Times New Roman" w:eastAsia="宋体"/>
          <w:b/>
          <w:bCs/>
          <w:kern w:val="0"/>
          <w:sz w:val="32"/>
          <w:highlight w:val="red"/>
        </w:rPr>
      </w:pPr>
      <w:r>
        <w:rPr>
          <w:rFonts w:hint="eastAsia" w:ascii="Times New Roman" w:hAnsi="Times New Roman" w:eastAsia="宋体"/>
          <w:b/>
          <w:bCs/>
          <w:kern w:val="0"/>
          <w:sz w:val="32"/>
          <w:lang w:val="en-US" w:eastAsia="zh-CN"/>
        </w:rPr>
        <w:t>现职内公开课、专题讲座</w:t>
      </w:r>
      <w:r>
        <w:rPr>
          <w:rFonts w:hint="eastAsia" w:ascii="Times New Roman" w:hAnsi="Times New Roman" w:eastAsia="宋体"/>
          <w:b/>
          <w:bCs/>
          <w:kern w:val="0"/>
          <w:sz w:val="32"/>
          <w:highlight w:val="none"/>
          <w:lang w:val="en-US" w:eastAsia="zh-CN"/>
        </w:rPr>
        <w:t>或承担行业企业培训情况</w:t>
      </w:r>
    </w:p>
    <w:tbl>
      <w:tblPr>
        <w:tblStyle w:val="7"/>
        <w:tblpPr w:leftFromText="180" w:rightFromText="180" w:vertAnchor="text" w:horzAnchor="page" w:tblpX="801" w:tblpY="206"/>
        <w:tblOverlap w:val="never"/>
        <w:tblW w:w="105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199"/>
        <w:gridCol w:w="3769"/>
        <w:gridCol w:w="1461"/>
        <w:gridCol w:w="964"/>
        <w:gridCol w:w="31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119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时间</w:t>
            </w:r>
          </w:p>
        </w:tc>
        <w:tc>
          <w:tcPr>
            <w:tcW w:w="37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内容</w:t>
            </w:r>
          </w:p>
        </w:tc>
        <w:tc>
          <w:tcPr>
            <w:tcW w:w="14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获奖情况</w:t>
            </w:r>
          </w:p>
        </w:tc>
        <w:tc>
          <w:tcPr>
            <w:tcW w:w="9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级别</w:t>
            </w:r>
          </w:p>
        </w:tc>
        <w:tc>
          <w:tcPr>
            <w:tcW w:w="316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主办单位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8" w:hRule="exact"/>
        </w:trPr>
        <w:tc>
          <w:tcPr>
            <w:tcW w:w="119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37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4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9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316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3" w:hRule="exact"/>
        </w:trPr>
        <w:tc>
          <w:tcPr>
            <w:tcW w:w="119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37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4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9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316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3" w:hRule="exact"/>
        </w:trPr>
        <w:tc>
          <w:tcPr>
            <w:tcW w:w="119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c>
          <w:tcPr>
            <w:tcW w:w="37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c>
          <w:tcPr>
            <w:tcW w:w="14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c>
          <w:tcPr>
            <w:tcW w:w="9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c>
          <w:tcPr>
            <w:tcW w:w="316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3" w:hRule="exact"/>
        </w:trPr>
        <w:tc>
          <w:tcPr>
            <w:tcW w:w="119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c>
          <w:tcPr>
            <w:tcW w:w="37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c>
          <w:tcPr>
            <w:tcW w:w="14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c>
          <w:tcPr>
            <w:tcW w:w="9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c>
          <w:tcPr>
            <w:tcW w:w="316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8" w:hRule="exact"/>
        </w:trPr>
        <w:tc>
          <w:tcPr>
            <w:tcW w:w="119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c>
          <w:tcPr>
            <w:tcW w:w="37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c>
          <w:tcPr>
            <w:tcW w:w="14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c>
          <w:tcPr>
            <w:tcW w:w="9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c>
          <w:tcPr>
            <w:tcW w:w="316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exact"/>
        </w:trPr>
        <w:tc>
          <w:tcPr>
            <w:tcW w:w="119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c>
          <w:tcPr>
            <w:tcW w:w="37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c>
          <w:tcPr>
            <w:tcW w:w="14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c>
          <w:tcPr>
            <w:tcW w:w="9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c>
          <w:tcPr>
            <w:tcW w:w="316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r>
    </w:tbl>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rPr>
      </w:pPr>
    </w:p>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rPr>
      </w:pPr>
    </w:p>
    <w:p>
      <w:pPr>
        <w:suppressAutoHyphens/>
        <w:bidi w:val="0"/>
        <w:jc w:val="center"/>
        <w:rPr>
          <w:rFonts w:hint="eastAsia" w:ascii="Times New Roman" w:hAnsi="Times New Roman" w:eastAsia="宋体"/>
          <w:b/>
          <w:bCs/>
          <w:kern w:val="0"/>
          <w:sz w:val="32"/>
        </w:rPr>
      </w:pPr>
    </w:p>
    <w:p>
      <w:pPr>
        <w:suppressAutoHyphens/>
        <w:bidi w:val="0"/>
        <w:jc w:val="center"/>
        <w:rPr>
          <w:rFonts w:hint="eastAsia" w:ascii="Times New Roman" w:hAnsi="Times New Roman" w:eastAsia="宋体"/>
          <w:b/>
          <w:bCs/>
          <w:kern w:val="0"/>
          <w:sz w:val="32"/>
        </w:rPr>
      </w:pPr>
      <w:r>
        <w:rPr>
          <w:rFonts w:hint="eastAsia" w:ascii="Times New Roman" w:hAnsi="Times New Roman" w:eastAsia="宋体"/>
          <w:b/>
          <w:bCs/>
          <w:kern w:val="0"/>
          <w:sz w:val="32"/>
        </w:rPr>
        <w:t>现职内个人企业（专业）实践、实训情况</w:t>
      </w:r>
    </w:p>
    <w:tbl>
      <w:tblPr>
        <w:tblStyle w:val="7"/>
        <w:tblpPr w:leftFromText="180" w:rightFromText="180" w:vertAnchor="text" w:horzAnchor="page" w:tblpX="801" w:tblpY="253"/>
        <w:tblOverlap w:val="never"/>
        <w:tblW w:w="105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260"/>
        <w:gridCol w:w="2246"/>
        <w:gridCol w:w="1472"/>
        <w:gridCol w:w="45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trPr>
        <w:tc>
          <w:tcPr>
            <w:tcW w:w="226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起止时间</w:t>
            </w:r>
          </w:p>
        </w:tc>
        <w:tc>
          <w:tcPr>
            <w:tcW w:w="22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企业或主办单位名称</w:t>
            </w:r>
          </w:p>
        </w:tc>
        <w:tc>
          <w:tcPr>
            <w:tcW w:w="147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授课或实践（调研）</w:t>
            </w:r>
          </w:p>
        </w:tc>
        <w:tc>
          <w:tcPr>
            <w:tcW w:w="4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授课或实践（调研）内容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226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22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47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4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226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22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47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4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226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22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47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4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226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22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47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4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bl>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rPr>
      </w:pPr>
      <w:r>
        <w:rPr>
          <w:rFonts w:hint="eastAsia" w:ascii="Times New Roman" w:hAnsi="Times New Roman" w:eastAsia="宋体"/>
          <w:b/>
          <w:bCs/>
          <w:kern w:val="0"/>
          <w:sz w:val="32"/>
        </w:rPr>
        <w:t>现职内指导培养青年教师情况</w:t>
      </w:r>
    </w:p>
    <w:tbl>
      <w:tblPr>
        <w:tblStyle w:val="7"/>
        <w:tblpPr w:leftFromText="180" w:rightFromText="180" w:vertAnchor="text" w:horzAnchor="page" w:tblpX="1006" w:tblpY="351"/>
        <w:tblOverlap w:val="never"/>
        <w:tblW w:w="9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069"/>
        <w:gridCol w:w="2300"/>
        <w:gridCol w:w="3024"/>
        <w:gridCol w:w="26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20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起止时间</w:t>
            </w:r>
          </w:p>
        </w:tc>
        <w:tc>
          <w:tcPr>
            <w:tcW w:w="23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指导何校何人</w:t>
            </w:r>
          </w:p>
        </w:tc>
        <w:tc>
          <w:tcPr>
            <w:tcW w:w="30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指导内容和形式</w:t>
            </w:r>
          </w:p>
        </w:tc>
        <w:tc>
          <w:tcPr>
            <w:tcW w:w="260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指导成效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20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23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30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260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20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23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30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260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20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宋体" w:hAnsi="宋体" w:eastAsia="宋体" w:cs="宋体"/>
                <w:i w:val="0"/>
                <w:color w:val="000000"/>
                <w:sz w:val="28"/>
                <w:szCs w:val="28"/>
                <w:u w:val="none"/>
              </w:rPr>
            </w:pPr>
          </w:p>
        </w:tc>
        <w:tc>
          <w:tcPr>
            <w:tcW w:w="23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宋体" w:hAnsi="宋体" w:eastAsia="宋体" w:cs="宋体"/>
                <w:i w:val="0"/>
                <w:color w:val="000000"/>
                <w:sz w:val="28"/>
                <w:szCs w:val="28"/>
                <w:u w:val="none"/>
              </w:rPr>
            </w:pPr>
          </w:p>
        </w:tc>
        <w:tc>
          <w:tcPr>
            <w:tcW w:w="30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宋体" w:hAnsi="宋体" w:eastAsia="宋体" w:cs="宋体"/>
                <w:i w:val="0"/>
                <w:color w:val="000000"/>
                <w:sz w:val="28"/>
                <w:szCs w:val="28"/>
                <w:u w:val="none"/>
              </w:rPr>
            </w:pPr>
          </w:p>
        </w:tc>
        <w:tc>
          <w:tcPr>
            <w:tcW w:w="260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20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宋体" w:hAnsi="宋体" w:eastAsia="宋体" w:cs="宋体"/>
                <w:i w:val="0"/>
                <w:color w:val="000000"/>
                <w:sz w:val="28"/>
                <w:szCs w:val="28"/>
                <w:u w:val="none"/>
              </w:rPr>
            </w:pPr>
          </w:p>
        </w:tc>
        <w:tc>
          <w:tcPr>
            <w:tcW w:w="23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宋体" w:hAnsi="宋体" w:eastAsia="宋体" w:cs="宋体"/>
                <w:i w:val="0"/>
                <w:color w:val="000000"/>
                <w:sz w:val="28"/>
                <w:szCs w:val="28"/>
                <w:u w:val="none"/>
              </w:rPr>
            </w:pPr>
          </w:p>
        </w:tc>
        <w:tc>
          <w:tcPr>
            <w:tcW w:w="30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宋体" w:hAnsi="宋体" w:eastAsia="宋体" w:cs="宋体"/>
                <w:i w:val="0"/>
                <w:color w:val="000000"/>
                <w:sz w:val="28"/>
                <w:szCs w:val="28"/>
                <w:u w:val="none"/>
              </w:rPr>
            </w:pPr>
          </w:p>
        </w:tc>
        <w:tc>
          <w:tcPr>
            <w:tcW w:w="260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宋体" w:hAnsi="宋体" w:eastAsia="宋体" w:cs="宋体"/>
                <w:i w:val="0"/>
                <w:color w:val="000000"/>
                <w:sz w:val="28"/>
                <w:szCs w:val="28"/>
                <w:u w:val="none"/>
              </w:rPr>
            </w:pPr>
          </w:p>
        </w:tc>
      </w:tr>
    </w:tbl>
    <w:p>
      <w:pPr>
        <w:suppressAutoHyphens/>
        <w:bidi w:val="0"/>
        <w:jc w:val="center"/>
        <w:rPr>
          <w:rFonts w:hint="eastAsia" w:ascii="Times New Roman" w:hAnsi="Times New Roman" w:eastAsia="宋体"/>
          <w:b/>
          <w:bCs/>
          <w:kern w:val="0"/>
          <w:sz w:val="32"/>
        </w:rPr>
      </w:pPr>
    </w:p>
    <w:p>
      <w:pPr>
        <w:suppressAutoHyphens/>
        <w:bidi w:val="0"/>
        <w:jc w:val="center"/>
        <w:rPr>
          <w:rFonts w:hint="eastAsia" w:ascii="Times New Roman" w:hAnsi="Times New Roman" w:eastAsia="宋体"/>
          <w:b/>
          <w:bCs/>
          <w:kern w:val="0"/>
          <w:sz w:val="32"/>
        </w:rPr>
      </w:pPr>
      <w:r>
        <w:rPr>
          <w:rFonts w:hint="eastAsia" w:ascii="Times New Roman" w:hAnsi="Times New Roman" w:eastAsia="宋体"/>
          <w:b/>
          <w:bCs/>
          <w:kern w:val="0"/>
          <w:sz w:val="32"/>
        </w:rPr>
        <w:t>现职内个人获表彰情况</w:t>
      </w:r>
    </w:p>
    <w:tbl>
      <w:tblPr>
        <w:tblStyle w:val="7"/>
        <w:tblpPr w:leftFromText="180" w:rightFromText="180" w:vertAnchor="text" w:horzAnchor="page" w:tblpX="985" w:tblpY="181"/>
        <w:tblOverlap w:val="never"/>
        <w:tblW w:w="99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174"/>
        <w:gridCol w:w="5324"/>
        <w:gridCol w:w="2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exact"/>
        </w:trPr>
        <w:tc>
          <w:tcPr>
            <w:tcW w:w="21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获奖时间</w:t>
            </w:r>
          </w:p>
        </w:tc>
        <w:tc>
          <w:tcPr>
            <w:tcW w:w="53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表彰项目</w:t>
            </w:r>
          </w:p>
        </w:tc>
        <w:tc>
          <w:tcPr>
            <w:tcW w:w="24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授奖单位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exact"/>
        </w:trPr>
        <w:tc>
          <w:tcPr>
            <w:tcW w:w="21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53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24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exact"/>
        </w:trPr>
        <w:tc>
          <w:tcPr>
            <w:tcW w:w="21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宋体" w:hAnsi="宋体" w:eastAsia="宋体" w:cs="宋体"/>
                <w:i w:val="0"/>
                <w:color w:val="000000"/>
                <w:sz w:val="28"/>
                <w:szCs w:val="28"/>
                <w:u w:val="none"/>
              </w:rPr>
            </w:pPr>
          </w:p>
        </w:tc>
        <w:tc>
          <w:tcPr>
            <w:tcW w:w="53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宋体" w:hAnsi="宋体" w:eastAsia="宋体" w:cs="宋体"/>
                <w:i w:val="0"/>
                <w:color w:val="000000"/>
                <w:sz w:val="28"/>
                <w:szCs w:val="28"/>
                <w:u w:val="none"/>
              </w:rPr>
            </w:pPr>
          </w:p>
        </w:tc>
        <w:tc>
          <w:tcPr>
            <w:tcW w:w="24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exact"/>
        </w:trPr>
        <w:tc>
          <w:tcPr>
            <w:tcW w:w="21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宋体" w:hAnsi="宋体" w:eastAsia="宋体" w:cs="宋体"/>
                <w:i w:val="0"/>
                <w:color w:val="000000"/>
                <w:sz w:val="28"/>
                <w:szCs w:val="28"/>
                <w:u w:val="none"/>
              </w:rPr>
            </w:pPr>
          </w:p>
        </w:tc>
        <w:tc>
          <w:tcPr>
            <w:tcW w:w="53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宋体" w:hAnsi="宋体" w:eastAsia="宋体" w:cs="宋体"/>
                <w:i w:val="0"/>
                <w:color w:val="000000"/>
                <w:sz w:val="28"/>
                <w:szCs w:val="28"/>
                <w:u w:val="none"/>
              </w:rPr>
            </w:pPr>
          </w:p>
        </w:tc>
        <w:tc>
          <w:tcPr>
            <w:tcW w:w="24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exact"/>
        </w:trPr>
        <w:tc>
          <w:tcPr>
            <w:tcW w:w="21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宋体" w:hAnsi="宋体" w:eastAsia="宋体" w:cs="宋体"/>
                <w:i w:val="0"/>
                <w:color w:val="000000"/>
                <w:sz w:val="28"/>
                <w:szCs w:val="28"/>
                <w:u w:val="none"/>
              </w:rPr>
            </w:pPr>
          </w:p>
        </w:tc>
        <w:tc>
          <w:tcPr>
            <w:tcW w:w="53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宋体" w:hAnsi="宋体" w:eastAsia="宋体" w:cs="宋体"/>
                <w:i w:val="0"/>
                <w:color w:val="000000"/>
                <w:sz w:val="28"/>
                <w:szCs w:val="28"/>
                <w:u w:val="none"/>
              </w:rPr>
            </w:pPr>
          </w:p>
        </w:tc>
        <w:tc>
          <w:tcPr>
            <w:tcW w:w="24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exact"/>
        </w:trPr>
        <w:tc>
          <w:tcPr>
            <w:tcW w:w="21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宋体" w:hAnsi="宋体" w:eastAsia="宋体" w:cs="宋体"/>
                <w:i w:val="0"/>
                <w:color w:val="000000"/>
                <w:sz w:val="28"/>
                <w:szCs w:val="28"/>
                <w:u w:val="none"/>
              </w:rPr>
            </w:pPr>
          </w:p>
        </w:tc>
        <w:tc>
          <w:tcPr>
            <w:tcW w:w="53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宋体" w:hAnsi="宋体" w:eastAsia="宋体" w:cs="宋体"/>
                <w:i w:val="0"/>
                <w:color w:val="000000"/>
                <w:sz w:val="28"/>
                <w:szCs w:val="28"/>
                <w:u w:val="none"/>
              </w:rPr>
            </w:pPr>
          </w:p>
        </w:tc>
        <w:tc>
          <w:tcPr>
            <w:tcW w:w="24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uppressAutoHyphens/>
              <w:bidi w:val="0"/>
              <w:jc w:val="center"/>
              <w:rPr>
                <w:rFonts w:hint="eastAsia" w:ascii="宋体" w:hAnsi="宋体" w:eastAsia="宋体" w:cs="宋体"/>
                <w:i w:val="0"/>
                <w:color w:val="000000"/>
                <w:sz w:val="28"/>
                <w:szCs w:val="28"/>
                <w:u w:val="none"/>
              </w:rPr>
            </w:pPr>
          </w:p>
        </w:tc>
      </w:tr>
    </w:tbl>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rPr>
      </w:pPr>
    </w:p>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rPr>
      </w:pPr>
    </w:p>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sz w:val="32"/>
        </w:rPr>
      </w:pPr>
      <w:r>
        <w:rPr>
          <w:rFonts w:hint="eastAsia" w:ascii="Times New Roman" w:hAnsi="Times New Roman" w:eastAsia="宋体"/>
          <w:b/>
          <w:bCs/>
          <w:spacing w:val="228"/>
          <w:kern w:val="0"/>
          <w:sz w:val="32"/>
          <w:fitText w:val="4200" w:id="722104985"/>
        </w:rPr>
        <w:t>学习培训经</w:t>
      </w:r>
      <w:r>
        <w:rPr>
          <w:rFonts w:hint="eastAsia" w:ascii="Times New Roman" w:hAnsi="Times New Roman" w:eastAsia="宋体"/>
          <w:b/>
          <w:bCs/>
          <w:spacing w:val="0"/>
          <w:kern w:val="0"/>
          <w:sz w:val="32"/>
          <w:fitText w:val="4200" w:id="722104985"/>
        </w:rPr>
        <w:t>历</w:t>
      </w:r>
    </w:p>
    <w:p>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sz w:val="28"/>
        </w:rPr>
      </w:pPr>
      <w:r>
        <w:rPr>
          <w:rFonts w:hint="eastAsia" w:ascii="Times New Roman" w:hAnsi="Times New Roman" w:eastAsia="宋体"/>
          <w:sz w:val="28"/>
        </w:rPr>
        <w:t>（包括参加专业学习、培训、国内外进修等）</w:t>
      </w:r>
    </w:p>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sz w:val="28"/>
        </w:rPr>
      </w:pPr>
    </w:p>
    <w:tbl>
      <w:tblPr>
        <w:tblStyle w:val="7"/>
        <w:tblpPr w:leftFromText="180" w:rightFromText="180" w:vertAnchor="text" w:horzAnchor="page" w:tblpX="1171" w:tblpY="2"/>
        <w:tblOverlap w:val="never"/>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9"/>
        <w:gridCol w:w="3727"/>
        <w:gridCol w:w="1800"/>
        <w:gridCol w:w="2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309" w:type="dxa"/>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起止时间</w:t>
            </w:r>
          </w:p>
        </w:tc>
        <w:tc>
          <w:tcPr>
            <w:tcW w:w="3727" w:type="dxa"/>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专业或主要内容</w:t>
            </w:r>
          </w:p>
        </w:tc>
        <w:tc>
          <w:tcPr>
            <w:tcW w:w="1800" w:type="dxa"/>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学习地点</w:t>
            </w:r>
          </w:p>
        </w:tc>
        <w:tc>
          <w:tcPr>
            <w:tcW w:w="2143" w:type="dxa"/>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exact"/>
        </w:trPr>
        <w:tc>
          <w:tcPr>
            <w:tcW w:w="2309"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3727"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800"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2143"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trPr>
        <w:tc>
          <w:tcPr>
            <w:tcW w:w="2309" w:type="dxa"/>
            <w:noWrap w:val="0"/>
            <w:vAlign w:val="top"/>
          </w:tcPr>
          <w:p>
            <w:pPr>
              <w:suppressAutoHyphens/>
              <w:bidi w:val="0"/>
              <w:jc w:val="center"/>
              <w:rPr>
                <w:rFonts w:hint="eastAsia" w:ascii="Times New Roman" w:hAnsi="Times New Roman" w:eastAsia="宋体"/>
                <w:sz w:val="28"/>
              </w:rPr>
            </w:pPr>
          </w:p>
        </w:tc>
        <w:tc>
          <w:tcPr>
            <w:tcW w:w="3727" w:type="dxa"/>
            <w:noWrap w:val="0"/>
            <w:vAlign w:val="top"/>
          </w:tcPr>
          <w:p>
            <w:pPr>
              <w:suppressAutoHyphens/>
              <w:bidi w:val="0"/>
              <w:jc w:val="center"/>
              <w:rPr>
                <w:rFonts w:hint="eastAsia" w:ascii="Times New Roman" w:hAnsi="Times New Roman" w:eastAsia="宋体"/>
                <w:sz w:val="28"/>
              </w:rPr>
            </w:pPr>
          </w:p>
        </w:tc>
        <w:tc>
          <w:tcPr>
            <w:tcW w:w="1800" w:type="dxa"/>
            <w:noWrap w:val="0"/>
            <w:vAlign w:val="top"/>
          </w:tcPr>
          <w:p>
            <w:pPr>
              <w:suppressAutoHyphens/>
              <w:bidi w:val="0"/>
              <w:jc w:val="center"/>
              <w:rPr>
                <w:rFonts w:hint="eastAsia" w:ascii="Times New Roman" w:hAnsi="Times New Roman" w:eastAsia="宋体"/>
                <w:sz w:val="28"/>
              </w:rPr>
            </w:pPr>
          </w:p>
        </w:tc>
        <w:tc>
          <w:tcPr>
            <w:tcW w:w="2143" w:type="dxa"/>
            <w:noWrap w:val="0"/>
            <w:vAlign w:val="top"/>
          </w:tcPr>
          <w:p>
            <w:pPr>
              <w:suppressAutoHyphens/>
              <w:bidi w:val="0"/>
              <w:jc w:val="center"/>
              <w:rPr>
                <w:rFonts w:hint="eastAsia" w:ascii="Times New Roman" w:hAnsi="Times New Roman" w:eastAsia="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exact"/>
        </w:trPr>
        <w:tc>
          <w:tcPr>
            <w:tcW w:w="2309" w:type="dxa"/>
            <w:noWrap w:val="0"/>
            <w:vAlign w:val="top"/>
          </w:tcPr>
          <w:p>
            <w:pPr>
              <w:suppressAutoHyphens/>
              <w:bidi w:val="0"/>
              <w:jc w:val="center"/>
              <w:rPr>
                <w:rFonts w:hint="eastAsia" w:ascii="Times New Roman" w:hAnsi="Times New Roman" w:eastAsia="宋体"/>
                <w:sz w:val="28"/>
              </w:rPr>
            </w:pPr>
          </w:p>
        </w:tc>
        <w:tc>
          <w:tcPr>
            <w:tcW w:w="3727" w:type="dxa"/>
            <w:noWrap w:val="0"/>
            <w:vAlign w:val="top"/>
          </w:tcPr>
          <w:p>
            <w:pPr>
              <w:suppressAutoHyphens/>
              <w:bidi w:val="0"/>
              <w:jc w:val="center"/>
              <w:rPr>
                <w:rFonts w:hint="eastAsia" w:ascii="Times New Roman" w:hAnsi="Times New Roman" w:eastAsia="宋体"/>
                <w:sz w:val="28"/>
              </w:rPr>
            </w:pPr>
          </w:p>
        </w:tc>
        <w:tc>
          <w:tcPr>
            <w:tcW w:w="1800" w:type="dxa"/>
            <w:noWrap w:val="0"/>
            <w:vAlign w:val="top"/>
          </w:tcPr>
          <w:p>
            <w:pPr>
              <w:suppressAutoHyphens/>
              <w:bidi w:val="0"/>
              <w:jc w:val="center"/>
              <w:rPr>
                <w:rFonts w:hint="eastAsia" w:ascii="Times New Roman" w:hAnsi="Times New Roman" w:eastAsia="宋体"/>
                <w:sz w:val="28"/>
              </w:rPr>
            </w:pPr>
          </w:p>
        </w:tc>
        <w:tc>
          <w:tcPr>
            <w:tcW w:w="2143" w:type="dxa"/>
            <w:noWrap w:val="0"/>
            <w:vAlign w:val="top"/>
          </w:tcPr>
          <w:p>
            <w:pPr>
              <w:suppressAutoHyphens/>
              <w:bidi w:val="0"/>
              <w:jc w:val="center"/>
              <w:rPr>
                <w:rFonts w:hint="eastAsia" w:ascii="Times New Roman" w:hAnsi="Times New Roman" w:eastAsia="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trPr>
        <w:tc>
          <w:tcPr>
            <w:tcW w:w="2309" w:type="dxa"/>
            <w:noWrap w:val="0"/>
            <w:vAlign w:val="top"/>
          </w:tcPr>
          <w:p>
            <w:pPr>
              <w:suppressAutoHyphens/>
              <w:bidi w:val="0"/>
              <w:jc w:val="center"/>
              <w:rPr>
                <w:rFonts w:hint="eastAsia" w:ascii="Times New Roman" w:hAnsi="Times New Roman" w:eastAsia="宋体"/>
                <w:sz w:val="28"/>
              </w:rPr>
            </w:pPr>
          </w:p>
        </w:tc>
        <w:tc>
          <w:tcPr>
            <w:tcW w:w="3727" w:type="dxa"/>
            <w:noWrap w:val="0"/>
            <w:vAlign w:val="top"/>
          </w:tcPr>
          <w:p>
            <w:pPr>
              <w:suppressAutoHyphens/>
              <w:bidi w:val="0"/>
              <w:jc w:val="center"/>
              <w:rPr>
                <w:rFonts w:hint="eastAsia" w:ascii="Times New Roman" w:hAnsi="Times New Roman" w:eastAsia="宋体"/>
                <w:sz w:val="28"/>
              </w:rPr>
            </w:pPr>
          </w:p>
        </w:tc>
        <w:tc>
          <w:tcPr>
            <w:tcW w:w="1800" w:type="dxa"/>
            <w:noWrap w:val="0"/>
            <w:vAlign w:val="top"/>
          </w:tcPr>
          <w:p>
            <w:pPr>
              <w:suppressAutoHyphens/>
              <w:bidi w:val="0"/>
              <w:jc w:val="center"/>
              <w:rPr>
                <w:rFonts w:hint="eastAsia" w:ascii="Times New Roman" w:hAnsi="Times New Roman" w:eastAsia="宋体"/>
                <w:sz w:val="28"/>
              </w:rPr>
            </w:pPr>
          </w:p>
        </w:tc>
        <w:tc>
          <w:tcPr>
            <w:tcW w:w="2143" w:type="dxa"/>
            <w:noWrap w:val="0"/>
            <w:vAlign w:val="top"/>
          </w:tcPr>
          <w:p>
            <w:pPr>
              <w:suppressAutoHyphens/>
              <w:bidi w:val="0"/>
              <w:jc w:val="center"/>
              <w:rPr>
                <w:rFonts w:hint="eastAsia" w:ascii="Times New Roman" w:hAnsi="Times New Roman" w:eastAsia="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trPr>
        <w:tc>
          <w:tcPr>
            <w:tcW w:w="2309" w:type="dxa"/>
            <w:noWrap w:val="0"/>
            <w:vAlign w:val="top"/>
          </w:tcPr>
          <w:p>
            <w:pPr>
              <w:suppressAutoHyphens/>
              <w:bidi w:val="0"/>
              <w:jc w:val="center"/>
              <w:rPr>
                <w:rFonts w:hint="eastAsia" w:ascii="Times New Roman" w:hAnsi="Times New Roman" w:eastAsia="宋体"/>
                <w:sz w:val="28"/>
              </w:rPr>
            </w:pPr>
          </w:p>
        </w:tc>
        <w:tc>
          <w:tcPr>
            <w:tcW w:w="3727" w:type="dxa"/>
            <w:noWrap w:val="0"/>
            <w:vAlign w:val="top"/>
          </w:tcPr>
          <w:p>
            <w:pPr>
              <w:suppressAutoHyphens/>
              <w:bidi w:val="0"/>
              <w:jc w:val="center"/>
              <w:rPr>
                <w:rFonts w:hint="eastAsia" w:ascii="Times New Roman" w:hAnsi="Times New Roman" w:eastAsia="宋体"/>
                <w:sz w:val="28"/>
              </w:rPr>
            </w:pPr>
          </w:p>
        </w:tc>
        <w:tc>
          <w:tcPr>
            <w:tcW w:w="1800" w:type="dxa"/>
            <w:noWrap w:val="0"/>
            <w:vAlign w:val="top"/>
          </w:tcPr>
          <w:p>
            <w:pPr>
              <w:suppressAutoHyphens/>
              <w:bidi w:val="0"/>
              <w:jc w:val="center"/>
              <w:rPr>
                <w:rFonts w:hint="eastAsia" w:ascii="Times New Roman" w:hAnsi="Times New Roman" w:eastAsia="宋体"/>
                <w:sz w:val="28"/>
              </w:rPr>
            </w:pPr>
          </w:p>
        </w:tc>
        <w:tc>
          <w:tcPr>
            <w:tcW w:w="2143" w:type="dxa"/>
            <w:noWrap w:val="0"/>
            <w:vAlign w:val="top"/>
          </w:tcPr>
          <w:p>
            <w:pPr>
              <w:suppressAutoHyphens/>
              <w:bidi w:val="0"/>
              <w:jc w:val="center"/>
              <w:rPr>
                <w:rFonts w:hint="eastAsia" w:ascii="Times New Roman" w:hAnsi="Times New Roman" w:eastAsia="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trPr>
        <w:tc>
          <w:tcPr>
            <w:tcW w:w="2309" w:type="dxa"/>
            <w:noWrap w:val="0"/>
            <w:vAlign w:val="top"/>
          </w:tcPr>
          <w:p>
            <w:pPr>
              <w:suppressAutoHyphens/>
              <w:bidi w:val="0"/>
              <w:jc w:val="center"/>
              <w:rPr>
                <w:rFonts w:hint="eastAsia" w:ascii="Times New Roman" w:hAnsi="Times New Roman" w:eastAsia="宋体"/>
                <w:sz w:val="28"/>
              </w:rPr>
            </w:pPr>
          </w:p>
        </w:tc>
        <w:tc>
          <w:tcPr>
            <w:tcW w:w="3727" w:type="dxa"/>
            <w:noWrap w:val="0"/>
            <w:vAlign w:val="top"/>
          </w:tcPr>
          <w:p>
            <w:pPr>
              <w:suppressAutoHyphens/>
              <w:bidi w:val="0"/>
              <w:jc w:val="center"/>
              <w:rPr>
                <w:rFonts w:hint="eastAsia" w:ascii="Times New Roman" w:hAnsi="Times New Roman" w:eastAsia="宋体"/>
                <w:sz w:val="28"/>
              </w:rPr>
            </w:pPr>
          </w:p>
        </w:tc>
        <w:tc>
          <w:tcPr>
            <w:tcW w:w="1800" w:type="dxa"/>
            <w:noWrap w:val="0"/>
            <w:vAlign w:val="top"/>
          </w:tcPr>
          <w:p>
            <w:pPr>
              <w:suppressAutoHyphens/>
              <w:bidi w:val="0"/>
              <w:jc w:val="center"/>
              <w:rPr>
                <w:rFonts w:hint="eastAsia" w:ascii="Times New Roman" w:hAnsi="Times New Roman" w:eastAsia="宋体"/>
                <w:sz w:val="28"/>
              </w:rPr>
            </w:pPr>
          </w:p>
        </w:tc>
        <w:tc>
          <w:tcPr>
            <w:tcW w:w="2143" w:type="dxa"/>
            <w:noWrap w:val="0"/>
            <w:vAlign w:val="top"/>
          </w:tcPr>
          <w:p>
            <w:pPr>
              <w:suppressAutoHyphens/>
              <w:bidi w:val="0"/>
              <w:jc w:val="center"/>
              <w:rPr>
                <w:rFonts w:hint="eastAsia" w:ascii="Times New Roman" w:hAnsi="Times New Roman" w:eastAsia="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trPr>
        <w:tc>
          <w:tcPr>
            <w:tcW w:w="2309" w:type="dxa"/>
            <w:noWrap w:val="0"/>
            <w:vAlign w:val="top"/>
          </w:tcPr>
          <w:p>
            <w:pPr>
              <w:suppressAutoHyphens/>
              <w:bidi w:val="0"/>
              <w:jc w:val="center"/>
              <w:rPr>
                <w:rFonts w:hint="eastAsia" w:ascii="Times New Roman" w:hAnsi="Times New Roman" w:eastAsia="宋体"/>
                <w:sz w:val="28"/>
              </w:rPr>
            </w:pPr>
          </w:p>
        </w:tc>
        <w:tc>
          <w:tcPr>
            <w:tcW w:w="3727" w:type="dxa"/>
            <w:noWrap w:val="0"/>
            <w:vAlign w:val="top"/>
          </w:tcPr>
          <w:p>
            <w:pPr>
              <w:suppressAutoHyphens/>
              <w:bidi w:val="0"/>
              <w:jc w:val="center"/>
              <w:rPr>
                <w:rFonts w:hint="eastAsia" w:ascii="Times New Roman" w:hAnsi="Times New Roman" w:eastAsia="宋体"/>
                <w:sz w:val="28"/>
              </w:rPr>
            </w:pPr>
          </w:p>
        </w:tc>
        <w:tc>
          <w:tcPr>
            <w:tcW w:w="1800" w:type="dxa"/>
            <w:noWrap w:val="0"/>
            <w:vAlign w:val="top"/>
          </w:tcPr>
          <w:p>
            <w:pPr>
              <w:suppressAutoHyphens/>
              <w:bidi w:val="0"/>
              <w:jc w:val="center"/>
              <w:rPr>
                <w:rFonts w:hint="eastAsia" w:ascii="Times New Roman" w:hAnsi="Times New Roman" w:eastAsia="宋体"/>
                <w:sz w:val="28"/>
              </w:rPr>
            </w:pPr>
          </w:p>
        </w:tc>
        <w:tc>
          <w:tcPr>
            <w:tcW w:w="2143" w:type="dxa"/>
            <w:noWrap w:val="0"/>
            <w:vAlign w:val="top"/>
          </w:tcPr>
          <w:p>
            <w:pPr>
              <w:suppressAutoHyphens/>
              <w:bidi w:val="0"/>
              <w:jc w:val="center"/>
              <w:rPr>
                <w:rFonts w:hint="eastAsia" w:ascii="Times New Roman" w:hAnsi="Times New Roman" w:eastAsia="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trPr>
        <w:tc>
          <w:tcPr>
            <w:tcW w:w="2309" w:type="dxa"/>
            <w:noWrap w:val="0"/>
            <w:vAlign w:val="top"/>
          </w:tcPr>
          <w:p>
            <w:pPr>
              <w:suppressAutoHyphens/>
              <w:bidi w:val="0"/>
              <w:jc w:val="center"/>
              <w:rPr>
                <w:rFonts w:hint="eastAsia" w:ascii="Times New Roman" w:hAnsi="Times New Roman" w:eastAsia="宋体"/>
                <w:sz w:val="28"/>
              </w:rPr>
            </w:pPr>
          </w:p>
        </w:tc>
        <w:tc>
          <w:tcPr>
            <w:tcW w:w="3727" w:type="dxa"/>
            <w:noWrap w:val="0"/>
            <w:vAlign w:val="top"/>
          </w:tcPr>
          <w:p>
            <w:pPr>
              <w:suppressAutoHyphens/>
              <w:bidi w:val="0"/>
              <w:jc w:val="center"/>
              <w:rPr>
                <w:rFonts w:hint="eastAsia" w:ascii="Times New Roman" w:hAnsi="Times New Roman" w:eastAsia="宋体"/>
                <w:sz w:val="28"/>
              </w:rPr>
            </w:pPr>
          </w:p>
        </w:tc>
        <w:tc>
          <w:tcPr>
            <w:tcW w:w="1800" w:type="dxa"/>
            <w:noWrap w:val="0"/>
            <w:vAlign w:val="top"/>
          </w:tcPr>
          <w:p>
            <w:pPr>
              <w:suppressAutoHyphens/>
              <w:bidi w:val="0"/>
              <w:jc w:val="center"/>
              <w:rPr>
                <w:rFonts w:hint="eastAsia" w:ascii="Times New Roman" w:hAnsi="Times New Roman" w:eastAsia="宋体"/>
                <w:sz w:val="28"/>
              </w:rPr>
            </w:pPr>
          </w:p>
        </w:tc>
        <w:tc>
          <w:tcPr>
            <w:tcW w:w="2143" w:type="dxa"/>
            <w:noWrap w:val="0"/>
            <w:vAlign w:val="top"/>
          </w:tcPr>
          <w:p>
            <w:pPr>
              <w:suppressAutoHyphens/>
              <w:bidi w:val="0"/>
              <w:jc w:val="center"/>
              <w:rPr>
                <w:rFonts w:hint="eastAsia" w:ascii="Times New Roman" w:hAnsi="Times New Roman" w:eastAsia="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trPr>
        <w:tc>
          <w:tcPr>
            <w:tcW w:w="2309" w:type="dxa"/>
            <w:noWrap w:val="0"/>
            <w:vAlign w:val="top"/>
          </w:tcPr>
          <w:p>
            <w:pPr>
              <w:suppressAutoHyphens/>
              <w:bidi w:val="0"/>
              <w:jc w:val="center"/>
              <w:rPr>
                <w:rFonts w:hint="eastAsia" w:ascii="Times New Roman" w:hAnsi="Times New Roman" w:eastAsia="宋体"/>
                <w:sz w:val="28"/>
              </w:rPr>
            </w:pPr>
          </w:p>
        </w:tc>
        <w:tc>
          <w:tcPr>
            <w:tcW w:w="3727" w:type="dxa"/>
            <w:noWrap w:val="0"/>
            <w:vAlign w:val="top"/>
          </w:tcPr>
          <w:p>
            <w:pPr>
              <w:suppressAutoHyphens/>
              <w:bidi w:val="0"/>
              <w:jc w:val="center"/>
              <w:rPr>
                <w:rFonts w:hint="eastAsia" w:ascii="Times New Roman" w:hAnsi="Times New Roman" w:eastAsia="宋体"/>
                <w:sz w:val="28"/>
              </w:rPr>
            </w:pPr>
          </w:p>
        </w:tc>
        <w:tc>
          <w:tcPr>
            <w:tcW w:w="1800" w:type="dxa"/>
            <w:noWrap w:val="0"/>
            <w:vAlign w:val="top"/>
          </w:tcPr>
          <w:p>
            <w:pPr>
              <w:suppressAutoHyphens/>
              <w:bidi w:val="0"/>
              <w:jc w:val="center"/>
              <w:rPr>
                <w:rFonts w:hint="eastAsia" w:ascii="Times New Roman" w:hAnsi="Times New Roman" w:eastAsia="宋体"/>
                <w:sz w:val="28"/>
              </w:rPr>
            </w:pPr>
          </w:p>
        </w:tc>
        <w:tc>
          <w:tcPr>
            <w:tcW w:w="2143" w:type="dxa"/>
            <w:noWrap w:val="0"/>
            <w:vAlign w:val="top"/>
          </w:tcPr>
          <w:p>
            <w:pPr>
              <w:suppressAutoHyphens/>
              <w:bidi w:val="0"/>
              <w:jc w:val="center"/>
              <w:rPr>
                <w:rFonts w:hint="eastAsia" w:ascii="Times New Roman" w:hAnsi="Times New Roman" w:eastAsia="宋体"/>
                <w:sz w:val="28"/>
              </w:rPr>
            </w:pPr>
          </w:p>
        </w:tc>
      </w:tr>
    </w:tbl>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sz w:val="28"/>
          <w:lang w:eastAsia="zh-CN"/>
        </w:rPr>
      </w:pPr>
    </w:p>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sz w:val="28"/>
          <w:lang w:eastAsia="zh-CN"/>
        </w:rPr>
      </w:pPr>
    </w:p>
    <w:tbl>
      <w:tblPr>
        <w:tblStyle w:val="7"/>
        <w:tblpPr w:leftFromText="180" w:rightFromText="180" w:vertAnchor="text" w:horzAnchor="page" w:tblpX="1090" w:tblpY="832"/>
        <w:tblOverlap w:val="never"/>
        <w:tblW w:w="10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5"/>
        <w:gridCol w:w="3600"/>
        <w:gridCol w:w="1800"/>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exact"/>
        </w:trPr>
        <w:tc>
          <w:tcPr>
            <w:tcW w:w="3175" w:type="dxa"/>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起止时间</w:t>
            </w:r>
          </w:p>
        </w:tc>
        <w:tc>
          <w:tcPr>
            <w:tcW w:w="3600" w:type="dxa"/>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单位</w:t>
            </w:r>
          </w:p>
        </w:tc>
        <w:tc>
          <w:tcPr>
            <w:tcW w:w="1800" w:type="dxa"/>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从事何专业</w:t>
            </w: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技术工作</w:t>
            </w:r>
          </w:p>
        </w:tc>
        <w:tc>
          <w:tcPr>
            <w:tcW w:w="1466" w:type="dxa"/>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3175" w:type="dxa"/>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年  月—   年  月</w:t>
            </w:r>
          </w:p>
        </w:tc>
        <w:tc>
          <w:tcPr>
            <w:tcW w:w="3600"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800"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466"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trPr>
        <w:tc>
          <w:tcPr>
            <w:tcW w:w="3175" w:type="dxa"/>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年  月—   年  月</w:t>
            </w:r>
          </w:p>
        </w:tc>
        <w:tc>
          <w:tcPr>
            <w:tcW w:w="3600"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800"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466"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trPr>
        <w:tc>
          <w:tcPr>
            <w:tcW w:w="3175" w:type="dxa"/>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年  月—   年  月</w:t>
            </w:r>
          </w:p>
        </w:tc>
        <w:tc>
          <w:tcPr>
            <w:tcW w:w="3600"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800"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466"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3175" w:type="dxa"/>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年  月—   年  月</w:t>
            </w:r>
          </w:p>
        </w:tc>
        <w:tc>
          <w:tcPr>
            <w:tcW w:w="3600"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800"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466"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rPr>
        <w:tc>
          <w:tcPr>
            <w:tcW w:w="3175" w:type="dxa"/>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年  月—   年  月</w:t>
            </w:r>
          </w:p>
        </w:tc>
        <w:tc>
          <w:tcPr>
            <w:tcW w:w="3600"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800"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466"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3175" w:type="dxa"/>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年  月—   年  月</w:t>
            </w:r>
          </w:p>
        </w:tc>
        <w:tc>
          <w:tcPr>
            <w:tcW w:w="3600"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800"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466"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trPr>
        <w:tc>
          <w:tcPr>
            <w:tcW w:w="3175" w:type="dxa"/>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年  月—   年  月</w:t>
            </w:r>
          </w:p>
        </w:tc>
        <w:tc>
          <w:tcPr>
            <w:tcW w:w="3600"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800"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466"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bl>
    <w:p>
      <w:pPr>
        <w:suppressAutoHyphens/>
        <w:bidi w:val="0"/>
        <w:jc w:val="center"/>
        <w:rPr>
          <w:rFonts w:hint="eastAsia" w:ascii="Times New Roman" w:hAnsi="Times New Roman" w:eastAsia="宋体"/>
          <w:b/>
          <w:bCs/>
          <w:kern w:val="0"/>
          <w:sz w:val="32"/>
          <w:lang w:eastAsia="zh-CN"/>
        </w:rPr>
      </w:pPr>
      <w:r>
        <w:rPr>
          <w:rFonts w:hint="eastAsia" w:ascii="Times New Roman" w:hAnsi="Times New Roman" w:eastAsia="宋体"/>
          <w:b/>
          <w:bCs/>
          <w:kern w:val="0"/>
          <w:sz w:val="32"/>
          <w:lang w:eastAsia="zh-CN"/>
        </w:rPr>
        <w:t>工</w:t>
      </w:r>
      <w:r>
        <w:rPr>
          <w:rFonts w:hint="eastAsia" w:ascii="Times New Roman" w:hAnsi="Times New Roman" w:eastAsia="宋体"/>
          <w:b/>
          <w:bCs/>
          <w:kern w:val="0"/>
          <w:sz w:val="32"/>
          <w:lang w:val="en-US" w:eastAsia="zh-CN"/>
        </w:rPr>
        <w:t xml:space="preserve">  </w:t>
      </w:r>
      <w:r>
        <w:rPr>
          <w:rFonts w:hint="eastAsia" w:ascii="Times New Roman" w:hAnsi="Times New Roman" w:eastAsia="宋体"/>
          <w:b/>
          <w:bCs/>
          <w:kern w:val="0"/>
          <w:sz w:val="32"/>
          <w:lang w:eastAsia="zh-CN"/>
        </w:rPr>
        <w:t>作</w:t>
      </w:r>
      <w:r>
        <w:rPr>
          <w:rFonts w:hint="eastAsia" w:ascii="Times New Roman" w:hAnsi="Times New Roman" w:eastAsia="宋体"/>
          <w:b/>
          <w:bCs/>
          <w:kern w:val="0"/>
          <w:sz w:val="32"/>
          <w:lang w:val="en-US" w:eastAsia="zh-CN"/>
        </w:rPr>
        <w:t xml:space="preserve">  </w:t>
      </w:r>
      <w:r>
        <w:rPr>
          <w:rFonts w:hint="eastAsia" w:ascii="Times New Roman" w:hAnsi="Times New Roman" w:eastAsia="宋体"/>
          <w:b/>
          <w:bCs/>
          <w:kern w:val="0"/>
          <w:sz w:val="32"/>
          <w:lang w:eastAsia="zh-CN"/>
        </w:rPr>
        <w:t>经</w:t>
      </w:r>
      <w:r>
        <w:rPr>
          <w:rFonts w:hint="eastAsia" w:ascii="Times New Roman" w:hAnsi="Times New Roman" w:eastAsia="宋体"/>
          <w:b/>
          <w:bCs/>
          <w:kern w:val="0"/>
          <w:sz w:val="32"/>
          <w:lang w:val="en-US" w:eastAsia="zh-CN"/>
        </w:rPr>
        <w:t xml:space="preserve">  </w:t>
      </w:r>
      <w:r>
        <w:rPr>
          <w:rFonts w:hint="eastAsia" w:ascii="Times New Roman" w:hAnsi="Times New Roman" w:eastAsia="宋体"/>
          <w:b/>
          <w:bCs/>
          <w:kern w:val="0"/>
          <w:sz w:val="32"/>
          <w:lang w:eastAsia="zh-CN"/>
        </w:rPr>
        <w:t>历</w:t>
      </w:r>
    </w:p>
    <w:tbl>
      <w:tblPr>
        <w:tblStyle w:val="7"/>
        <w:tblW w:w="983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720"/>
        <w:gridCol w:w="8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835" w:type="dxa"/>
            <w:gridSpan w:val="3"/>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班 主 任 及 其 他 工 作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0" w:hRule="atLeast"/>
        </w:trPr>
        <w:tc>
          <w:tcPr>
            <w:tcW w:w="719" w:type="dxa"/>
            <w:tcBorders>
              <w:top w:val="single" w:color="auto" w:sz="4" w:space="0"/>
              <w:left w:val="single" w:color="auto" w:sz="4" w:space="0"/>
              <w:bottom w:val="single" w:color="auto" w:sz="4" w:space="0"/>
              <w:right w:val="nil"/>
            </w:tcBorders>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担</w:t>
            </w: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任</w:t>
            </w: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班</w:t>
            </w: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主</w:t>
            </w: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任</w:t>
            </w: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工</w:t>
            </w: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作</w:t>
            </w: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及</w:t>
            </w: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情</w:t>
            </w: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况</w:t>
            </w:r>
          </w:p>
        </w:tc>
        <w:tc>
          <w:tcPr>
            <w:tcW w:w="720" w:type="dxa"/>
            <w:tcBorders>
              <w:top w:val="single" w:color="auto" w:sz="4" w:space="0"/>
              <w:left w:val="nil"/>
              <w:bottom w:val="single" w:color="auto" w:sz="4" w:space="0"/>
              <w:right w:val="single" w:color="auto" w:sz="4" w:space="0"/>
            </w:tcBorders>
            <w:noWrap w:val="0"/>
            <w:textDirection w:val="tbRlV"/>
            <w:vAlign w:val="bottom"/>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（含相当班主任工作）</w:t>
            </w:r>
          </w:p>
        </w:tc>
        <w:tc>
          <w:tcPr>
            <w:tcW w:w="8396" w:type="dxa"/>
            <w:tcBorders>
              <w:left w:val="single" w:color="auto" w:sz="4" w:space="0"/>
            </w:tcBorders>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2" w:hRule="atLeast"/>
        </w:trPr>
        <w:tc>
          <w:tcPr>
            <w:tcW w:w="1439" w:type="dxa"/>
            <w:gridSpan w:val="2"/>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 xml:space="preserve">  </w:t>
            </w: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 xml:space="preserve">    学</w:t>
            </w: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 xml:space="preserve">    校</w:t>
            </w: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管</w:t>
            </w: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理</w:t>
            </w: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工</w:t>
            </w: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作</w:t>
            </w: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情</w:t>
            </w: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况</w:t>
            </w: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 xml:space="preserve"> </w:t>
            </w:r>
          </w:p>
        </w:tc>
        <w:tc>
          <w:tcPr>
            <w:tcW w:w="8396"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7" w:hRule="atLeast"/>
        </w:trPr>
        <w:tc>
          <w:tcPr>
            <w:tcW w:w="1439" w:type="dxa"/>
            <w:gridSpan w:val="2"/>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德</w:t>
            </w: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育</w:t>
            </w: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工</w:t>
            </w: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作</w:t>
            </w: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情</w:t>
            </w: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况</w:t>
            </w:r>
          </w:p>
        </w:tc>
        <w:tc>
          <w:tcPr>
            <w:tcW w:w="8396"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bl>
    <w:p>
      <w:pPr>
        <w:suppressAutoHyphens/>
        <w:bidi w:val="0"/>
        <w:jc w:val="center"/>
        <w:rPr>
          <w:rFonts w:hint="eastAsia" w:ascii="Times New Roman" w:hAnsi="Times New Roman" w:eastAsia="宋体"/>
          <w:sz w:val="28"/>
        </w:rPr>
      </w:pPr>
      <w:r>
        <w:rPr>
          <w:rFonts w:hint="eastAsia" w:ascii="Times New Roman" w:hAnsi="Times New Roman" w:eastAsia="宋体"/>
          <w:sz w:val="28"/>
        </w:rPr>
        <w:br w:type="page"/>
      </w:r>
    </w:p>
    <w:p>
      <w:pPr>
        <w:suppressAutoHyphens/>
        <w:bidi w:val="0"/>
        <w:jc w:val="center"/>
        <w:rPr>
          <w:rFonts w:hint="eastAsia" w:ascii="Times New Roman" w:hAnsi="Times New Roman" w:eastAsia="宋体"/>
          <w:b/>
          <w:bCs/>
          <w:kern w:val="0"/>
          <w:sz w:val="32"/>
        </w:rPr>
      </w:pPr>
      <w:r>
        <w:rPr>
          <w:rFonts w:hint="eastAsia" w:ascii="Times New Roman" w:hAnsi="Times New Roman" w:eastAsia="宋体"/>
          <w:b/>
          <w:bCs/>
          <w:spacing w:val="217"/>
          <w:kern w:val="0"/>
          <w:sz w:val="32"/>
          <w:fitText w:val="4095" w:id="1410300629"/>
        </w:rPr>
        <w:t>单位推荐意</w:t>
      </w:r>
      <w:r>
        <w:rPr>
          <w:rFonts w:hint="eastAsia" w:ascii="Times New Roman" w:hAnsi="Times New Roman" w:eastAsia="宋体"/>
          <w:b/>
          <w:bCs/>
          <w:spacing w:val="2"/>
          <w:kern w:val="0"/>
          <w:sz w:val="32"/>
          <w:fitText w:val="4095" w:id="1410300629"/>
        </w:rPr>
        <w:t>见</w:t>
      </w:r>
    </w:p>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b/>
          <w:bCs/>
          <w:kern w:val="0"/>
          <w:sz w:val="32"/>
        </w:rPr>
      </w:pPr>
    </w:p>
    <w:tbl>
      <w:tblPr>
        <w:tblStyle w:val="7"/>
        <w:tblW w:w="0" w:type="auto"/>
        <w:tblInd w:w="-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613" w:type="dxa"/>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基层单位意见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1" w:hRule="atLeast"/>
        </w:trPr>
        <w:tc>
          <w:tcPr>
            <w:tcW w:w="9613"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 xml:space="preserve">                            </w:t>
            </w: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 xml:space="preserve">                                                    公章</w:t>
            </w: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9613" w:type="dxa"/>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呈报单位意见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6" w:hRule="atLeast"/>
        </w:trPr>
        <w:tc>
          <w:tcPr>
            <w:tcW w:w="9613" w:type="dxa"/>
            <w:tcBorders>
              <w:bottom w:val="single" w:color="auto" w:sz="4" w:space="0"/>
            </w:tcBorders>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 xml:space="preserve">                                      公章</w:t>
            </w: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 xml:space="preserve">  负责人：                                    年    月    日</w:t>
            </w:r>
          </w:p>
        </w:tc>
      </w:tr>
    </w:tbl>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spacing w:val="4620"/>
          <w:kern w:val="0"/>
          <w:sz w:val="32"/>
          <w:fitText w:val="4620" w:id="1280138727"/>
        </w:rPr>
      </w:pPr>
    </w:p>
    <w:p>
      <w:pPr>
        <w:suppressAutoHyphens/>
        <w:bidi w:val="0"/>
        <w:jc w:val="center"/>
        <w:rPr>
          <w:rFonts w:hint="eastAsia" w:ascii="Times New Roman" w:hAnsi="Times New Roman" w:eastAsia="宋体"/>
          <w:b/>
          <w:bCs/>
          <w:sz w:val="32"/>
        </w:rPr>
      </w:pPr>
      <w:r>
        <w:rPr>
          <w:rFonts w:hint="eastAsia" w:ascii="Times New Roman" w:hAnsi="Times New Roman" w:eastAsia="宋体"/>
          <w:b/>
          <w:bCs/>
          <w:spacing w:val="108"/>
          <w:kern w:val="0"/>
          <w:sz w:val="32"/>
          <w:fitText w:val="4620" w:id="65471294"/>
        </w:rPr>
        <w:t>考试成绩及答辩情</w:t>
      </w:r>
      <w:r>
        <w:rPr>
          <w:rFonts w:hint="eastAsia" w:ascii="Times New Roman" w:hAnsi="Times New Roman" w:eastAsia="宋体"/>
          <w:b/>
          <w:bCs/>
          <w:spacing w:val="6"/>
          <w:kern w:val="0"/>
          <w:sz w:val="32"/>
          <w:fitText w:val="4620" w:id="65471294"/>
        </w:rPr>
        <w:t>况</w:t>
      </w:r>
    </w:p>
    <w:p>
      <w:pPr>
        <w:keepNext w:val="0"/>
        <w:keepLines w:val="0"/>
        <w:pageBreakBefore w:val="0"/>
        <w:widowControl w:val="0"/>
        <w:suppressAutoHyphens/>
        <w:kinsoku/>
        <w:wordWrap/>
        <w:overflowPunct/>
        <w:topLinePunct w:val="0"/>
        <w:autoSpaceDE/>
        <w:autoSpaceDN/>
        <w:bidi w:val="0"/>
        <w:adjustRightInd/>
        <w:snapToGrid/>
        <w:spacing w:line="260" w:lineRule="exact"/>
        <w:jc w:val="both"/>
        <w:textAlignment w:val="auto"/>
        <w:rPr>
          <w:rFonts w:hint="eastAsia" w:ascii="Times New Roman" w:hAnsi="Times New Roman" w:eastAsia="宋体"/>
          <w:b/>
          <w:bCs/>
          <w:spacing w:val="6295"/>
          <w:kern w:val="0"/>
          <w:sz w:val="32"/>
          <w:fitText w:val="6615" w:id="1843891865"/>
        </w:rPr>
      </w:pPr>
    </w:p>
    <w:tbl>
      <w:tblPr>
        <w:tblStyle w:val="7"/>
        <w:tblW w:w="9510" w:type="dxa"/>
        <w:tblInd w:w="-1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700"/>
        <w:gridCol w:w="1915"/>
        <w:gridCol w:w="1968"/>
        <w:gridCol w:w="1840"/>
        <w:gridCol w:w="2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545" w:type="dxa"/>
            <w:gridSpan w:val="2"/>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日期</w:t>
            </w:r>
          </w:p>
        </w:tc>
        <w:tc>
          <w:tcPr>
            <w:tcW w:w="1915" w:type="dxa"/>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考试种类</w:t>
            </w:r>
          </w:p>
        </w:tc>
        <w:tc>
          <w:tcPr>
            <w:tcW w:w="1968" w:type="dxa"/>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考试科目</w:t>
            </w:r>
          </w:p>
        </w:tc>
        <w:tc>
          <w:tcPr>
            <w:tcW w:w="1840" w:type="dxa"/>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考试成绩</w:t>
            </w:r>
          </w:p>
        </w:tc>
        <w:tc>
          <w:tcPr>
            <w:tcW w:w="2242" w:type="dxa"/>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组织考试单位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45" w:type="dxa"/>
            <w:gridSpan w:val="2"/>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915" w:type="dxa"/>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968" w:type="dxa"/>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840" w:type="dxa"/>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2242" w:type="dxa"/>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0" w:hRule="atLeast"/>
        </w:trPr>
        <w:tc>
          <w:tcPr>
            <w:tcW w:w="845" w:type="dxa"/>
            <w:noWrap w:val="0"/>
            <w:textDirection w:val="tbRlV"/>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答辩情况</w:t>
            </w:r>
          </w:p>
        </w:tc>
        <w:tc>
          <w:tcPr>
            <w:tcW w:w="8665" w:type="dxa"/>
            <w:gridSpan w:val="5"/>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 xml:space="preserve">                                              公章</w:t>
            </w: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负责人：                                  年     月    日</w:t>
            </w:r>
          </w:p>
        </w:tc>
      </w:tr>
    </w:tbl>
    <w:p>
      <w:pPr>
        <w:suppressAutoHyphens/>
        <w:bidi w:val="0"/>
        <w:jc w:val="center"/>
        <w:rPr>
          <w:rFonts w:hint="eastAsia" w:ascii="Times New Roman" w:hAnsi="Times New Roman" w:eastAsia="宋体"/>
          <w:b/>
          <w:bCs/>
          <w:kern w:val="0"/>
          <w:sz w:val="32"/>
        </w:rPr>
      </w:pPr>
      <w:r>
        <w:rPr>
          <w:rFonts w:hint="eastAsia" w:ascii="仿宋_GB2312" w:hAnsi="仿宋_GB2312" w:eastAsia="仿宋_GB2312" w:cs="仿宋_GB2312"/>
          <w:b w:val="0"/>
          <w:bCs w:val="0"/>
          <w:kern w:val="0"/>
          <w:sz w:val="28"/>
          <w:szCs w:val="28"/>
          <w:vertAlign w:val="baseline"/>
          <w:lang w:val="en-US" w:eastAsia="zh-CN"/>
        </w:rPr>
        <w:br w:type="page"/>
      </w:r>
    </w:p>
    <w:p>
      <w:pPr>
        <w:suppressAutoHyphens/>
        <w:bidi w:val="0"/>
        <w:spacing w:after="240" w:afterLines="100"/>
        <w:jc w:val="center"/>
        <w:rPr>
          <w:rFonts w:hint="eastAsia" w:ascii="宋体" w:hAnsi="宋体" w:eastAsia="宋体"/>
          <w:sz w:val="30"/>
          <w:szCs w:val="30"/>
        </w:rPr>
      </w:pPr>
      <w:r>
        <w:rPr>
          <w:rFonts w:hint="eastAsia" w:ascii="宋体" w:hAnsi="宋体" w:eastAsia="宋体"/>
          <w:b/>
          <w:bCs/>
          <w:sz w:val="30"/>
          <w:szCs w:val="30"/>
        </w:rPr>
        <w:t>评 议 推 荐 意 见</w:t>
      </w:r>
    </w:p>
    <w:tbl>
      <w:tblPr>
        <w:tblStyle w:val="7"/>
        <w:tblW w:w="9525"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1440"/>
        <w:gridCol w:w="1087"/>
        <w:gridCol w:w="1122"/>
        <w:gridCol w:w="1150"/>
        <w:gridCol w:w="717"/>
        <w:gridCol w:w="821"/>
        <w:gridCol w:w="683"/>
        <w:gridCol w:w="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9525" w:type="dxa"/>
            <w:gridSpan w:val="9"/>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（一）教研组（或评议小组）评议意见</w:t>
            </w: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（包括师德、文化专业知识水平、教育教学能力、履职情况及工作成绩）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trPr>
        <w:tc>
          <w:tcPr>
            <w:tcW w:w="9525" w:type="dxa"/>
            <w:gridSpan w:val="9"/>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 xml:space="preserve">                      教研组长：</w:t>
            </w: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9525" w:type="dxa"/>
            <w:gridSpan w:val="9"/>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（二）学校教师职务推荐评议意见</w:t>
            </w: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（包括师德、文化专业知识水平、教育教学能力、履职情况及工作成绩）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638" w:type="dxa"/>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总人数</w:t>
            </w:r>
          </w:p>
        </w:tc>
        <w:tc>
          <w:tcPr>
            <w:tcW w:w="1440" w:type="dxa"/>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参加人数</w:t>
            </w:r>
          </w:p>
        </w:tc>
        <w:tc>
          <w:tcPr>
            <w:tcW w:w="5580" w:type="dxa"/>
            <w:gridSpan w:val="6"/>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推  荐  结  果</w:t>
            </w:r>
          </w:p>
        </w:tc>
        <w:tc>
          <w:tcPr>
            <w:tcW w:w="867" w:type="dxa"/>
            <w:noWrap w:val="0"/>
            <w:vAlign w:val="center"/>
          </w:tcPr>
          <w:p>
            <w:pPr>
              <w:suppressAutoHyphens/>
              <w:bidi w:val="0"/>
              <w:jc w:val="center"/>
              <w:rPr>
                <w:rFonts w:hint="default"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是否通过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638" w:type="dxa"/>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440" w:type="dxa"/>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087" w:type="dxa"/>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同 意</w:t>
            </w: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人 数</w:t>
            </w:r>
          </w:p>
        </w:tc>
        <w:tc>
          <w:tcPr>
            <w:tcW w:w="1122" w:type="dxa"/>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150" w:type="dxa"/>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不同意</w:t>
            </w: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人  数</w:t>
            </w:r>
          </w:p>
        </w:tc>
        <w:tc>
          <w:tcPr>
            <w:tcW w:w="717" w:type="dxa"/>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821" w:type="dxa"/>
            <w:noWrap w:val="0"/>
            <w:vAlign w:val="center"/>
          </w:tcPr>
          <w:p>
            <w:pPr>
              <w:suppressAutoHyphens/>
              <w:bidi w:val="0"/>
              <w:jc w:val="center"/>
              <w:rPr>
                <w:rFonts w:hint="default"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弃权人数</w:t>
            </w:r>
          </w:p>
        </w:tc>
        <w:tc>
          <w:tcPr>
            <w:tcW w:w="683" w:type="dxa"/>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867" w:type="dxa"/>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trPr>
        <w:tc>
          <w:tcPr>
            <w:tcW w:w="9525" w:type="dxa"/>
            <w:gridSpan w:val="9"/>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9525" w:type="dxa"/>
            <w:gridSpan w:val="9"/>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公示情况：</w:t>
            </w: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 xml:space="preserve">              负责人：             学校（公章）：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trPr>
        <w:tc>
          <w:tcPr>
            <w:tcW w:w="9525" w:type="dxa"/>
            <w:gridSpan w:val="9"/>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县（市、区）、设区市、省直厅局推荐意见：</w:t>
            </w: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 xml:space="preserve">    </w:t>
            </w: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 xml:space="preserve">                               公章：                   年     月     日</w:t>
            </w:r>
          </w:p>
        </w:tc>
      </w:tr>
    </w:tbl>
    <w:p>
      <w:pPr>
        <w:suppressAutoHyphens/>
        <w:bidi w:val="0"/>
        <w:jc w:val="center"/>
        <w:rPr>
          <w:rFonts w:hint="eastAsia" w:ascii="Times New Roman" w:hAnsi="Times New Roman" w:eastAsia="宋体"/>
          <w:b/>
          <w:bCs/>
          <w:kern w:val="0"/>
          <w:sz w:val="32"/>
        </w:rPr>
      </w:pPr>
      <w:r>
        <w:rPr>
          <w:rFonts w:hint="eastAsia" w:ascii="Times New Roman" w:hAnsi="Times New Roman" w:eastAsia="宋体"/>
          <w:b/>
          <w:bCs/>
          <w:kern w:val="0"/>
          <w:sz w:val="32"/>
        </w:rPr>
        <w:br w:type="page"/>
      </w:r>
    </w:p>
    <w:p>
      <w:pPr>
        <w:suppressAutoHyphens/>
        <w:bidi w:val="0"/>
        <w:jc w:val="center"/>
        <w:rPr>
          <w:rFonts w:hint="eastAsia" w:ascii="Times New Roman" w:hAnsi="Times New Roman" w:eastAsia="宋体"/>
          <w:b/>
          <w:bCs/>
          <w:sz w:val="32"/>
        </w:rPr>
      </w:pPr>
      <w:r>
        <w:rPr>
          <w:rFonts w:hint="eastAsia" w:ascii="Times New Roman" w:hAnsi="Times New Roman" w:eastAsia="宋体"/>
          <w:b/>
          <w:bCs/>
          <w:sz w:val="32"/>
        </w:rPr>
        <w:t>评审意见</w:t>
      </w:r>
    </w:p>
    <w:tbl>
      <w:tblPr>
        <w:tblStyle w:val="7"/>
        <w:tblW w:w="9353" w:type="dxa"/>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798"/>
        <w:gridCol w:w="778"/>
        <w:gridCol w:w="1555"/>
        <w:gridCol w:w="900"/>
        <w:gridCol w:w="1478"/>
        <w:gridCol w:w="1018"/>
        <w:gridCol w:w="1042"/>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trPr>
        <w:tc>
          <w:tcPr>
            <w:tcW w:w="808" w:type="dxa"/>
            <w:vMerge w:val="restart"/>
            <w:noWrap w:val="0"/>
            <w:textDirection w:val="tbRlV"/>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专家评议组或同行专家意见</w:t>
            </w:r>
          </w:p>
        </w:tc>
        <w:tc>
          <w:tcPr>
            <w:tcW w:w="798" w:type="dxa"/>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参加人数</w:t>
            </w:r>
          </w:p>
        </w:tc>
        <w:tc>
          <w:tcPr>
            <w:tcW w:w="6771" w:type="dxa"/>
            <w:gridSpan w:val="6"/>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表决结果（赞成人数、反对人数、弃权人数三者之和应等于参加人数）</w:t>
            </w:r>
          </w:p>
        </w:tc>
        <w:tc>
          <w:tcPr>
            <w:tcW w:w="976" w:type="dxa"/>
            <w:noWrap w:val="0"/>
            <w:vAlign w:val="center"/>
          </w:tcPr>
          <w:p>
            <w:pPr>
              <w:suppressAutoHyphens/>
              <w:bidi w:val="0"/>
              <w:jc w:val="center"/>
              <w:rPr>
                <w:rFonts w:hint="default"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是否通过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808" w:type="dxa"/>
            <w:vMerge w:val="continue"/>
            <w:noWrap w:val="0"/>
            <w:textDirection w:val="tbRlV"/>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798"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778" w:type="dxa"/>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赞成人数</w:t>
            </w:r>
          </w:p>
        </w:tc>
        <w:tc>
          <w:tcPr>
            <w:tcW w:w="1555"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900" w:type="dxa"/>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反对人数</w:t>
            </w:r>
          </w:p>
        </w:tc>
        <w:tc>
          <w:tcPr>
            <w:tcW w:w="1478"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018" w:type="dxa"/>
            <w:noWrap w:val="0"/>
            <w:vAlign w:val="center"/>
          </w:tcPr>
          <w:p>
            <w:pPr>
              <w:suppressAutoHyphens/>
              <w:bidi w:val="0"/>
              <w:jc w:val="center"/>
              <w:rPr>
                <w:rFonts w:hint="default"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弃权人数</w:t>
            </w:r>
          </w:p>
        </w:tc>
        <w:tc>
          <w:tcPr>
            <w:tcW w:w="1042"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976"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5" w:hRule="atLeast"/>
        </w:trPr>
        <w:tc>
          <w:tcPr>
            <w:tcW w:w="808" w:type="dxa"/>
            <w:vMerge w:val="continue"/>
            <w:noWrap w:val="0"/>
            <w:textDirection w:val="tbRlV"/>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8545" w:type="dxa"/>
            <w:gridSpan w:val="8"/>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评议组长签字：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rPr>
        <w:tc>
          <w:tcPr>
            <w:tcW w:w="808" w:type="dxa"/>
            <w:vMerge w:val="restart"/>
            <w:noWrap w:val="0"/>
            <w:textDirection w:val="tbRlV"/>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评审组织意见</w:t>
            </w:r>
          </w:p>
        </w:tc>
        <w:tc>
          <w:tcPr>
            <w:tcW w:w="798" w:type="dxa"/>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参加人数</w:t>
            </w:r>
          </w:p>
        </w:tc>
        <w:tc>
          <w:tcPr>
            <w:tcW w:w="6771" w:type="dxa"/>
            <w:gridSpan w:val="6"/>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表决结果（赞成人数、反对人数、弃权人数三者之和应等于参加人数）</w:t>
            </w:r>
          </w:p>
        </w:tc>
        <w:tc>
          <w:tcPr>
            <w:tcW w:w="976" w:type="dxa"/>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是否通过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808" w:type="dxa"/>
            <w:vMerge w:val="continue"/>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798"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778" w:type="dxa"/>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赞成人数</w:t>
            </w:r>
          </w:p>
        </w:tc>
        <w:tc>
          <w:tcPr>
            <w:tcW w:w="1555"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900" w:type="dxa"/>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反对人数</w:t>
            </w:r>
          </w:p>
        </w:tc>
        <w:tc>
          <w:tcPr>
            <w:tcW w:w="1478"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018" w:type="dxa"/>
            <w:noWrap w:val="0"/>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弃权人数</w:t>
            </w:r>
          </w:p>
        </w:tc>
        <w:tc>
          <w:tcPr>
            <w:tcW w:w="1042"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976" w:type="dxa"/>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08" w:type="dxa"/>
            <w:vMerge w:val="continue"/>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8545" w:type="dxa"/>
            <w:gridSpan w:val="8"/>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ab/>
            </w: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pPr>
              <w:suppressAutoHyphens/>
              <w:bidi w:val="0"/>
              <w:jc w:val="center"/>
              <w:rPr>
                <w:rFonts w:hint="default"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 xml:space="preserve">                                             评审组织公章</w:t>
            </w: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主任签字（盖章）：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7" w:hRule="atLeast"/>
        </w:trPr>
        <w:tc>
          <w:tcPr>
            <w:tcW w:w="808" w:type="dxa"/>
            <w:noWrap w:val="0"/>
            <w:textDirection w:val="tbRlV"/>
            <w:vAlign w:val="center"/>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人事或职改部门审批意</w:t>
            </w:r>
            <w:r>
              <w:rPr>
                <w:rFonts w:hint="default" w:ascii="仿宋_GB2312" w:hAnsi="仿宋_GB2312" w:eastAsia="仿宋_GB2312" w:cs="仿宋_GB2312"/>
                <w:b w:val="0"/>
                <w:bCs w:val="0"/>
                <w:kern w:val="0"/>
                <w:sz w:val="28"/>
                <w:szCs w:val="28"/>
                <w:vertAlign w:val="baseline"/>
                <w:lang w:val="en" w:eastAsia="zh-CN"/>
              </w:rPr>
              <w:t xml:space="preserve">   </w:t>
            </w:r>
            <w:r>
              <w:rPr>
                <w:rFonts w:hint="eastAsia" w:ascii="仿宋_GB2312" w:hAnsi="仿宋_GB2312" w:eastAsia="仿宋_GB2312" w:cs="仿宋_GB2312"/>
                <w:b w:val="0"/>
                <w:bCs w:val="0"/>
                <w:kern w:val="0"/>
                <w:sz w:val="28"/>
                <w:szCs w:val="28"/>
                <w:vertAlign w:val="baseline"/>
                <w:lang w:val="en-US" w:eastAsia="zh-CN"/>
              </w:rPr>
              <w:t>见</w:t>
            </w:r>
          </w:p>
        </w:tc>
        <w:tc>
          <w:tcPr>
            <w:tcW w:w="8545" w:type="dxa"/>
            <w:gridSpan w:val="8"/>
            <w:noWrap w:val="0"/>
            <w:vAlign w:val="top"/>
          </w:tcPr>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pPr>
              <w:suppressAutoHyphens/>
              <w:bidi w:val="0"/>
              <w:jc w:val="center"/>
              <w:rPr>
                <w:rFonts w:hint="default"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 xml:space="preserve">经研究，批准确认         同志        系列       专业   </w:t>
            </w: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 xml:space="preserve">         职称，资格确认时间          年    月    日</w:t>
            </w: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 xml:space="preserve">   (批准文号：            [202  ]        号。</w:t>
            </w: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审批机关盖章</w:t>
            </w:r>
          </w:p>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年    月    日</w:t>
            </w:r>
          </w:p>
        </w:tc>
      </w:tr>
    </w:tbl>
    <w:p>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pPr>
        <w:rPr>
          <w:rFonts w:hint="eastAsia" w:ascii="黑体" w:hAnsi="宋体" w:eastAsia="黑体"/>
          <w:sz w:val="32"/>
          <w:szCs w:val="32"/>
        </w:rPr>
      </w:pPr>
    </w:p>
    <w:p>
      <w:pPr>
        <w:suppressAutoHyphens/>
        <w:bidi w:val="0"/>
        <w:rPr>
          <w:rFonts w:hint="eastAsia" w:ascii="黑体" w:hAnsi="黑体" w:eastAsia="黑体"/>
          <w:sz w:val="30"/>
          <w:szCs w:val="30"/>
          <w:lang w:val="en-US" w:eastAsia="zh-CN"/>
        </w:rPr>
      </w:pPr>
      <w:r>
        <w:rPr>
          <w:rFonts w:hint="eastAsia" w:ascii="黑体" w:hAnsi="黑体" w:eastAsia="黑体"/>
          <w:sz w:val="30"/>
          <w:szCs w:val="30"/>
          <w:lang w:val="en-US" w:eastAsia="zh-CN"/>
        </w:rPr>
        <w:t>附件4</w:t>
      </w:r>
    </w:p>
    <w:p>
      <w:pPr>
        <w:keepNext w:val="0"/>
        <w:keepLines w:val="0"/>
        <w:pageBreakBefore w:val="0"/>
        <w:widowControl w:val="0"/>
        <w:suppressAutoHyphens/>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中等职业学校教师职称评审简明表</w:t>
      </w:r>
    </w:p>
    <w:p>
      <w:pPr>
        <w:keepNext w:val="0"/>
        <w:keepLines w:val="0"/>
        <w:pageBreakBefore w:val="0"/>
        <w:widowControl w:val="0"/>
        <w:suppressAutoHyphens/>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4"/>
          <w:szCs w:val="24"/>
          <w:lang w:val="en" w:eastAsia="zh-CN"/>
        </w:rPr>
      </w:pPr>
      <w:r>
        <w:rPr>
          <w:rFonts w:hint="eastAsia" w:ascii="仿宋_GB2312" w:hAnsi="仿宋_GB2312" w:eastAsia="仿宋_GB2312" w:cs="仿宋_GB2312"/>
          <w:sz w:val="24"/>
          <w:szCs w:val="24"/>
          <w:lang w:val="en" w:eastAsia="zh-CN"/>
        </w:rPr>
        <w:t>(选择：</w:t>
      </w:r>
      <w:r>
        <w:rPr>
          <w:rFonts w:hint="eastAsia" w:ascii="仿宋_GB2312" w:hAnsi="仿宋_GB2312" w:eastAsia="仿宋_GB2312" w:cs="仿宋_GB2312"/>
          <w:sz w:val="24"/>
          <w:szCs w:val="24"/>
          <w:lang w:val="en" w:eastAsia="zh-CN"/>
        </w:rPr>
        <w:sym w:font="Wingdings 2" w:char="00A3"/>
      </w:r>
      <w:r>
        <w:rPr>
          <w:rFonts w:hint="eastAsia" w:ascii="仿宋_GB2312" w:hAnsi="仿宋_GB2312" w:eastAsia="仿宋_GB2312" w:cs="仿宋_GB2312"/>
          <w:sz w:val="24"/>
          <w:szCs w:val="24"/>
          <w:lang w:val="en" w:eastAsia="zh-CN"/>
        </w:rPr>
        <w:t>闽教师〔</w:t>
      </w:r>
      <w:r>
        <w:rPr>
          <w:rFonts w:hint="eastAsia" w:ascii="仿宋_GB2312" w:hAnsi="仿宋_GB2312" w:eastAsia="仿宋_GB2312" w:cs="仿宋_GB2312"/>
          <w:sz w:val="24"/>
          <w:szCs w:val="24"/>
          <w:lang w:val="en-US" w:eastAsia="zh-CN"/>
        </w:rPr>
        <w:t>2023</w:t>
      </w:r>
      <w:r>
        <w:rPr>
          <w:rFonts w:hint="eastAsia" w:ascii="仿宋_GB2312" w:hAnsi="仿宋_GB2312" w:eastAsia="仿宋_GB2312" w:cs="仿宋_GB2312"/>
          <w:sz w:val="24"/>
          <w:szCs w:val="24"/>
          <w:lang w:val="en" w:eastAsia="zh-CN"/>
        </w:rPr>
        <w:t>〕</w:t>
      </w:r>
      <w:r>
        <w:rPr>
          <w:rFonts w:hint="eastAsia" w:ascii="仿宋_GB2312" w:hAnsi="仿宋_GB2312" w:eastAsia="仿宋_GB2312" w:cs="仿宋_GB2312"/>
          <w:sz w:val="24"/>
          <w:szCs w:val="24"/>
          <w:lang w:val="en-US" w:eastAsia="zh-CN"/>
        </w:rPr>
        <w:t>74号；</w:t>
      </w:r>
      <w:r>
        <w:rPr>
          <w:rFonts w:hint="eastAsia" w:ascii="仿宋_GB2312" w:hAnsi="仿宋_GB2312" w:eastAsia="仿宋_GB2312" w:cs="仿宋_GB2312"/>
          <w:sz w:val="24"/>
          <w:szCs w:val="24"/>
          <w:lang w:val="en" w:eastAsia="zh-CN"/>
        </w:rPr>
        <w:sym w:font="Wingdings 2" w:char="00A3"/>
      </w:r>
      <w:r>
        <w:rPr>
          <w:rFonts w:hint="eastAsia" w:ascii="仿宋_GB2312" w:hAnsi="仿宋_GB2312" w:eastAsia="仿宋_GB2312" w:cs="仿宋_GB2312"/>
          <w:sz w:val="24"/>
          <w:szCs w:val="24"/>
          <w:lang w:val="en" w:eastAsia="zh-CN"/>
        </w:rPr>
        <w:t>闽教人〔</w:t>
      </w:r>
      <w:r>
        <w:rPr>
          <w:rFonts w:hint="eastAsia" w:ascii="仿宋_GB2312" w:hAnsi="仿宋_GB2312" w:eastAsia="仿宋_GB2312" w:cs="仿宋_GB2312"/>
          <w:sz w:val="24"/>
          <w:szCs w:val="24"/>
          <w:lang w:val="en-US" w:eastAsia="zh-CN"/>
        </w:rPr>
        <w:t>2014</w:t>
      </w:r>
      <w:r>
        <w:rPr>
          <w:rFonts w:hint="eastAsia" w:ascii="仿宋_GB2312" w:hAnsi="仿宋_GB2312" w:eastAsia="仿宋_GB2312" w:cs="仿宋_GB2312"/>
          <w:sz w:val="24"/>
          <w:szCs w:val="24"/>
          <w:lang w:val="en" w:eastAsia="zh-CN"/>
        </w:rPr>
        <w:t>〕</w:t>
      </w:r>
      <w:r>
        <w:rPr>
          <w:rFonts w:hint="eastAsia" w:ascii="仿宋_GB2312" w:hAnsi="仿宋_GB2312" w:eastAsia="仿宋_GB2312" w:cs="仿宋_GB2312"/>
          <w:sz w:val="24"/>
          <w:szCs w:val="24"/>
          <w:lang w:val="en-US" w:eastAsia="zh-CN"/>
        </w:rPr>
        <w:t>81号</w:t>
      </w:r>
      <w:r>
        <w:rPr>
          <w:rFonts w:hint="eastAsia" w:ascii="仿宋_GB2312" w:hAnsi="仿宋_GB2312" w:eastAsia="仿宋_GB2312" w:cs="仿宋_GB2312"/>
          <w:sz w:val="24"/>
          <w:szCs w:val="24"/>
          <w:lang w:val="en" w:eastAsia="zh-CN"/>
        </w:rPr>
        <w:t>)</w:t>
      </w:r>
    </w:p>
    <w:p>
      <w:pPr>
        <w:keepNext w:val="0"/>
        <w:keepLines w:val="0"/>
        <w:pageBreakBefore w:val="0"/>
        <w:widowControl w:val="0"/>
        <w:suppressAutoHyphens/>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 w:eastAsia="zh-CN"/>
        </w:rPr>
        <w:t>学校（单位）名称：</w:t>
      </w:r>
      <w:r>
        <w:rPr>
          <w:rFonts w:hint="eastAsia" w:ascii="仿宋_GB2312" w:hAnsi="仿宋_GB2312" w:eastAsia="仿宋_GB2312" w:cs="仿宋_GB2312"/>
          <w:sz w:val="24"/>
          <w:szCs w:val="24"/>
          <w:lang w:val="en-US" w:eastAsia="zh-CN"/>
        </w:rPr>
        <w:t xml:space="preserve">                                       填报时间：</w:t>
      </w:r>
    </w:p>
    <w:tbl>
      <w:tblPr>
        <w:tblStyle w:val="7"/>
        <w:tblW w:w="10523" w:type="dxa"/>
        <w:tblInd w:w="-5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9"/>
        <w:gridCol w:w="1035"/>
        <w:gridCol w:w="435"/>
        <w:gridCol w:w="280"/>
        <w:gridCol w:w="650"/>
        <w:gridCol w:w="400"/>
        <w:gridCol w:w="266"/>
        <w:gridCol w:w="615"/>
        <w:gridCol w:w="746"/>
        <w:gridCol w:w="118"/>
        <w:gridCol w:w="416"/>
        <w:gridCol w:w="866"/>
        <w:gridCol w:w="573"/>
        <w:gridCol w:w="370"/>
        <w:gridCol w:w="303"/>
        <w:gridCol w:w="978"/>
        <w:gridCol w:w="15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姓名</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XXX</w:t>
            </w:r>
          </w:p>
        </w:tc>
        <w:tc>
          <w:tcPr>
            <w:tcW w:w="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性别</w:t>
            </w:r>
          </w:p>
        </w:tc>
        <w:tc>
          <w:tcPr>
            <w:tcW w:w="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出生</w:t>
            </w:r>
          </w:p>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年月</w:t>
            </w:r>
          </w:p>
        </w:tc>
        <w:tc>
          <w:tcPr>
            <w:tcW w:w="6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1965.05</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8"/>
                <w:szCs w:val="18"/>
                <w:u w:val="none"/>
                <w:lang w:val="en-US" w:eastAsia="zh-CN" w:bidi="ar"/>
              </w:rPr>
              <w:t>参加工作时间</w:t>
            </w:r>
          </w:p>
        </w:tc>
        <w:tc>
          <w:tcPr>
            <w:tcW w:w="86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2"/>
              </w:numPr>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07</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申报</w:t>
            </w:r>
          </w:p>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职称</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高级</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讲师</w:t>
            </w:r>
          </w:p>
        </w:tc>
        <w:tc>
          <w:tcPr>
            <w:tcW w:w="124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申报专业（学科）</w:t>
            </w:r>
          </w:p>
        </w:tc>
        <w:tc>
          <w:tcPr>
            <w:tcW w:w="25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思想政治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268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现职称及取得资格时间</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（证书编号）</w:t>
            </w:r>
          </w:p>
        </w:tc>
        <w:tc>
          <w:tcPr>
            <w:tcW w:w="193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讲师 2017.01                   (闽Z008-00010)</w:t>
            </w:r>
          </w:p>
        </w:tc>
        <w:tc>
          <w:tcPr>
            <w:tcW w:w="128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现职称聘任时间</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讲师 2017.02</w:t>
            </w:r>
          </w:p>
        </w:tc>
        <w:tc>
          <w:tcPr>
            <w:tcW w:w="22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现任行政职务</w:t>
            </w:r>
          </w:p>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及任职时间</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教务科科长2018.01至今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97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取得何教师资格</w:t>
            </w:r>
          </w:p>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及证书号码</w:t>
            </w:r>
          </w:p>
        </w:tc>
        <w:tc>
          <w:tcPr>
            <w:tcW w:w="2031"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中等职业学校教师</w:t>
            </w:r>
          </w:p>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证书号码：XXXXXX</w:t>
            </w:r>
          </w:p>
        </w:tc>
        <w:tc>
          <w:tcPr>
            <w:tcW w:w="6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人   员</w:t>
            </w:r>
          </w:p>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类   别</w:t>
            </w:r>
          </w:p>
        </w:tc>
        <w:tc>
          <w:tcPr>
            <w:tcW w:w="128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    师</w:t>
            </w:r>
          </w:p>
        </w:tc>
        <w:tc>
          <w:tcPr>
            <w:tcW w:w="4623"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□专职教师</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□教研人员</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□干校系统教师</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□专职生管教师</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□专职教师兼行政或党务工作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97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教师资格注册结论</w:t>
            </w:r>
          </w:p>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及有效期限</w:t>
            </w:r>
          </w:p>
        </w:tc>
        <w:tc>
          <w:tcPr>
            <w:tcW w:w="2031"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合格（2019.12.31-2024.12.31）</w:t>
            </w:r>
          </w:p>
        </w:tc>
        <w:tc>
          <w:tcPr>
            <w:tcW w:w="6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128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双肩挑人员    </w:t>
            </w:r>
          </w:p>
        </w:tc>
        <w:tc>
          <w:tcPr>
            <w:tcW w:w="4623"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□正校级  □副校级  □中层干部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3339" w:type="dxa"/>
            <w:gridSpan w:val="5"/>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非教师系列职称、职业资格证书</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（职业技能等级证等编号）</w:t>
            </w:r>
          </w:p>
        </w:tc>
        <w:tc>
          <w:tcPr>
            <w:tcW w:w="128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128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申报晋升 形式</w:t>
            </w:r>
          </w:p>
        </w:tc>
        <w:tc>
          <w:tcPr>
            <w:tcW w:w="4623" w:type="dxa"/>
            <w:gridSpan w:val="6"/>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□正常晋升   </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□破格晋升   □转系列                 *破格条件符合第七章第</w:t>
            </w:r>
            <w:r>
              <w:rPr>
                <w:rStyle w:val="14"/>
                <w:u w:val="single"/>
                <w:lang w:val="en-US" w:eastAsia="zh-CN" w:bidi="ar"/>
              </w:rPr>
              <w:t xml:space="preserve">      </w:t>
            </w:r>
            <w:r>
              <w:rPr>
                <w:rStyle w:val="15"/>
                <w:lang w:val="en-US" w:eastAsia="zh-CN" w:bidi="ar"/>
              </w:rPr>
              <w:t>条第</w:t>
            </w:r>
            <w:r>
              <w:rPr>
                <w:rStyle w:val="14"/>
                <w:lang w:val="en-US" w:eastAsia="zh-CN" w:bidi="ar"/>
              </w:rPr>
              <w:t xml:space="preserve">       </w:t>
            </w:r>
            <w:r>
              <w:rPr>
                <w:rStyle w:val="15"/>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97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任现职以来班主任工作起止时间</w:t>
            </w:r>
          </w:p>
        </w:tc>
        <w:tc>
          <w:tcPr>
            <w:tcW w:w="26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21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视同班主任工作及年限或不作要求情况</w:t>
            </w:r>
          </w:p>
        </w:tc>
        <w:tc>
          <w:tcPr>
            <w:tcW w:w="375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教务科科长</w:t>
            </w:r>
          </w:p>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（2018.01至今）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97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学历及学位</w:t>
            </w:r>
          </w:p>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（从第一学历填起，由低到高）</w:t>
            </w:r>
          </w:p>
        </w:tc>
        <w:tc>
          <w:tcPr>
            <w:tcW w:w="2031"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起止年月</w:t>
            </w:r>
          </w:p>
        </w:tc>
        <w:tc>
          <w:tcPr>
            <w:tcW w:w="13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毕业院校</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所学专业</w:t>
            </w:r>
          </w:p>
        </w:tc>
        <w:tc>
          <w:tcPr>
            <w:tcW w:w="94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学制</w:t>
            </w:r>
          </w:p>
        </w:tc>
        <w:tc>
          <w:tcPr>
            <w:tcW w:w="2814"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学习形式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97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2031"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2003.09-2007.06</w:t>
            </w:r>
          </w:p>
        </w:tc>
        <w:tc>
          <w:tcPr>
            <w:tcW w:w="13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福建XX大学</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音乐学</w:t>
            </w:r>
          </w:p>
        </w:tc>
        <w:tc>
          <w:tcPr>
            <w:tcW w:w="94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四年</w:t>
            </w:r>
          </w:p>
        </w:tc>
        <w:tc>
          <w:tcPr>
            <w:tcW w:w="2814"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7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2031"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2007.09-2009.07</w:t>
            </w:r>
          </w:p>
        </w:tc>
        <w:tc>
          <w:tcPr>
            <w:tcW w:w="13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福建XX大学</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工商管理</w:t>
            </w:r>
          </w:p>
        </w:tc>
        <w:tc>
          <w:tcPr>
            <w:tcW w:w="94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两年</w:t>
            </w:r>
          </w:p>
        </w:tc>
        <w:tc>
          <w:tcPr>
            <w:tcW w:w="2814"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网络教育或函授或自考</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或电大等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97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何时何校进修与申报专业相符的4-6门何课程</w:t>
            </w:r>
          </w:p>
        </w:tc>
        <w:tc>
          <w:tcPr>
            <w:tcW w:w="8549" w:type="dxa"/>
            <w:gridSpan w:val="1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2014.09-2015.07于福建XX大学进修《政治学原理》《比较思政政治教育学》《马克思主义发展史》《中国近现代史》《中国近现代政治思想史》《政治经济学》，并取得结业证书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333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任现职以来独立主讲课程               或为主承担实习实训教学课程</w:t>
            </w:r>
          </w:p>
        </w:tc>
        <w:tc>
          <w:tcPr>
            <w:tcW w:w="7184" w:type="dxa"/>
            <w:gridSpan w:val="12"/>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《中国特色社会主义》《职业道德与法治》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任现职以来有效评审年度内教学工作情况</w:t>
            </w:r>
          </w:p>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（平均教学工作量：346学时）</w:t>
            </w:r>
          </w:p>
        </w:tc>
        <w:tc>
          <w:tcPr>
            <w:tcW w:w="240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    间</w:t>
            </w:r>
          </w:p>
        </w:tc>
        <w:tc>
          <w:tcPr>
            <w:tcW w:w="6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2019年度</w:t>
            </w:r>
          </w:p>
        </w:tc>
        <w:tc>
          <w:tcPr>
            <w:tcW w:w="189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2020年度</w:t>
            </w:r>
          </w:p>
        </w:tc>
        <w:tc>
          <w:tcPr>
            <w:tcW w:w="143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2021年度</w:t>
            </w:r>
          </w:p>
        </w:tc>
        <w:tc>
          <w:tcPr>
            <w:tcW w:w="165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2022年度</w:t>
            </w:r>
          </w:p>
        </w:tc>
        <w:tc>
          <w:tcPr>
            <w:tcW w:w="15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教育教学工作量数</w:t>
            </w:r>
          </w:p>
        </w:tc>
        <w:tc>
          <w:tcPr>
            <w:tcW w:w="136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以学时计算</w:t>
            </w:r>
          </w:p>
        </w:tc>
        <w:tc>
          <w:tcPr>
            <w:tcW w:w="6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w:t>
            </w:r>
          </w:p>
        </w:tc>
        <w:tc>
          <w:tcPr>
            <w:tcW w:w="1895" w:type="dxa"/>
            <w:gridSpan w:val="4"/>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w:t>
            </w:r>
          </w:p>
        </w:tc>
        <w:tc>
          <w:tcPr>
            <w:tcW w:w="143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165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w:t>
            </w:r>
          </w:p>
        </w:tc>
        <w:tc>
          <w:tcPr>
            <w:tcW w:w="15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136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以工作日计算</w:t>
            </w:r>
          </w:p>
        </w:tc>
        <w:tc>
          <w:tcPr>
            <w:tcW w:w="6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895" w:type="dxa"/>
            <w:gridSpan w:val="4"/>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3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5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5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240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学年度教学质量评价等次</w:t>
            </w:r>
          </w:p>
        </w:tc>
        <w:tc>
          <w:tcPr>
            <w:tcW w:w="6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合格</w:t>
            </w:r>
          </w:p>
        </w:tc>
        <w:tc>
          <w:tcPr>
            <w:tcW w:w="1895" w:type="dxa"/>
            <w:gridSpan w:val="4"/>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优秀</w:t>
            </w:r>
          </w:p>
        </w:tc>
        <w:tc>
          <w:tcPr>
            <w:tcW w:w="143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合格</w:t>
            </w:r>
          </w:p>
        </w:tc>
        <w:tc>
          <w:tcPr>
            <w:tcW w:w="165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优秀</w:t>
            </w:r>
          </w:p>
        </w:tc>
        <w:tc>
          <w:tcPr>
            <w:tcW w:w="15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240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带领学生企业实习等次数</w:t>
            </w:r>
          </w:p>
        </w:tc>
        <w:tc>
          <w:tcPr>
            <w:tcW w:w="6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2次</w:t>
            </w:r>
          </w:p>
        </w:tc>
        <w:tc>
          <w:tcPr>
            <w:tcW w:w="1895" w:type="dxa"/>
            <w:gridSpan w:val="4"/>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2次</w:t>
            </w:r>
          </w:p>
        </w:tc>
        <w:tc>
          <w:tcPr>
            <w:tcW w:w="143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2次</w:t>
            </w:r>
          </w:p>
        </w:tc>
        <w:tc>
          <w:tcPr>
            <w:tcW w:w="165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2次</w:t>
            </w:r>
          </w:p>
        </w:tc>
        <w:tc>
          <w:tcPr>
            <w:tcW w:w="15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240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继续教育学时</w:t>
            </w:r>
          </w:p>
        </w:tc>
        <w:tc>
          <w:tcPr>
            <w:tcW w:w="6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895" w:type="dxa"/>
            <w:gridSpan w:val="4"/>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143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65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w:t>
            </w:r>
          </w:p>
        </w:tc>
        <w:tc>
          <w:tcPr>
            <w:tcW w:w="15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0523"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现职内发表论文（论著）、出版规划教材情况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A类/B类</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发表   时间</w:t>
            </w:r>
          </w:p>
        </w:tc>
        <w:tc>
          <w:tcPr>
            <w:tcW w:w="26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发表论文、教材（名称）</w:t>
            </w:r>
          </w:p>
        </w:tc>
        <w:tc>
          <w:tcPr>
            <w:tcW w:w="128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承担任务</w:t>
            </w:r>
          </w:p>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（排名）</w:t>
            </w:r>
          </w:p>
        </w:tc>
        <w:tc>
          <w:tcPr>
            <w:tcW w:w="180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期刊（出版社）  名称</w:t>
            </w:r>
          </w:p>
        </w:tc>
        <w:tc>
          <w:tcPr>
            <w:tcW w:w="12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CN刊号CIP数据核字号</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是否核心期刊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sz w:val="20"/>
              </w:rPr>
              <mc:AlternateContent>
                <mc:Choice Requires="wps">
                  <w:drawing>
                    <wp:anchor distT="0" distB="0" distL="114300" distR="114300" simplePos="0" relativeHeight="251665408" behindDoc="0" locked="0" layoutInCell="1" allowOverlap="1">
                      <wp:simplePos x="0" y="0"/>
                      <wp:positionH relativeFrom="column">
                        <wp:posOffset>-605155</wp:posOffset>
                      </wp:positionH>
                      <wp:positionV relativeFrom="paragraph">
                        <wp:posOffset>12700</wp:posOffset>
                      </wp:positionV>
                      <wp:extent cx="504190" cy="400050"/>
                      <wp:effectExtent l="4445" t="5080" r="9525" b="6350"/>
                      <wp:wrapNone/>
                      <wp:docPr id="14" name="文本框 14"/>
                      <wp:cNvGraphicFramePr/>
                      <a:graphic xmlns:a="http://schemas.openxmlformats.org/drawingml/2006/main">
                        <a:graphicData uri="http://schemas.microsoft.com/office/word/2010/wordprocessingShape">
                          <wps:wsp>
                            <wps:cNvSpPr txBox="1"/>
                            <wps:spPr>
                              <a:xfrm>
                                <a:off x="0" y="0"/>
                                <a:ext cx="504190" cy="40005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eastAsia="汉仪叶叶相思体简"/>
                                      <w:vertAlign w:val="superscript"/>
                                      <w:lang w:eastAsia="zh-CN"/>
                                    </w:rPr>
                                  </w:pPr>
                                  <w:r>
                                    <w:rPr>
                                      <w:rFonts w:hint="eastAsia" w:ascii="汉仪叶叶相思体简" w:hAnsi="汉仪叶叶相思体简" w:eastAsia="汉仪叶叶相思体简" w:cs="汉仪叶叶相思体简"/>
                                    </w:rPr>
                                    <w:t>★</w:t>
                                  </w:r>
                                  <w:r>
                                    <w:rPr>
                                      <w:rFonts w:hint="eastAsia" w:ascii="汉仪叶叶相思体简" w:hAnsi="汉仪叶叶相思体简" w:eastAsia="汉仪叶叶相思体简" w:cs="汉仪叶叶相思体简"/>
                                      <w:vertAlign w:val="superscript"/>
                                      <w:lang w:eastAsia="zh-CN"/>
                                    </w:rPr>
                                    <w:t>（注）</w:t>
                                  </w:r>
                                </w:p>
                              </w:txbxContent>
                            </wps:txbx>
                            <wps:bodyPr upright="1"/>
                          </wps:wsp>
                        </a:graphicData>
                      </a:graphic>
                    </wp:anchor>
                  </w:drawing>
                </mc:Choice>
                <mc:Fallback>
                  <w:pict>
                    <v:shape id="_x0000_s1026" o:spid="_x0000_s1026" o:spt="202" type="#_x0000_t202" style="position:absolute;left:0pt;margin-left:-47.65pt;margin-top:1pt;height:31.5pt;width:39.7pt;z-index:251665408;mso-width-relative:page;mso-height-relative:page;" fillcolor="#FFFFFF" filled="t" stroked="t" coordsize="21600,21600" o:gfxdata="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u7IGm1wAAAAgBAAAPAAAAAAAAAAEAIAAAACIAAABk&#10;cnMvZG93bnJldi54bWxQSwECFAAUAAAACACHTuJAzrF1DwcCAAA3BAAADgAAAAAAAAABACAAAAAm&#10;AQAAZHJzL2Uyb0RvYy54bWxQSwUGAAAAAAYABgBZAQAAnwUAAAAA&#10;">
                      <v:fill on="t" focussize="0,0"/>
                      <v:stroke color="#FFFFFF" joinstyle="miter"/>
                      <v:imagedata o:title=""/>
                      <o:lock v:ext="edit" aspectratio="f"/>
                      <v:textbox>
                        <w:txbxContent>
                          <w:p>
                            <w:pPr>
                              <w:rPr>
                                <w:rFonts w:hint="eastAsia" w:eastAsia="汉仪叶叶相思体简"/>
                                <w:vertAlign w:val="superscript"/>
                                <w:lang w:eastAsia="zh-CN"/>
                              </w:rPr>
                            </w:pPr>
                            <w:r>
                              <w:rPr>
                                <w:rFonts w:hint="eastAsia" w:ascii="汉仪叶叶相思体简" w:hAnsi="汉仪叶叶相思体简" w:eastAsia="汉仪叶叶相思体简" w:cs="汉仪叶叶相思体简"/>
                              </w:rPr>
                              <w:t>★</w:t>
                            </w:r>
                            <w:r>
                              <w:rPr>
                                <w:rFonts w:hint="eastAsia" w:ascii="汉仪叶叶相思体简" w:hAnsi="汉仪叶叶相思体简" w:eastAsia="汉仪叶叶相思体简" w:cs="汉仪叶叶相思体简"/>
                                <w:vertAlign w:val="superscript"/>
                                <w:lang w:eastAsia="zh-CN"/>
                              </w:rPr>
                              <w:t>（注）</w:t>
                            </w:r>
                          </w:p>
                        </w:txbxContent>
                      </v:textbox>
                    </v:shape>
                  </w:pict>
                </mc:Fallback>
              </mc:AlternateContent>
            </w:r>
            <w:r>
              <w:rPr>
                <w:rFonts w:hint="eastAsia" w:ascii="宋体" w:hAnsi="宋体" w:eastAsia="宋体" w:cs="宋体"/>
                <w:i w:val="0"/>
                <w:color w:val="000000"/>
                <w:kern w:val="0"/>
                <w:sz w:val="20"/>
                <w:szCs w:val="20"/>
                <w:u w:val="none"/>
                <w:lang w:val="en-US" w:eastAsia="zh-CN" w:bidi="ar"/>
              </w:rPr>
              <w:t>A类</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2021.05</w:t>
            </w:r>
          </w:p>
        </w:tc>
        <w:tc>
          <w:tcPr>
            <w:tcW w:w="26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XXXXXXXXXXXXXX</w:t>
            </w:r>
          </w:p>
        </w:tc>
        <w:tc>
          <w:tcPr>
            <w:tcW w:w="128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第一</w:t>
            </w:r>
          </w:p>
        </w:tc>
        <w:tc>
          <w:tcPr>
            <w:tcW w:w="180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成长之路</w:t>
            </w:r>
          </w:p>
        </w:tc>
        <w:tc>
          <w:tcPr>
            <w:tcW w:w="12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CN-1990/G4</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B类</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2022.08</w:t>
            </w:r>
          </w:p>
        </w:tc>
        <w:tc>
          <w:tcPr>
            <w:tcW w:w="26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XXXXXXXXXXXXXX</w:t>
            </w:r>
          </w:p>
        </w:tc>
        <w:tc>
          <w:tcPr>
            <w:tcW w:w="128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副主编</w:t>
            </w:r>
          </w:p>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(本人字数X万字)</w:t>
            </w:r>
          </w:p>
        </w:tc>
        <w:tc>
          <w:tcPr>
            <w:tcW w:w="180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高等教育出版社</w:t>
            </w:r>
          </w:p>
        </w:tc>
        <w:tc>
          <w:tcPr>
            <w:tcW w:w="12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（2022）第177722号</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523"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现职内教育教学研究课题情况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A类/B类</w:t>
            </w:r>
          </w:p>
        </w:tc>
        <w:tc>
          <w:tcPr>
            <w:tcW w:w="4427"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内容（名称、开题时间、结题时间）</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本人排名</w:t>
            </w:r>
          </w:p>
        </w:tc>
        <w:tc>
          <w:tcPr>
            <w:tcW w:w="375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主办单位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A类</w:t>
            </w:r>
          </w:p>
        </w:tc>
        <w:tc>
          <w:tcPr>
            <w:tcW w:w="4427"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智慧健康养老管理专业中高本课程体系衔接建设研究（2019.01开题，2021.02结项)</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第一</w:t>
            </w:r>
          </w:p>
        </w:tc>
        <w:tc>
          <w:tcPr>
            <w:tcW w:w="375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福建省职业技术教育中心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B类</w:t>
            </w:r>
          </w:p>
        </w:tc>
        <w:tc>
          <w:tcPr>
            <w:tcW w:w="4427"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产教融合服务组织的功能下构建中职室内设计“岗课赛证”融通的实践研究 （2021.09开题，2023.09结项）</w:t>
            </w:r>
          </w:p>
        </w:tc>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第一</w:t>
            </w:r>
          </w:p>
        </w:tc>
        <w:tc>
          <w:tcPr>
            <w:tcW w:w="375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福建教育科学研究所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10523"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现职内科技奖、教学成果奖情况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A类/B类</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时  间</w:t>
            </w:r>
          </w:p>
        </w:tc>
        <w:tc>
          <w:tcPr>
            <w:tcW w:w="26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获奖成果</w:t>
            </w:r>
          </w:p>
        </w:tc>
        <w:tc>
          <w:tcPr>
            <w:tcW w:w="128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本人排名</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获奖 等级</w:t>
            </w:r>
          </w:p>
        </w:tc>
        <w:tc>
          <w:tcPr>
            <w:tcW w:w="124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证书编号</w:t>
            </w:r>
          </w:p>
        </w:tc>
        <w:tc>
          <w:tcPr>
            <w:tcW w:w="25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授奖单位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A类</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2020.05</w:t>
            </w:r>
          </w:p>
        </w:tc>
        <w:tc>
          <w:tcPr>
            <w:tcW w:w="26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基于学习成果的职业教                   育课程标准开发与实践</w:t>
            </w:r>
          </w:p>
        </w:tc>
        <w:tc>
          <w:tcPr>
            <w:tcW w:w="128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第一</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二等奖</w:t>
            </w:r>
          </w:p>
        </w:tc>
        <w:tc>
          <w:tcPr>
            <w:tcW w:w="124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Z-2-201801</w:t>
            </w:r>
          </w:p>
        </w:tc>
        <w:tc>
          <w:tcPr>
            <w:tcW w:w="25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B类</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2023.02</w:t>
            </w:r>
          </w:p>
        </w:tc>
        <w:tc>
          <w:tcPr>
            <w:tcW w:w="26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互联网+供应链”校园创新                创业生态圈的构筑与实践</w:t>
            </w:r>
          </w:p>
        </w:tc>
        <w:tc>
          <w:tcPr>
            <w:tcW w:w="128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第一</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特等奖</w:t>
            </w:r>
          </w:p>
        </w:tc>
        <w:tc>
          <w:tcPr>
            <w:tcW w:w="124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2017Z009-4</w:t>
            </w:r>
          </w:p>
        </w:tc>
        <w:tc>
          <w:tcPr>
            <w:tcW w:w="25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省教育厅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523"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现职内本人或指导学生参赛获奖情况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A类/B类</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时间</w:t>
            </w:r>
          </w:p>
        </w:tc>
        <w:tc>
          <w:tcPr>
            <w:tcW w:w="3926"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获奖项目（含奖项等级）</w:t>
            </w:r>
          </w:p>
        </w:tc>
        <w:tc>
          <w:tcPr>
            <w:tcW w:w="211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承担任务（排名）</w:t>
            </w:r>
          </w:p>
        </w:tc>
        <w:tc>
          <w:tcPr>
            <w:tcW w:w="25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授奖单位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A类</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2023.05</w:t>
            </w:r>
          </w:p>
        </w:tc>
        <w:tc>
          <w:tcPr>
            <w:tcW w:w="3926"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获奖项目（含奖项等级）</w:t>
            </w:r>
          </w:p>
        </w:tc>
        <w:tc>
          <w:tcPr>
            <w:tcW w:w="211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承担指导教师</w:t>
            </w:r>
          </w:p>
        </w:tc>
        <w:tc>
          <w:tcPr>
            <w:tcW w:w="25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全国职业院校技能大赛</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组委会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B类</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2022.09</w:t>
            </w:r>
          </w:p>
        </w:tc>
        <w:tc>
          <w:tcPr>
            <w:tcW w:w="3926"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福建省职业技能大赛XX项目（金牌）</w:t>
            </w:r>
          </w:p>
        </w:tc>
        <w:tc>
          <w:tcPr>
            <w:tcW w:w="211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本人参赛</w:t>
            </w:r>
          </w:p>
        </w:tc>
        <w:tc>
          <w:tcPr>
            <w:tcW w:w="25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福建省人力资源</w:t>
            </w:r>
          </w:p>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和社会保障厅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523"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现职内精品课程或教师教学团队建设情况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A类/B类</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时间</w:t>
            </w:r>
          </w:p>
        </w:tc>
        <w:tc>
          <w:tcPr>
            <w:tcW w:w="3926"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名  称</w:t>
            </w:r>
          </w:p>
        </w:tc>
        <w:tc>
          <w:tcPr>
            <w:tcW w:w="211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承担任务（排名）</w:t>
            </w:r>
          </w:p>
        </w:tc>
        <w:tc>
          <w:tcPr>
            <w:tcW w:w="25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认定单位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A类</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2019.01</w:t>
            </w:r>
          </w:p>
        </w:tc>
        <w:tc>
          <w:tcPr>
            <w:tcW w:w="3926"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工程制图</w:t>
            </w:r>
          </w:p>
        </w:tc>
        <w:tc>
          <w:tcPr>
            <w:tcW w:w="211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第一</w:t>
            </w:r>
          </w:p>
        </w:tc>
        <w:tc>
          <w:tcPr>
            <w:tcW w:w="25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B类</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20"/>
                <w:szCs w:val="20"/>
                <w:u w:val="none"/>
              </w:rPr>
            </w:pPr>
          </w:p>
        </w:tc>
        <w:tc>
          <w:tcPr>
            <w:tcW w:w="3926"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20"/>
                <w:szCs w:val="20"/>
                <w:u w:val="none"/>
              </w:rPr>
            </w:pPr>
          </w:p>
        </w:tc>
        <w:tc>
          <w:tcPr>
            <w:tcW w:w="211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25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523"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现职内国际标准或国家标准，或行业标准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18"/>
                <w:szCs w:val="18"/>
                <w:u w:val="none"/>
                <w:lang w:val="en-US" w:eastAsia="zh-CN" w:bidi="ar"/>
              </w:rPr>
              <w:t>A类/B类</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时间</w:t>
            </w:r>
          </w:p>
        </w:tc>
        <w:tc>
          <w:tcPr>
            <w:tcW w:w="3926"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内容</w:t>
            </w:r>
          </w:p>
        </w:tc>
        <w:tc>
          <w:tcPr>
            <w:tcW w:w="211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证书编号</w:t>
            </w:r>
          </w:p>
        </w:tc>
        <w:tc>
          <w:tcPr>
            <w:tcW w:w="25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发证单位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B类</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3"/>
                <w:szCs w:val="23"/>
                <w:u w:val="none"/>
              </w:rPr>
            </w:pPr>
          </w:p>
        </w:tc>
        <w:tc>
          <w:tcPr>
            <w:tcW w:w="3926"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20"/>
                <w:szCs w:val="20"/>
                <w:u w:val="none"/>
              </w:rPr>
            </w:pPr>
          </w:p>
        </w:tc>
        <w:tc>
          <w:tcPr>
            <w:tcW w:w="211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3"/>
                <w:szCs w:val="23"/>
                <w:u w:val="none"/>
              </w:rPr>
            </w:pPr>
          </w:p>
        </w:tc>
        <w:tc>
          <w:tcPr>
            <w:tcW w:w="25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3"/>
                <w:szCs w:val="2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r>
              <w:rPr>
                <w:sz w:val="20"/>
              </w:rPr>
              <mc:AlternateContent>
                <mc:Choice Requires="wps">
                  <w:drawing>
                    <wp:anchor distT="0" distB="0" distL="114300" distR="114300" simplePos="0" relativeHeight="251666432" behindDoc="0" locked="0" layoutInCell="1" allowOverlap="1">
                      <wp:simplePos x="0" y="0"/>
                      <wp:positionH relativeFrom="column">
                        <wp:posOffset>-148590</wp:posOffset>
                      </wp:positionH>
                      <wp:positionV relativeFrom="paragraph">
                        <wp:posOffset>360680</wp:posOffset>
                      </wp:positionV>
                      <wp:extent cx="6638290" cy="495300"/>
                      <wp:effectExtent l="4445" t="4445" r="17145" b="18415"/>
                      <wp:wrapNone/>
                      <wp:docPr id="9" name="文本框 9"/>
                      <wp:cNvGraphicFramePr/>
                      <a:graphic xmlns:a="http://schemas.openxmlformats.org/drawingml/2006/main">
                        <a:graphicData uri="http://schemas.microsoft.com/office/word/2010/wordprocessingShape">
                          <wps:wsp>
                            <wps:cNvSpPr txBox="1"/>
                            <wps:spPr>
                              <a:xfrm>
                                <a:off x="0" y="0"/>
                                <a:ext cx="6638290" cy="49530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keepNext w:val="0"/>
                                    <w:keepLines w:val="0"/>
                                    <w:pageBreakBefore w:val="0"/>
                                    <w:widowControl w:val="0"/>
                                    <w:suppressAutoHyphens/>
                                    <w:kinsoku/>
                                    <w:wordWrap/>
                                    <w:overflowPunct/>
                                    <w:topLinePunct w:val="0"/>
                                    <w:autoSpaceDE/>
                                    <w:autoSpaceDN/>
                                    <w:bidi w:val="0"/>
                                    <w:adjustRightInd/>
                                    <w:snapToGrid/>
                                    <w:spacing w:line="400" w:lineRule="exact"/>
                                    <w:ind w:left="562" w:hanging="422" w:hangingChars="200"/>
                                    <w:jc w:val="left"/>
                                    <w:textAlignment w:val="auto"/>
                                    <w:rPr>
                                      <w:rFonts w:hint="default" w:ascii="Times New Roman" w:hAnsi="Times New Roman"/>
                                      <w:b/>
                                      <w:bCs/>
                                      <w:kern w:val="0"/>
                                      <w:sz w:val="28"/>
                                      <w:szCs w:val="28"/>
                                      <w:lang w:val="en" w:eastAsia="zh-CN"/>
                                    </w:rPr>
                                  </w:pPr>
                                  <w:r>
                                    <w:rPr>
                                      <w:rFonts w:hint="eastAsia" w:ascii="Times New Roman" w:hAnsi="Times New Roman"/>
                                      <w:b/>
                                      <w:bCs/>
                                      <w:kern w:val="0"/>
                                      <w:sz w:val="21"/>
                                      <w:szCs w:val="21"/>
                                      <w:lang w:eastAsia="zh-CN"/>
                                    </w:rPr>
                                    <w:t>注：</w:t>
                                  </w:r>
                                  <w:r>
                                    <w:rPr>
                                      <w:rFonts w:hint="eastAsia" w:ascii="仿宋_GB2312" w:hAnsi="仿宋_GB2312" w:eastAsia="仿宋_GB2312" w:cs="仿宋_GB2312"/>
                                      <w:b/>
                                      <w:bCs/>
                                      <w:kern w:val="0"/>
                                      <w:sz w:val="21"/>
                                      <w:szCs w:val="21"/>
                                      <w:lang w:eastAsia="zh-CN"/>
                                    </w:rPr>
                                    <w:t>请确定</w:t>
                                  </w:r>
                                  <w:r>
                                    <w:rPr>
                                      <w:rFonts w:hint="eastAsia" w:ascii="仿宋_GB2312" w:hAnsi="仿宋_GB2312" w:eastAsia="仿宋_GB2312" w:cs="仿宋_GB2312"/>
                                      <w:b/>
                                      <w:bCs/>
                                      <w:kern w:val="0"/>
                                      <w:sz w:val="21"/>
                                      <w:szCs w:val="21"/>
                                      <w:lang w:val="en-US" w:eastAsia="zh-CN"/>
                                    </w:rPr>
                                    <w:t>2</w:t>
                                  </w:r>
                                  <w:r>
                                    <w:rPr>
                                      <w:rFonts w:hint="eastAsia" w:ascii="仿宋_GB2312" w:hAnsi="仿宋_GB2312" w:eastAsia="仿宋_GB2312" w:cs="仿宋_GB2312"/>
                                      <w:b/>
                                      <w:bCs/>
                                      <w:kern w:val="0"/>
                                      <w:sz w:val="21"/>
                                      <w:szCs w:val="21"/>
                                      <w:lang w:eastAsia="zh-CN"/>
                                    </w:rPr>
                                    <w:t>项教科研成果作为代表作，并按示例标注方式在该项成果前标注“★”。</w:t>
                                  </w:r>
                                </w:p>
                                <w:p>
                                  <w:pPr>
                                    <w:rPr>
                                      <w:rFonts w:hint="eastAsia" w:eastAsia="宋体"/>
                                      <w:lang w:eastAsia="zh-CN"/>
                                    </w:rPr>
                                  </w:pPr>
                                </w:p>
                              </w:txbxContent>
                            </wps:txbx>
                            <wps:bodyPr upright="1"/>
                          </wps:wsp>
                        </a:graphicData>
                      </a:graphic>
                    </wp:anchor>
                  </w:drawing>
                </mc:Choice>
                <mc:Fallback>
                  <w:pict>
                    <v:shape id="_x0000_s1026" o:spid="_x0000_s1026" o:spt="202" type="#_x0000_t202" style="position:absolute;left:0pt;margin-left:-11.7pt;margin-top:28.4pt;height:39pt;width:522.7pt;z-index:251666432;mso-width-relative:page;mso-height-relative:page;" fillcolor="#FFFFFF" filled="t" stroked="t" coordsize="21600,21600" o:gfxdata="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2cMeC2AAAAAsBAAAPAAAAAAAAAAEAIAAAACIA&#10;AABkcnMvZG93bnJldi54bWxQSwECFAAUAAAACACHTuJAZ49RMAkCAAA2BAAADgAAAAAAAAABACAA&#10;AAAnAQAAZHJzL2Uyb0RvYy54bWxQSwUGAAAAAAYABgBZAQAAogUAAAAA&#10;">
                      <v:fill on="t" focussize="0,0"/>
                      <v:stroke color="#FFFFFF" joinstyle="miter"/>
                      <v:imagedata o:title=""/>
                      <o:lock v:ext="edit" aspectratio="f"/>
                      <v:textbox>
                        <w:txbxContent>
                          <w:p>
                            <w:pPr>
                              <w:keepNext w:val="0"/>
                              <w:keepLines w:val="0"/>
                              <w:pageBreakBefore w:val="0"/>
                              <w:widowControl w:val="0"/>
                              <w:suppressAutoHyphens/>
                              <w:kinsoku/>
                              <w:wordWrap/>
                              <w:overflowPunct/>
                              <w:topLinePunct w:val="0"/>
                              <w:autoSpaceDE/>
                              <w:autoSpaceDN/>
                              <w:bidi w:val="0"/>
                              <w:adjustRightInd/>
                              <w:snapToGrid/>
                              <w:spacing w:line="400" w:lineRule="exact"/>
                              <w:ind w:left="562" w:hanging="422" w:hangingChars="200"/>
                              <w:jc w:val="left"/>
                              <w:textAlignment w:val="auto"/>
                              <w:rPr>
                                <w:rFonts w:hint="default" w:ascii="Times New Roman" w:hAnsi="Times New Roman"/>
                                <w:b/>
                                <w:bCs/>
                                <w:kern w:val="0"/>
                                <w:sz w:val="28"/>
                                <w:szCs w:val="28"/>
                                <w:lang w:val="en" w:eastAsia="zh-CN"/>
                              </w:rPr>
                            </w:pPr>
                            <w:r>
                              <w:rPr>
                                <w:rFonts w:hint="eastAsia" w:ascii="Times New Roman" w:hAnsi="Times New Roman"/>
                                <w:b/>
                                <w:bCs/>
                                <w:kern w:val="0"/>
                                <w:sz w:val="21"/>
                                <w:szCs w:val="21"/>
                                <w:lang w:eastAsia="zh-CN"/>
                              </w:rPr>
                              <w:t>注：</w:t>
                            </w:r>
                            <w:r>
                              <w:rPr>
                                <w:rFonts w:hint="eastAsia" w:ascii="仿宋_GB2312" w:hAnsi="仿宋_GB2312" w:eastAsia="仿宋_GB2312" w:cs="仿宋_GB2312"/>
                                <w:b/>
                                <w:bCs/>
                                <w:kern w:val="0"/>
                                <w:sz w:val="21"/>
                                <w:szCs w:val="21"/>
                                <w:lang w:eastAsia="zh-CN"/>
                              </w:rPr>
                              <w:t>请确定</w:t>
                            </w:r>
                            <w:r>
                              <w:rPr>
                                <w:rFonts w:hint="eastAsia" w:ascii="仿宋_GB2312" w:hAnsi="仿宋_GB2312" w:eastAsia="仿宋_GB2312" w:cs="仿宋_GB2312"/>
                                <w:b/>
                                <w:bCs/>
                                <w:kern w:val="0"/>
                                <w:sz w:val="21"/>
                                <w:szCs w:val="21"/>
                                <w:lang w:val="en-US" w:eastAsia="zh-CN"/>
                              </w:rPr>
                              <w:t>2</w:t>
                            </w:r>
                            <w:r>
                              <w:rPr>
                                <w:rFonts w:hint="eastAsia" w:ascii="仿宋_GB2312" w:hAnsi="仿宋_GB2312" w:eastAsia="仿宋_GB2312" w:cs="仿宋_GB2312"/>
                                <w:b/>
                                <w:bCs/>
                                <w:kern w:val="0"/>
                                <w:sz w:val="21"/>
                                <w:szCs w:val="21"/>
                                <w:lang w:eastAsia="zh-CN"/>
                              </w:rPr>
                              <w:t>项教科研成果作为代表作，并按示例标注方式在该项成果前标注“★”。</w:t>
                            </w:r>
                          </w:p>
                          <w:p>
                            <w:pPr>
                              <w:rPr>
                                <w:rFonts w:hint="eastAsia" w:eastAsia="宋体"/>
                                <w:lang w:eastAsia="zh-CN"/>
                              </w:rPr>
                            </w:pPr>
                          </w:p>
                        </w:txbxContent>
                      </v:textbox>
                    </v:shape>
                  </w:pict>
                </mc:Fallback>
              </mc:AlternateConten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3"/>
                <w:szCs w:val="23"/>
                <w:u w:val="none"/>
              </w:rPr>
            </w:pPr>
          </w:p>
        </w:tc>
        <w:tc>
          <w:tcPr>
            <w:tcW w:w="3926"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20"/>
                <w:szCs w:val="20"/>
                <w:u w:val="none"/>
              </w:rPr>
            </w:pPr>
          </w:p>
        </w:tc>
        <w:tc>
          <w:tcPr>
            <w:tcW w:w="211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3"/>
                <w:szCs w:val="23"/>
                <w:u w:val="none"/>
              </w:rPr>
            </w:pPr>
          </w:p>
        </w:tc>
        <w:tc>
          <w:tcPr>
            <w:tcW w:w="25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3"/>
                <w:szCs w:val="2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0523"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cs="宋体"/>
                <w:b/>
                <w:i w:val="0"/>
                <w:color w:val="000000"/>
                <w:kern w:val="0"/>
                <w:sz w:val="20"/>
                <w:szCs w:val="20"/>
                <w:highlight w:val="none"/>
                <w:u w:val="none"/>
                <w:lang w:val="en-US" w:eastAsia="zh-CN" w:bidi="ar"/>
              </w:rPr>
              <w:t>现职内</w:t>
            </w:r>
            <w:r>
              <w:rPr>
                <w:rFonts w:hint="eastAsia" w:ascii="宋体" w:hAnsi="宋体" w:eastAsia="宋体" w:cs="宋体"/>
                <w:b/>
                <w:i w:val="0"/>
                <w:color w:val="000000"/>
                <w:kern w:val="0"/>
                <w:sz w:val="20"/>
                <w:szCs w:val="20"/>
                <w:highlight w:val="none"/>
                <w:u w:val="none"/>
                <w:lang w:val="en-US" w:eastAsia="zh-CN" w:bidi="ar"/>
              </w:rPr>
              <w:t>专利（含发明、实用新型等）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0523"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cs="宋体"/>
                <w:b/>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18"/>
                <w:szCs w:val="18"/>
                <w:u w:val="none"/>
                <w:lang w:val="en-US" w:eastAsia="zh-CN" w:bidi="ar"/>
              </w:rPr>
              <w:t>A类/B类</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授权</w:t>
            </w:r>
            <w:r>
              <w:rPr>
                <w:rFonts w:hint="eastAsia" w:ascii="宋体" w:hAnsi="宋体" w:cs="宋体"/>
                <w:b/>
                <w:i w:val="0"/>
                <w:color w:val="000000"/>
                <w:kern w:val="0"/>
                <w:sz w:val="20"/>
                <w:szCs w:val="20"/>
                <w:u w:val="none"/>
                <w:lang w:val="en-US" w:eastAsia="zh-CN" w:bidi="ar"/>
              </w:rPr>
              <w:t xml:space="preserve">   </w:t>
            </w:r>
            <w:r>
              <w:rPr>
                <w:rFonts w:hint="eastAsia" w:ascii="宋体" w:hAnsi="宋体" w:eastAsia="宋体" w:cs="宋体"/>
                <w:b/>
                <w:i w:val="0"/>
                <w:color w:val="000000"/>
                <w:kern w:val="0"/>
                <w:sz w:val="20"/>
                <w:szCs w:val="20"/>
                <w:u w:val="none"/>
                <w:lang w:val="en-US" w:eastAsia="zh-CN" w:bidi="ar"/>
              </w:rPr>
              <w:t>时间</w:t>
            </w:r>
          </w:p>
        </w:tc>
        <w:tc>
          <w:tcPr>
            <w:tcW w:w="26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名   称</w:t>
            </w:r>
          </w:p>
        </w:tc>
        <w:tc>
          <w:tcPr>
            <w:tcW w:w="128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证书号</w:t>
            </w:r>
          </w:p>
        </w:tc>
        <w:tc>
          <w:tcPr>
            <w:tcW w:w="211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专利号</w:t>
            </w:r>
          </w:p>
        </w:tc>
        <w:tc>
          <w:tcPr>
            <w:tcW w:w="25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发证单位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A类</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2020.09</w:t>
            </w:r>
          </w:p>
        </w:tc>
        <w:tc>
          <w:tcPr>
            <w:tcW w:w="26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温控阀芯</w:t>
            </w:r>
          </w:p>
        </w:tc>
        <w:tc>
          <w:tcPr>
            <w:tcW w:w="128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第368860号</w:t>
            </w:r>
          </w:p>
        </w:tc>
        <w:tc>
          <w:tcPr>
            <w:tcW w:w="211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ZL2020100334493</w:t>
            </w:r>
          </w:p>
        </w:tc>
        <w:tc>
          <w:tcPr>
            <w:tcW w:w="25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国家知识产权局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B类</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2023.03</w:t>
            </w:r>
          </w:p>
        </w:tc>
        <w:tc>
          <w:tcPr>
            <w:tcW w:w="26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一种孔洞式 COD 恒温仪</w:t>
            </w:r>
          </w:p>
        </w:tc>
        <w:tc>
          <w:tcPr>
            <w:tcW w:w="128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第7707162号</w:t>
            </w:r>
          </w:p>
        </w:tc>
        <w:tc>
          <w:tcPr>
            <w:tcW w:w="211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ZL2023218836750</w:t>
            </w:r>
          </w:p>
        </w:tc>
        <w:tc>
          <w:tcPr>
            <w:tcW w:w="25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国家知识产权局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523"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现职内国家级（省级）专业教学标准、课程标准、实训基地建设标准、考试大纲、竞赛规程、指导性人才培养方案，或国家（省级）级职业教育相关规划、政策、标准</w:t>
            </w:r>
            <w:r>
              <w:rPr>
                <w:rFonts w:hint="eastAsia" w:ascii="宋体" w:hAnsi="宋体" w:cs="宋体"/>
                <w:b/>
                <w:i w:val="0"/>
                <w:color w:val="000000"/>
                <w:kern w:val="0"/>
                <w:sz w:val="20"/>
                <w:szCs w:val="20"/>
                <w:u w:val="none"/>
                <w:lang w:val="en-US" w:eastAsia="zh-CN" w:bidi="ar"/>
              </w:rPr>
              <w:t>，或其他教科研成果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7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18"/>
                <w:szCs w:val="18"/>
                <w:u w:val="none"/>
                <w:lang w:val="en-US" w:eastAsia="zh-CN" w:bidi="ar"/>
              </w:rPr>
              <w:t>A类/B类</w:t>
            </w:r>
          </w:p>
        </w:tc>
        <w:tc>
          <w:tcPr>
            <w:tcW w:w="176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时间</w:t>
            </w:r>
          </w:p>
        </w:tc>
        <w:tc>
          <w:tcPr>
            <w:tcW w:w="2161"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kern w:val="2"/>
                <w:sz w:val="20"/>
                <w:szCs w:val="20"/>
                <w:u w:val="none"/>
                <w:lang w:val="en-US" w:eastAsia="zh-CN" w:bidi="ar-SA"/>
              </w:rPr>
            </w:pPr>
            <w:r>
              <w:rPr>
                <w:rFonts w:hint="eastAsia" w:ascii="宋体" w:hAnsi="宋体" w:eastAsia="宋体" w:cs="宋体"/>
                <w:b/>
                <w:i w:val="0"/>
                <w:color w:val="000000"/>
                <w:kern w:val="0"/>
                <w:sz w:val="20"/>
                <w:szCs w:val="20"/>
                <w:u w:val="none"/>
                <w:lang w:val="en-US" w:eastAsia="zh-CN" w:bidi="ar"/>
              </w:rPr>
              <w:t>名  称</w:t>
            </w:r>
          </w:p>
        </w:tc>
        <w:tc>
          <w:tcPr>
            <w:tcW w:w="211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kern w:val="2"/>
                <w:sz w:val="20"/>
                <w:szCs w:val="20"/>
                <w:u w:val="none"/>
                <w:lang w:val="en-US" w:eastAsia="zh-CN" w:bidi="ar-SA"/>
              </w:rPr>
            </w:pPr>
            <w:r>
              <w:rPr>
                <w:rFonts w:hint="eastAsia" w:ascii="宋体" w:hAnsi="宋体" w:eastAsia="宋体" w:cs="宋体"/>
                <w:b/>
                <w:i w:val="0"/>
                <w:color w:val="000000"/>
                <w:kern w:val="0"/>
                <w:sz w:val="20"/>
                <w:szCs w:val="20"/>
                <w:u w:val="none"/>
                <w:lang w:val="en-US" w:eastAsia="zh-CN" w:bidi="ar"/>
              </w:rPr>
              <w:t>承担任务（排名）</w:t>
            </w:r>
          </w:p>
        </w:tc>
        <w:tc>
          <w:tcPr>
            <w:tcW w:w="25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认定单位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97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B类</w:t>
            </w:r>
          </w:p>
        </w:tc>
        <w:tc>
          <w:tcPr>
            <w:tcW w:w="176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2161"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211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25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974" w:type="dxa"/>
            <w:gridSpan w:val="2"/>
            <w:tcBorders>
              <w:top w:val="nil"/>
              <w:left w:val="single" w:color="000000" w:sz="4" w:space="0"/>
              <w:bottom w:val="nil"/>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1765" w:type="dxa"/>
            <w:gridSpan w:val="4"/>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2161" w:type="dxa"/>
            <w:gridSpan w:val="5"/>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2112" w:type="dxa"/>
            <w:gridSpan w:val="4"/>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2511" w:type="dxa"/>
            <w:gridSpan w:val="2"/>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0523"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现职内指导学生实习实训、社会实践情况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7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时间</w:t>
            </w:r>
          </w:p>
        </w:tc>
        <w:tc>
          <w:tcPr>
            <w:tcW w:w="3926"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内容（开展专业、时间、形式）</w:t>
            </w:r>
          </w:p>
        </w:tc>
        <w:tc>
          <w:tcPr>
            <w:tcW w:w="211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本人承担任务</w:t>
            </w:r>
          </w:p>
        </w:tc>
        <w:tc>
          <w:tcPr>
            <w:tcW w:w="25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实训实践单位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97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2019.11.4-11.17</w:t>
            </w:r>
          </w:p>
        </w:tc>
        <w:tc>
          <w:tcPr>
            <w:tcW w:w="3926"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数控机加工专业，带领学生实习</w:t>
            </w:r>
          </w:p>
        </w:tc>
        <w:tc>
          <w:tcPr>
            <w:tcW w:w="211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领队</w:t>
            </w:r>
          </w:p>
        </w:tc>
        <w:tc>
          <w:tcPr>
            <w:tcW w:w="25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福建上润精密仪器有限</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7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2021.09.13-09.29</w:t>
            </w:r>
          </w:p>
        </w:tc>
        <w:tc>
          <w:tcPr>
            <w:tcW w:w="3926"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数控机加工专业，带领学生实习、上课</w:t>
            </w:r>
          </w:p>
        </w:tc>
        <w:tc>
          <w:tcPr>
            <w:tcW w:w="211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领队、专业授课</w:t>
            </w:r>
          </w:p>
        </w:tc>
        <w:tc>
          <w:tcPr>
            <w:tcW w:w="25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华威钜全精工科技有限</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0523"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现职内公开课、专题讲座或承担行业企业培训情况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97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时间</w:t>
            </w:r>
          </w:p>
        </w:tc>
        <w:tc>
          <w:tcPr>
            <w:tcW w:w="26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内容</w:t>
            </w:r>
          </w:p>
        </w:tc>
        <w:tc>
          <w:tcPr>
            <w:tcW w:w="128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获奖情况</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级别</w:t>
            </w:r>
          </w:p>
        </w:tc>
        <w:tc>
          <w:tcPr>
            <w:tcW w:w="375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主办单位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7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2022.12</w:t>
            </w:r>
          </w:p>
        </w:tc>
        <w:tc>
          <w:tcPr>
            <w:tcW w:w="26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XX市教研活动专题讲座《XXXX》</w:t>
            </w:r>
          </w:p>
        </w:tc>
        <w:tc>
          <w:tcPr>
            <w:tcW w:w="128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设区 市级</w:t>
            </w:r>
          </w:p>
        </w:tc>
        <w:tc>
          <w:tcPr>
            <w:tcW w:w="375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XXX市教育局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7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2021.07</w:t>
            </w:r>
          </w:p>
        </w:tc>
        <w:tc>
          <w:tcPr>
            <w:tcW w:w="26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福建省职业院校技能大赛教学能力比赛《XXX》</w:t>
            </w:r>
          </w:p>
        </w:tc>
        <w:tc>
          <w:tcPr>
            <w:tcW w:w="128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二等奖</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省级</w:t>
            </w:r>
          </w:p>
        </w:tc>
        <w:tc>
          <w:tcPr>
            <w:tcW w:w="375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福建省教育厅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23"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现职内个人企业（专业）实践、实训情况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0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起止时间</w:t>
            </w:r>
          </w:p>
        </w:tc>
        <w:tc>
          <w:tcPr>
            <w:tcW w:w="159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企业或主办单位  名称</w:t>
            </w:r>
          </w:p>
        </w:tc>
        <w:tc>
          <w:tcPr>
            <w:tcW w:w="147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授课或实践（调研）</w:t>
            </w:r>
          </w:p>
        </w:tc>
        <w:tc>
          <w:tcPr>
            <w:tcW w:w="503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授课或实践（调研）内容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0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2019.08.01-08.31</w:t>
            </w:r>
          </w:p>
        </w:tc>
        <w:tc>
          <w:tcPr>
            <w:tcW w:w="159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147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503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0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2020.07.20-08.20</w:t>
            </w:r>
          </w:p>
        </w:tc>
        <w:tc>
          <w:tcPr>
            <w:tcW w:w="159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147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503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0523"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现职内指导培养青年教师情况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0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起止时间</w:t>
            </w:r>
          </w:p>
        </w:tc>
        <w:tc>
          <w:tcPr>
            <w:tcW w:w="159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指导何校何人</w:t>
            </w:r>
          </w:p>
        </w:tc>
        <w:tc>
          <w:tcPr>
            <w:tcW w:w="2761"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指导内容和形式</w:t>
            </w:r>
          </w:p>
        </w:tc>
        <w:tc>
          <w:tcPr>
            <w:tcW w:w="375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指导成效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40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159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2761"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left"/>
              <w:rPr>
                <w:rFonts w:hint="eastAsia" w:ascii="宋体" w:hAnsi="宋体" w:eastAsia="宋体" w:cs="宋体"/>
                <w:i w:val="0"/>
                <w:color w:val="000000"/>
                <w:sz w:val="20"/>
                <w:szCs w:val="20"/>
                <w:u w:val="none"/>
              </w:rPr>
            </w:pPr>
          </w:p>
        </w:tc>
        <w:tc>
          <w:tcPr>
            <w:tcW w:w="375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40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159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2761"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left"/>
              <w:rPr>
                <w:rFonts w:hint="eastAsia" w:ascii="宋体" w:hAnsi="宋体" w:eastAsia="宋体" w:cs="宋体"/>
                <w:i w:val="0"/>
                <w:color w:val="000000"/>
                <w:sz w:val="20"/>
                <w:szCs w:val="20"/>
                <w:u w:val="none"/>
              </w:rPr>
            </w:pPr>
          </w:p>
        </w:tc>
        <w:tc>
          <w:tcPr>
            <w:tcW w:w="375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2409" w:type="dxa"/>
            <w:gridSpan w:val="3"/>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4"/>
                <w:szCs w:val="24"/>
                <w:u w:val="none"/>
              </w:rPr>
            </w:pPr>
          </w:p>
        </w:tc>
        <w:tc>
          <w:tcPr>
            <w:tcW w:w="159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2761"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left"/>
              <w:rPr>
                <w:rFonts w:hint="eastAsia" w:ascii="宋体" w:hAnsi="宋体" w:eastAsia="宋体" w:cs="宋体"/>
                <w:i w:val="0"/>
                <w:color w:val="000000"/>
                <w:sz w:val="20"/>
                <w:szCs w:val="20"/>
                <w:u w:val="none"/>
              </w:rPr>
            </w:pPr>
          </w:p>
        </w:tc>
        <w:tc>
          <w:tcPr>
            <w:tcW w:w="375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23"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现职内个人获表彰情况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240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获奖时间</w:t>
            </w:r>
          </w:p>
        </w:tc>
        <w:tc>
          <w:tcPr>
            <w:tcW w:w="435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表彰项目</w:t>
            </w:r>
          </w:p>
        </w:tc>
        <w:tc>
          <w:tcPr>
            <w:tcW w:w="375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授奖单位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240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435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375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240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435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375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40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435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375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09"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学校教师职务评议推荐组织评议情况</w:t>
            </w:r>
          </w:p>
        </w:tc>
        <w:tc>
          <w:tcPr>
            <w:tcW w:w="9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总人数</w:t>
            </w:r>
          </w:p>
        </w:tc>
        <w:tc>
          <w:tcPr>
            <w:tcW w:w="6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参会</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人数</w:t>
            </w:r>
          </w:p>
        </w:tc>
        <w:tc>
          <w:tcPr>
            <w:tcW w:w="6518"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表决结果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6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13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同意票数</w:t>
            </w:r>
          </w:p>
        </w:tc>
        <w:tc>
          <w:tcPr>
            <w:tcW w:w="53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143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不同意票数</w:t>
            </w:r>
          </w:p>
        </w:tc>
        <w:tc>
          <w:tcPr>
            <w:tcW w:w="67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弃权</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票数</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0523" w:type="dxa"/>
            <w:gridSpan w:val="17"/>
            <w:tcBorders>
              <w:top w:val="nil"/>
              <w:left w:val="nil"/>
              <w:bottom w:val="nil"/>
              <w:right w:val="nil"/>
            </w:tcBorders>
            <w:noWrap w:val="0"/>
            <w:vAlign w:val="top"/>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left"/>
              <w:textAlignment w:val="top"/>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经公示（公示日期为××年××月××日至××日），材料真实，符合×××职务任职资格申报条件，同意推荐。</w:t>
            </w:r>
          </w:p>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left"/>
              <w:textAlignment w:val="top"/>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本人签字：                         单位负责人签字：                        单位盖章：</w:t>
            </w:r>
          </w:p>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注：A4纸正反面打印。</w:t>
            </w:r>
          </w:p>
        </w:tc>
      </w:tr>
    </w:tbl>
    <w:p>
      <w:pPr>
        <w:suppressAutoHyphens/>
        <w:bidi w:val="0"/>
        <w:rPr>
          <w:rFonts w:hint="eastAsia" w:ascii="黑体" w:hAnsi="黑体" w:eastAsia="黑体"/>
          <w:sz w:val="30"/>
          <w:szCs w:val="30"/>
        </w:rPr>
      </w:pPr>
    </w:p>
    <w:p>
      <w:pPr>
        <w:suppressAutoHyphens/>
        <w:bidi w:val="0"/>
        <w:rPr>
          <w:rFonts w:hint="eastAsia" w:ascii="黑体" w:hAnsi="黑体" w:eastAsia="黑体"/>
          <w:sz w:val="30"/>
          <w:szCs w:val="30"/>
          <w:lang w:val="en-US" w:eastAsia="zh-CN"/>
        </w:rPr>
      </w:pPr>
      <w:r>
        <w:rPr>
          <w:rFonts w:hint="eastAsia" w:ascii="黑体" w:hAnsi="黑体" w:eastAsia="黑体"/>
          <w:sz w:val="30"/>
          <w:szCs w:val="30"/>
        </w:rPr>
        <w:t>附件</w:t>
      </w:r>
      <w:r>
        <w:rPr>
          <w:rFonts w:hint="eastAsia" w:ascii="黑体" w:hAnsi="黑体" w:eastAsia="黑体"/>
          <w:sz w:val="30"/>
          <w:szCs w:val="30"/>
          <w:lang w:val="en-US" w:eastAsia="zh-CN"/>
        </w:rPr>
        <w:t>5</w:t>
      </w:r>
    </w:p>
    <w:p>
      <w:pPr>
        <w:widowControl/>
        <w:suppressAutoHyphens/>
        <w:bidi w:val="0"/>
        <w:snapToGrid w:val="0"/>
        <w:spacing w:after="120" w:afterLines="50" w:line="4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说课讲课评价表(60分)</w:t>
      </w:r>
    </w:p>
    <w:p>
      <w:pPr>
        <w:widowControl/>
        <w:suppressAutoHyphens/>
        <w:bidi w:val="0"/>
        <w:snapToGrid w:val="0"/>
        <w:spacing w:after="120" w:afterLines="50"/>
        <w:ind w:firstLine="151" w:firstLineChars="50"/>
        <w:rPr>
          <w:rFonts w:hint="eastAsia" w:ascii="Times New Roman" w:hAnsi="Times New Roman" w:eastAsia="宋体"/>
          <w:b/>
          <w:bCs/>
        </w:rPr>
      </w:pPr>
      <w:r>
        <w:rPr>
          <w:rFonts w:hint="eastAsia" w:ascii="宋体" w:hAnsi="宋体" w:eastAsia="宋体"/>
          <w:b/>
          <w:bCs/>
          <w:sz w:val="30"/>
          <w:szCs w:val="30"/>
        </w:rPr>
        <w:t>专业（学科）：</w:t>
      </w:r>
      <w:r>
        <w:rPr>
          <w:rFonts w:hint="eastAsia" w:ascii="宋体" w:hAnsi="宋体" w:eastAsia="宋体"/>
          <w:b/>
          <w:bCs/>
          <w:sz w:val="30"/>
          <w:szCs w:val="30"/>
          <w:u w:val="single"/>
        </w:rPr>
        <w:t xml:space="preserve">                  </w:t>
      </w:r>
      <w:r>
        <w:rPr>
          <w:rFonts w:hint="eastAsia" w:ascii="宋体" w:hAnsi="宋体" w:eastAsia="宋体"/>
          <w:b/>
          <w:bCs/>
          <w:sz w:val="30"/>
          <w:szCs w:val="30"/>
        </w:rPr>
        <w:t xml:space="preserve">      编号：</w:t>
      </w:r>
      <w:r>
        <w:rPr>
          <w:rFonts w:hint="eastAsia" w:ascii="宋体" w:hAnsi="宋体" w:eastAsia="宋体"/>
          <w:b/>
          <w:bCs/>
          <w:sz w:val="30"/>
          <w:szCs w:val="30"/>
          <w:u w:val="single"/>
        </w:rPr>
        <w:t xml:space="preserve">           </w:t>
      </w:r>
      <w:r>
        <w:rPr>
          <w:rFonts w:hint="eastAsia" w:ascii="宋体" w:hAnsi="宋体" w:eastAsia="宋体"/>
          <w:b/>
          <w:bCs/>
          <w:sz w:val="32"/>
          <w:szCs w:val="32"/>
          <w:u w:val="single"/>
        </w:rPr>
        <w:t xml:space="preserve">  </w:t>
      </w:r>
    </w:p>
    <w:tbl>
      <w:tblPr>
        <w:tblStyle w:val="7"/>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38"/>
        <w:gridCol w:w="3098"/>
        <w:gridCol w:w="1906"/>
        <w:gridCol w:w="155"/>
        <w:gridCol w:w="2021"/>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1238" w:type="dxa"/>
            <w:noWrap w:val="0"/>
            <w:vAlign w:val="center"/>
          </w:tcPr>
          <w:p>
            <w:pPr>
              <w:suppressAutoHyphens/>
              <w:autoSpaceDE w:val="0"/>
              <w:autoSpaceDN w:val="0"/>
              <w:bidi w:val="0"/>
              <w:spacing w:line="460" w:lineRule="exact"/>
              <w:jc w:val="center"/>
              <w:rPr>
                <w:rFonts w:hint="eastAsia" w:ascii="楷体_GB2312" w:hAnsi="宋体" w:eastAsia="楷体_GB2312" w:cs="宋体"/>
                <w:b/>
                <w:color w:val="000000"/>
                <w:kern w:val="0"/>
                <w:sz w:val="28"/>
                <w:szCs w:val="28"/>
              </w:rPr>
            </w:pPr>
            <w:r>
              <w:rPr>
                <w:rFonts w:hint="eastAsia" w:ascii="楷体_GB2312" w:hAnsi="宋体" w:eastAsia="楷体_GB2312" w:cs="宋体"/>
                <w:b/>
                <w:color w:val="000000"/>
                <w:kern w:val="0"/>
                <w:sz w:val="28"/>
                <w:szCs w:val="28"/>
              </w:rPr>
              <w:t>题  目</w:t>
            </w:r>
          </w:p>
        </w:tc>
        <w:tc>
          <w:tcPr>
            <w:tcW w:w="8330" w:type="dxa"/>
            <w:gridSpan w:val="5"/>
            <w:noWrap w:val="0"/>
            <w:vAlign w:val="center"/>
          </w:tcPr>
          <w:p>
            <w:pPr>
              <w:suppressAutoHyphens/>
              <w:autoSpaceDE w:val="0"/>
              <w:autoSpaceDN w:val="0"/>
              <w:bidi w:val="0"/>
              <w:spacing w:line="360" w:lineRule="auto"/>
              <w:jc w:val="center"/>
              <w:rPr>
                <w:rFonts w:hint="eastAsia" w:ascii="楷体_GB2312" w:hAnsi="宋体" w:eastAsia="楷体_GB2312" w:cs="宋体"/>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1238" w:type="dxa"/>
            <w:noWrap w:val="0"/>
            <w:vAlign w:val="center"/>
          </w:tcPr>
          <w:p>
            <w:pPr>
              <w:suppressAutoHyphens/>
              <w:autoSpaceDE w:val="0"/>
              <w:autoSpaceDN w:val="0"/>
              <w:bidi w:val="0"/>
              <w:spacing w:line="460" w:lineRule="exact"/>
              <w:jc w:val="center"/>
              <w:rPr>
                <w:rFonts w:hint="eastAsia" w:ascii="楷体_GB2312" w:hAnsi="宋体" w:eastAsia="楷体_GB2312" w:cs="宋体"/>
                <w:b/>
                <w:color w:val="000000"/>
                <w:kern w:val="0"/>
                <w:sz w:val="24"/>
              </w:rPr>
            </w:pPr>
            <w:r>
              <w:rPr>
                <w:rFonts w:hint="eastAsia" w:ascii="楷体_GB2312" w:hAnsi="宋体" w:eastAsia="楷体_GB2312" w:cs="宋体"/>
                <w:b/>
                <w:color w:val="000000"/>
                <w:kern w:val="0"/>
                <w:sz w:val="28"/>
                <w:szCs w:val="28"/>
              </w:rPr>
              <w:t>评价项目</w:t>
            </w:r>
          </w:p>
        </w:tc>
        <w:tc>
          <w:tcPr>
            <w:tcW w:w="5159" w:type="dxa"/>
            <w:gridSpan w:val="3"/>
            <w:noWrap w:val="0"/>
            <w:vAlign w:val="center"/>
          </w:tcPr>
          <w:p>
            <w:pPr>
              <w:suppressAutoHyphens/>
              <w:autoSpaceDE w:val="0"/>
              <w:autoSpaceDN w:val="0"/>
              <w:bidi w:val="0"/>
              <w:spacing w:line="460" w:lineRule="exact"/>
              <w:ind w:left="210" w:leftChars="100"/>
              <w:jc w:val="center"/>
              <w:rPr>
                <w:rFonts w:hint="eastAsia" w:ascii="楷体_GB2312" w:hAnsi="宋体" w:eastAsia="楷体_GB2312" w:cs="宋体"/>
                <w:b/>
                <w:color w:val="000000"/>
                <w:kern w:val="0"/>
                <w:sz w:val="28"/>
                <w:szCs w:val="28"/>
              </w:rPr>
            </w:pPr>
            <w:r>
              <w:rPr>
                <w:rFonts w:hint="eastAsia" w:ascii="楷体_GB2312" w:hAnsi="宋体" w:eastAsia="楷体_GB2312" w:cs="宋体"/>
                <w:b/>
                <w:color w:val="000000"/>
                <w:kern w:val="0"/>
                <w:sz w:val="28"/>
                <w:szCs w:val="28"/>
              </w:rPr>
              <w:t>评  价  要  点</w:t>
            </w:r>
          </w:p>
        </w:tc>
        <w:tc>
          <w:tcPr>
            <w:tcW w:w="2021" w:type="dxa"/>
            <w:noWrap w:val="0"/>
            <w:vAlign w:val="center"/>
          </w:tcPr>
          <w:p>
            <w:pPr>
              <w:suppressAutoHyphens/>
              <w:autoSpaceDE w:val="0"/>
              <w:autoSpaceDN w:val="0"/>
              <w:bidi w:val="0"/>
              <w:spacing w:line="460" w:lineRule="exact"/>
              <w:jc w:val="center"/>
              <w:rPr>
                <w:rFonts w:hint="eastAsia" w:ascii="楷体_GB2312" w:hAnsi="宋体" w:eastAsia="楷体_GB2312" w:cs="宋体"/>
                <w:b/>
                <w:color w:val="000000"/>
                <w:kern w:val="0"/>
                <w:sz w:val="28"/>
                <w:szCs w:val="28"/>
              </w:rPr>
            </w:pPr>
            <w:r>
              <w:rPr>
                <w:rFonts w:hint="eastAsia" w:ascii="楷体_GB2312" w:hAnsi="宋体" w:eastAsia="楷体_GB2312" w:cs="宋体"/>
                <w:b/>
                <w:color w:val="000000"/>
                <w:kern w:val="0"/>
                <w:sz w:val="28"/>
                <w:szCs w:val="28"/>
              </w:rPr>
              <w:t>评价等级区分</w:t>
            </w:r>
          </w:p>
        </w:tc>
        <w:tc>
          <w:tcPr>
            <w:tcW w:w="1150" w:type="dxa"/>
            <w:noWrap w:val="0"/>
            <w:vAlign w:val="center"/>
          </w:tcPr>
          <w:p>
            <w:pPr>
              <w:suppressAutoHyphens/>
              <w:autoSpaceDE w:val="0"/>
              <w:autoSpaceDN w:val="0"/>
              <w:bidi w:val="0"/>
              <w:spacing w:line="460" w:lineRule="exact"/>
              <w:jc w:val="center"/>
              <w:rPr>
                <w:rFonts w:hint="eastAsia" w:ascii="楷体_GB2312" w:hAnsi="宋体" w:eastAsia="楷体_GB2312" w:cs="宋体"/>
                <w:b/>
                <w:color w:val="000000"/>
                <w:kern w:val="0"/>
                <w:sz w:val="28"/>
                <w:szCs w:val="28"/>
              </w:rPr>
            </w:pPr>
            <w:r>
              <w:rPr>
                <w:rFonts w:hint="eastAsia" w:ascii="楷体_GB2312" w:hAnsi="宋体" w:eastAsia="楷体_GB2312" w:cs="宋体"/>
                <w:b/>
                <w:color w:val="000000"/>
                <w:kern w:val="0"/>
                <w:sz w:val="28"/>
                <w:szCs w:val="2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1" w:hRule="atLeast"/>
        </w:trPr>
        <w:tc>
          <w:tcPr>
            <w:tcW w:w="1238" w:type="dxa"/>
            <w:noWrap w:val="0"/>
            <w:vAlign w:val="center"/>
          </w:tcPr>
          <w:p>
            <w:pPr>
              <w:suppressAutoHyphens/>
              <w:autoSpaceDE w:val="0"/>
              <w:autoSpaceDN w:val="0"/>
              <w:bidi w:val="0"/>
              <w:snapToGrid w:val="0"/>
              <w:spacing w:line="276" w:lineRule="auto"/>
              <w:jc w:val="center"/>
              <w:rPr>
                <w:rFonts w:hint="eastAsia" w:ascii="楷体_GB2312" w:hAnsi="楷体" w:eastAsia="楷体_GB2312" w:cs="宋体"/>
                <w:kern w:val="0"/>
                <w:sz w:val="28"/>
                <w:szCs w:val="28"/>
              </w:rPr>
            </w:pPr>
            <w:r>
              <w:rPr>
                <w:rFonts w:hint="eastAsia" w:ascii="楷体_GB2312" w:hAnsi="楷体" w:eastAsia="楷体_GB2312" w:cs="宋体"/>
                <w:kern w:val="0"/>
                <w:sz w:val="28"/>
                <w:szCs w:val="28"/>
              </w:rPr>
              <w:t>先进</w:t>
            </w:r>
          </w:p>
          <w:p>
            <w:pPr>
              <w:suppressAutoHyphens/>
              <w:autoSpaceDE w:val="0"/>
              <w:autoSpaceDN w:val="0"/>
              <w:bidi w:val="0"/>
              <w:snapToGrid w:val="0"/>
              <w:spacing w:line="276" w:lineRule="auto"/>
              <w:jc w:val="center"/>
              <w:rPr>
                <w:rFonts w:hint="eastAsia" w:ascii="楷体_GB2312" w:hAnsi="楷体" w:eastAsia="楷体_GB2312" w:cs="宋体"/>
                <w:kern w:val="0"/>
                <w:sz w:val="28"/>
                <w:szCs w:val="28"/>
              </w:rPr>
            </w:pPr>
            <w:r>
              <w:rPr>
                <w:rFonts w:hint="eastAsia" w:ascii="楷体_GB2312" w:hAnsi="楷体" w:eastAsia="楷体_GB2312" w:cs="宋体"/>
                <w:kern w:val="0"/>
                <w:sz w:val="28"/>
                <w:szCs w:val="28"/>
              </w:rPr>
              <w:t>教学</w:t>
            </w:r>
          </w:p>
          <w:p>
            <w:pPr>
              <w:suppressAutoHyphens/>
              <w:autoSpaceDE w:val="0"/>
              <w:autoSpaceDN w:val="0"/>
              <w:bidi w:val="0"/>
              <w:snapToGrid w:val="0"/>
              <w:spacing w:line="276" w:lineRule="auto"/>
              <w:jc w:val="center"/>
              <w:rPr>
                <w:rFonts w:hint="eastAsia" w:ascii="楷体_GB2312" w:hAnsi="楷体" w:eastAsia="楷体_GB2312" w:cs="宋体"/>
                <w:kern w:val="0"/>
                <w:sz w:val="28"/>
                <w:szCs w:val="28"/>
              </w:rPr>
            </w:pPr>
            <w:r>
              <w:rPr>
                <w:rFonts w:hint="eastAsia" w:ascii="楷体_GB2312" w:hAnsi="楷体" w:eastAsia="楷体_GB2312" w:cs="宋体"/>
                <w:kern w:val="0"/>
                <w:sz w:val="28"/>
                <w:szCs w:val="28"/>
              </w:rPr>
              <w:t>理念</w:t>
            </w:r>
          </w:p>
          <w:p>
            <w:pPr>
              <w:suppressAutoHyphens/>
              <w:autoSpaceDE w:val="0"/>
              <w:autoSpaceDN w:val="0"/>
              <w:bidi w:val="0"/>
              <w:snapToGrid w:val="0"/>
              <w:spacing w:line="276" w:lineRule="auto"/>
              <w:jc w:val="center"/>
              <w:rPr>
                <w:rFonts w:hint="eastAsia" w:ascii="楷体_GB2312" w:hAnsi="楷体" w:eastAsia="楷体_GB2312" w:cs="宋体"/>
                <w:kern w:val="0"/>
                <w:sz w:val="28"/>
                <w:szCs w:val="28"/>
              </w:rPr>
            </w:pPr>
            <w:r>
              <w:rPr>
                <w:rFonts w:hint="eastAsia" w:ascii="楷体_GB2312" w:hAnsi="楷体" w:eastAsia="楷体_GB2312" w:cs="宋体"/>
                <w:kern w:val="0"/>
                <w:sz w:val="28"/>
                <w:szCs w:val="28"/>
              </w:rPr>
              <w:t>（20分）</w:t>
            </w:r>
          </w:p>
        </w:tc>
        <w:tc>
          <w:tcPr>
            <w:tcW w:w="5159" w:type="dxa"/>
            <w:gridSpan w:val="3"/>
            <w:noWrap w:val="0"/>
            <w:vAlign w:val="center"/>
          </w:tcPr>
          <w:p>
            <w:pPr>
              <w:suppressAutoHyphens/>
              <w:autoSpaceDE w:val="0"/>
              <w:autoSpaceDN w:val="0"/>
              <w:bidi w:val="0"/>
              <w:snapToGrid w:val="0"/>
              <w:spacing w:line="276" w:lineRule="auto"/>
              <w:ind w:firstLine="420" w:firstLineChars="150"/>
              <w:rPr>
                <w:rFonts w:hint="eastAsia" w:ascii="楷体_GB2312" w:hAnsi="楷体" w:eastAsia="楷体_GB2312" w:cs="宋体"/>
                <w:kern w:val="0"/>
                <w:sz w:val="28"/>
                <w:szCs w:val="28"/>
              </w:rPr>
            </w:pPr>
            <w:r>
              <w:rPr>
                <w:rFonts w:hint="eastAsia" w:ascii="楷体_GB2312" w:hAnsi="楷体" w:eastAsia="楷体_GB2312" w:cs="宋体"/>
                <w:kern w:val="0"/>
                <w:sz w:val="28"/>
                <w:szCs w:val="28"/>
              </w:rPr>
              <w:t>1.教学设计是否应用现代职业教育行动导向的教学方法，体现现代职业教育“教、学、做一体”的理念；</w:t>
            </w:r>
          </w:p>
          <w:p>
            <w:pPr>
              <w:suppressAutoHyphens/>
              <w:autoSpaceDE w:val="0"/>
              <w:autoSpaceDN w:val="0"/>
              <w:bidi w:val="0"/>
              <w:snapToGrid w:val="0"/>
              <w:spacing w:line="276" w:lineRule="auto"/>
              <w:ind w:firstLine="420" w:firstLineChars="150"/>
              <w:rPr>
                <w:rFonts w:hint="eastAsia" w:ascii="楷体_GB2312" w:hAnsi="楷体" w:eastAsia="楷体_GB2312" w:cs="宋体"/>
                <w:kern w:val="0"/>
                <w:sz w:val="28"/>
                <w:szCs w:val="28"/>
              </w:rPr>
            </w:pPr>
            <w:r>
              <w:rPr>
                <w:rFonts w:hint="eastAsia" w:ascii="楷体_GB2312" w:hAnsi="楷体" w:eastAsia="楷体_GB2312" w:cs="宋体"/>
                <w:kern w:val="0"/>
                <w:sz w:val="28"/>
                <w:szCs w:val="28"/>
              </w:rPr>
              <w:t>2.课堂教学是否注意创新教学方法，</w:t>
            </w:r>
            <w:r>
              <w:rPr>
                <w:rFonts w:hint="eastAsia" w:ascii="楷体_GB2312" w:hAnsi="Times New Roman" w:eastAsia="楷体_GB2312"/>
                <w:sz w:val="28"/>
                <w:szCs w:val="28"/>
              </w:rPr>
              <w:t>富有新意，表现自己独立的见解，</w:t>
            </w:r>
            <w:r>
              <w:rPr>
                <w:rFonts w:hint="eastAsia" w:ascii="楷体_GB2312" w:hAnsi="楷体" w:eastAsia="楷体_GB2312" w:cs="宋体"/>
                <w:kern w:val="0"/>
                <w:sz w:val="28"/>
                <w:szCs w:val="28"/>
              </w:rPr>
              <w:t>实现有效教学。</w:t>
            </w:r>
          </w:p>
        </w:tc>
        <w:tc>
          <w:tcPr>
            <w:tcW w:w="2021" w:type="dxa"/>
            <w:noWrap w:val="0"/>
            <w:vAlign w:val="center"/>
          </w:tcPr>
          <w:p>
            <w:pPr>
              <w:suppressAutoHyphens/>
              <w:autoSpaceDE w:val="0"/>
              <w:autoSpaceDN w:val="0"/>
              <w:bidi w:val="0"/>
              <w:snapToGrid w:val="0"/>
              <w:spacing w:line="276" w:lineRule="auto"/>
              <w:rPr>
                <w:rFonts w:hint="eastAsia" w:ascii="楷体_GB2312" w:hAnsi="楷体" w:eastAsia="楷体_GB2312" w:cs="宋体"/>
                <w:kern w:val="0"/>
                <w:sz w:val="28"/>
                <w:szCs w:val="28"/>
              </w:rPr>
            </w:pPr>
            <w:r>
              <w:rPr>
                <w:rFonts w:hint="eastAsia" w:ascii="楷体_GB2312" w:hAnsi="楷体" w:eastAsia="楷体_GB2312" w:cs="宋体"/>
                <w:kern w:val="0"/>
                <w:sz w:val="28"/>
                <w:szCs w:val="28"/>
              </w:rPr>
              <w:t>优秀：19-20分</w:t>
            </w:r>
          </w:p>
          <w:p>
            <w:pPr>
              <w:suppressAutoHyphens/>
              <w:autoSpaceDE w:val="0"/>
              <w:autoSpaceDN w:val="0"/>
              <w:bidi w:val="0"/>
              <w:snapToGrid w:val="0"/>
              <w:spacing w:line="276" w:lineRule="auto"/>
              <w:rPr>
                <w:rFonts w:hint="eastAsia" w:ascii="楷体_GB2312" w:hAnsi="楷体" w:eastAsia="楷体_GB2312" w:cs="宋体"/>
                <w:kern w:val="0"/>
                <w:sz w:val="28"/>
                <w:szCs w:val="28"/>
              </w:rPr>
            </w:pPr>
            <w:r>
              <w:rPr>
                <w:rFonts w:hint="eastAsia" w:ascii="楷体_GB2312" w:hAnsi="楷体" w:eastAsia="楷体_GB2312" w:cs="宋体"/>
                <w:kern w:val="0"/>
                <w:sz w:val="28"/>
                <w:szCs w:val="28"/>
              </w:rPr>
              <w:t>良好：16-18分</w:t>
            </w:r>
          </w:p>
          <w:p>
            <w:pPr>
              <w:suppressAutoHyphens/>
              <w:autoSpaceDE w:val="0"/>
              <w:autoSpaceDN w:val="0"/>
              <w:bidi w:val="0"/>
              <w:snapToGrid w:val="0"/>
              <w:spacing w:line="276" w:lineRule="auto"/>
              <w:rPr>
                <w:rFonts w:hint="eastAsia" w:ascii="楷体_GB2312" w:hAnsi="楷体" w:eastAsia="楷体_GB2312" w:cs="宋体"/>
                <w:kern w:val="0"/>
                <w:sz w:val="28"/>
                <w:szCs w:val="28"/>
              </w:rPr>
            </w:pPr>
            <w:r>
              <w:rPr>
                <w:rFonts w:hint="eastAsia" w:ascii="楷体_GB2312" w:hAnsi="楷体" w:eastAsia="楷体_GB2312" w:cs="宋体"/>
                <w:kern w:val="0"/>
                <w:sz w:val="28"/>
                <w:szCs w:val="28"/>
              </w:rPr>
              <w:t>一般：12-15分</w:t>
            </w:r>
          </w:p>
          <w:p>
            <w:pPr>
              <w:suppressAutoHyphens/>
              <w:autoSpaceDE w:val="0"/>
              <w:autoSpaceDN w:val="0"/>
              <w:bidi w:val="0"/>
              <w:snapToGrid w:val="0"/>
              <w:spacing w:line="276" w:lineRule="auto"/>
              <w:rPr>
                <w:rFonts w:hint="eastAsia" w:ascii="楷体_GB2312" w:hAnsi="楷体" w:eastAsia="楷体_GB2312" w:cs="宋体"/>
                <w:spacing w:val="-6"/>
                <w:kern w:val="0"/>
                <w:sz w:val="28"/>
                <w:szCs w:val="28"/>
              </w:rPr>
            </w:pPr>
            <w:r>
              <w:rPr>
                <w:rFonts w:hint="eastAsia" w:ascii="楷体_GB2312" w:hAnsi="楷体" w:eastAsia="楷体_GB2312" w:cs="宋体"/>
                <w:spacing w:val="-6"/>
                <w:kern w:val="0"/>
                <w:sz w:val="28"/>
                <w:szCs w:val="28"/>
              </w:rPr>
              <w:t>不合格：0-11分</w:t>
            </w:r>
          </w:p>
        </w:tc>
        <w:tc>
          <w:tcPr>
            <w:tcW w:w="1150" w:type="dxa"/>
            <w:noWrap w:val="0"/>
            <w:vAlign w:val="center"/>
          </w:tcPr>
          <w:p>
            <w:pPr>
              <w:suppressAutoHyphens/>
              <w:autoSpaceDE w:val="0"/>
              <w:autoSpaceDN w:val="0"/>
              <w:bidi w:val="0"/>
              <w:snapToGrid w:val="0"/>
              <w:spacing w:line="276" w:lineRule="auto"/>
              <w:jc w:val="center"/>
              <w:rPr>
                <w:rFonts w:hint="eastAsia" w:ascii="楷体_GB2312" w:hAnsi="宋体" w:eastAsia="楷体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46" w:hRule="atLeast"/>
        </w:trPr>
        <w:tc>
          <w:tcPr>
            <w:tcW w:w="1238" w:type="dxa"/>
            <w:noWrap w:val="0"/>
            <w:vAlign w:val="center"/>
          </w:tcPr>
          <w:p>
            <w:pPr>
              <w:suppressAutoHyphens/>
              <w:autoSpaceDE w:val="0"/>
              <w:autoSpaceDN w:val="0"/>
              <w:bidi w:val="0"/>
              <w:snapToGrid w:val="0"/>
              <w:spacing w:line="276" w:lineRule="auto"/>
              <w:jc w:val="center"/>
              <w:rPr>
                <w:rFonts w:hint="eastAsia" w:ascii="楷体_GB2312" w:hAnsi="楷体" w:eastAsia="楷体_GB2312" w:cs="宋体"/>
                <w:kern w:val="0"/>
                <w:sz w:val="28"/>
                <w:szCs w:val="28"/>
              </w:rPr>
            </w:pPr>
            <w:r>
              <w:rPr>
                <w:rFonts w:hint="eastAsia" w:ascii="楷体_GB2312" w:hAnsi="楷体" w:eastAsia="楷体_GB2312" w:cs="宋体"/>
                <w:kern w:val="0"/>
                <w:sz w:val="28"/>
                <w:szCs w:val="28"/>
              </w:rPr>
              <w:t>基本</w:t>
            </w:r>
          </w:p>
          <w:p>
            <w:pPr>
              <w:suppressAutoHyphens/>
              <w:autoSpaceDE w:val="0"/>
              <w:autoSpaceDN w:val="0"/>
              <w:bidi w:val="0"/>
              <w:snapToGrid w:val="0"/>
              <w:spacing w:line="276" w:lineRule="auto"/>
              <w:jc w:val="center"/>
              <w:rPr>
                <w:rFonts w:hint="eastAsia" w:ascii="楷体_GB2312" w:hAnsi="楷体" w:eastAsia="楷体_GB2312" w:cs="宋体"/>
                <w:kern w:val="0"/>
                <w:sz w:val="28"/>
                <w:szCs w:val="28"/>
              </w:rPr>
            </w:pPr>
            <w:r>
              <w:rPr>
                <w:rFonts w:hint="eastAsia" w:ascii="楷体_GB2312" w:hAnsi="楷体" w:eastAsia="楷体_GB2312" w:cs="宋体"/>
                <w:kern w:val="0"/>
                <w:sz w:val="28"/>
                <w:szCs w:val="28"/>
              </w:rPr>
              <w:t>职业</w:t>
            </w:r>
          </w:p>
          <w:p>
            <w:pPr>
              <w:suppressAutoHyphens/>
              <w:autoSpaceDE w:val="0"/>
              <w:autoSpaceDN w:val="0"/>
              <w:bidi w:val="0"/>
              <w:snapToGrid w:val="0"/>
              <w:spacing w:line="276" w:lineRule="auto"/>
              <w:jc w:val="center"/>
              <w:rPr>
                <w:rFonts w:hint="eastAsia" w:ascii="楷体_GB2312" w:hAnsi="楷体" w:eastAsia="楷体_GB2312" w:cs="宋体"/>
                <w:kern w:val="0"/>
                <w:sz w:val="28"/>
                <w:szCs w:val="28"/>
              </w:rPr>
            </w:pPr>
            <w:r>
              <w:rPr>
                <w:rFonts w:hint="eastAsia" w:ascii="楷体_GB2312" w:hAnsi="楷体" w:eastAsia="楷体_GB2312" w:cs="宋体"/>
                <w:kern w:val="0"/>
                <w:sz w:val="28"/>
                <w:szCs w:val="28"/>
              </w:rPr>
              <w:t>素质</w:t>
            </w:r>
          </w:p>
          <w:p>
            <w:pPr>
              <w:suppressAutoHyphens/>
              <w:autoSpaceDE w:val="0"/>
              <w:autoSpaceDN w:val="0"/>
              <w:bidi w:val="0"/>
              <w:snapToGrid w:val="0"/>
              <w:spacing w:line="276" w:lineRule="auto"/>
              <w:jc w:val="center"/>
              <w:rPr>
                <w:rFonts w:hint="eastAsia" w:ascii="楷体_GB2312" w:hAnsi="楷体" w:eastAsia="楷体_GB2312" w:cs="宋体"/>
                <w:kern w:val="0"/>
                <w:sz w:val="28"/>
                <w:szCs w:val="28"/>
              </w:rPr>
            </w:pPr>
            <w:r>
              <w:rPr>
                <w:rFonts w:hint="eastAsia" w:ascii="楷体_GB2312" w:hAnsi="楷体" w:eastAsia="楷体_GB2312" w:cs="宋体"/>
                <w:kern w:val="0"/>
                <w:sz w:val="28"/>
                <w:szCs w:val="28"/>
              </w:rPr>
              <w:t>（25分）</w:t>
            </w:r>
          </w:p>
        </w:tc>
        <w:tc>
          <w:tcPr>
            <w:tcW w:w="5159" w:type="dxa"/>
            <w:gridSpan w:val="3"/>
            <w:noWrap w:val="0"/>
            <w:vAlign w:val="center"/>
          </w:tcPr>
          <w:p>
            <w:pPr>
              <w:suppressAutoHyphens/>
              <w:autoSpaceDE w:val="0"/>
              <w:autoSpaceDN w:val="0"/>
              <w:bidi w:val="0"/>
              <w:snapToGrid w:val="0"/>
              <w:spacing w:line="400" w:lineRule="exact"/>
              <w:ind w:firstLine="420" w:firstLineChars="150"/>
              <w:rPr>
                <w:rFonts w:hint="eastAsia" w:ascii="楷体_GB2312" w:hAnsi="楷体" w:eastAsia="楷体_GB2312" w:cs="宋体"/>
                <w:kern w:val="0"/>
                <w:sz w:val="28"/>
                <w:szCs w:val="28"/>
              </w:rPr>
            </w:pPr>
            <w:r>
              <w:rPr>
                <w:rFonts w:hint="eastAsia" w:ascii="楷体_GB2312" w:hAnsi="楷体" w:eastAsia="楷体_GB2312" w:cs="宋体"/>
                <w:kern w:val="0"/>
                <w:sz w:val="28"/>
                <w:szCs w:val="28"/>
              </w:rPr>
              <w:t>1.情感投入、教态自然、精神饱满、仪表端庄；</w:t>
            </w:r>
          </w:p>
          <w:p>
            <w:pPr>
              <w:suppressAutoHyphens/>
              <w:autoSpaceDE w:val="0"/>
              <w:autoSpaceDN w:val="0"/>
              <w:bidi w:val="0"/>
              <w:snapToGrid w:val="0"/>
              <w:spacing w:line="400" w:lineRule="exact"/>
              <w:ind w:firstLine="420" w:firstLineChars="150"/>
              <w:rPr>
                <w:rFonts w:hint="eastAsia" w:ascii="楷体_GB2312" w:hAnsi="楷体" w:eastAsia="楷体_GB2312"/>
                <w:sz w:val="28"/>
                <w:szCs w:val="28"/>
              </w:rPr>
            </w:pPr>
            <w:r>
              <w:rPr>
                <w:rFonts w:hint="eastAsia" w:ascii="楷体_GB2312" w:hAnsi="楷体" w:eastAsia="楷体_GB2312" w:cs="宋体"/>
                <w:kern w:val="0"/>
                <w:sz w:val="28"/>
                <w:szCs w:val="28"/>
              </w:rPr>
              <w:t>2.</w:t>
            </w:r>
            <w:r>
              <w:rPr>
                <w:rFonts w:hint="eastAsia" w:ascii="楷体_GB2312" w:hAnsi="楷体" w:eastAsia="楷体_GB2312"/>
                <w:sz w:val="28"/>
                <w:szCs w:val="28"/>
              </w:rPr>
              <w:t>语言准确，流畅自然，</w:t>
            </w:r>
            <w:r>
              <w:rPr>
                <w:rFonts w:hint="eastAsia" w:ascii="楷体_GB2312" w:hAnsi="楷体" w:eastAsia="楷体_GB2312" w:cs="宋体"/>
                <w:kern w:val="0"/>
                <w:sz w:val="28"/>
                <w:szCs w:val="28"/>
              </w:rPr>
              <w:t>板书规范、条理清晰</w:t>
            </w:r>
            <w:r>
              <w:rPr>
                <w:rFonts w:hint="eastAsia" w:ascii="楷体_GB2312" w:hAnsi="楷体" w:eastAsia="楷体_GB2312"/>
                <w:sz w:val="28"/>
                <w:szCs w:val="28"/>
              </w:rPr>
              <w:t>；</w:t>
            </w:r>
          </w:p>
          <w:p>
            <w:pPr>
              <w:suppressAutoHyphens/>
              <w:autoSpaceDE w:val="0"/>
              <w:autoSpaceDN w:val="0"/>
              <w:bidi w:val="0"/>
              <w:snapToGrid w:val="0"/>
              <w:spacing w:line="400" w:lineRule="exact"/>
              <w:ind w:firstLine="420" w:firstLineChars="150"/>
              <w:rPr>
                <w:rFonts w:hint="eastAsia" w:ascii="楷体_GB2312" w:hAnsi="楷体" w:eastAsia="楷体_GB2312"/>
                <w:sz w:val="28"/>
                <w:szCs w:val="28"/>
              </w:rPr>
            </w:pPr>
            <w:r>
              <w:rPr>
                <w:rFonts w:hint="eastAsia" w:ascii="楷体_GB2312" w:hAnsi="楷体" w:eastAsia="楷体_GB2312" w:cs="宋体"/>
                <w:kern w:val="0"/>
                <w:sz w:val="28"/>
                <w:szCs w:val="28"/>
              </w:rPr>
              <w:t>3.</w:t>
            </w:r>
            <w:r>
              <w:rPr>
                <w:rFonts w:hint="eastAsia" w:ascii="楷体_GB2312" w:hAnsi="楷体" w:eastAsia="楷体_GB2312"/>
                <w:sz w:val="28"/>
                <w:szCs w:val="28"/>
              </w:rPr>
              <w:t>能够吸引学生注意力，指导学生技术技能训练，有效调控教学过程；</w:t>
            </w:r>
          </w:p>
          <w:p>
            <w:pPr>
              <w:suppressAutoHyphens/>
              <w:autoSpaceDE w:val="0"/>
              <w:autoSpaceDN w:val="0"/>
              <w:bidi w:val="0"/>
              <w:snapToGrid w:val="0"/>
              <w:spacing w:line="400" w:lineRule="exact"/>
              <w:ind w:firstLine="420" w:firstLineChars="150"/>
              <w:rPr>
                <w:rFonts w:hint="eastAsia" w:ascii="楷体_GB2312" w:hAnsi="Times New Roman" w:eastAsia="楷体_GB2312"/>
                <w:sz w:val="28"/>
                <w:szCs w:val="28"/>
              </w:rPr>
            </w:pPr>
            <w:r>
              <w:rPr>
                <w:rFonts w:hint="eastAsia" w:ascii="楷体_GB2312" w:hAnsi="楷体" w:eastAsia="楷体_GB2312"/>
                <w:sz w:val="28"/>
                <w:szCs w:val="28"/>
              </w:rPr>
              <w:t>4.</w:t>
            </w:r>
            <w:r>
              <w:rPr>
                <w:rFonts w:hint="eastAsia" w:ascii="楷体_GB2312" w:hAnsi="Times New Roman" w:eastAsia="楷体_GB2312"/>
                <w:sz w:val="28"/>
                <w:szCs w:val="28"/>
              </w:rPr>
              <w:t xml:space="preserve">能充分挖掘教材资源，选好教学的切入点和突破口，并能以局部目标体现整体教学的三维目标，做到具体明确； </w:t>
            </w:r>
          </w:p>
          <w:p>
            <w:pPr>
              <w:suppressAutoHyphens/>
              <w:autoSpaceDE w:val="0"/>
              <w:autoSpaceDN w:val="0"/>
              <w:bidi w:val="0"/>
              <w:snapToGrid w:val="0"/>
              <w:spacing w:line="400" w:lineRule="exact"/>
              <w:ind w:firstLine="420" w:firstLineChars="150"/>
              <w:rPr>
                <w:rFonts w:hint="eastAsia" w:ascii="楷体_GB2312" w:hAnsi="楷体" w:eastAsia="楷体_GB2312" w:cs="宋体"/>
                <w:kern w:val="0"/>
                <w:sz w:val="28"/>
                <w:szCs w:val="28"/>
              </w:rPr>
            </w:pPr>
            <w:r>
              <w:rPr>
                <w:rFonts w:hint="eastAsia" w:ascii="楷体_GB2312" w:hAnsi="Times New Roman" w:eastAsia="楷体_GB2312"/>
                <w:sz w:val="28"/>
                <w:szCs w:val="28"/>
              </w:rPr>
              <w:t>5.基于职业岗位工作过程、设计教学过程和教学情况，整体效果好；</w:t>
            </w:r>
          </w:p>
          <w:p>
            <w:pPr>
              <w:suppressAutoHyphens/>
              <w:autoSpaceDE w:val="0"/>
              <w:autoSpaceDN w:val="0"/>
              <w:bidi w:val="0"/>
              <w:snapToGrid w:val="0"/>
              <w:spacing w:line="400" w:lineRule="exact"/>
              <w:ind w:firstLine="420" w:firstLineChars="150"/>
              <w:rPr>
                <w:rFonts w:hint="eastAsia" w:ascii="楷体_GB2312" w:hAnsi="楷体" w:eastAsia="楷体_GB2312" w:cs="宋体"/>
                <w:kern w:val="0"/>
                <w:sz w:val="28"/>
                <w:szCs w:val="28"/>
              </w:rPr>
            </w:pPr>
            <w:r>
              <w:rPr>
                <w:rFonts w:hint="eastAsia" w:ascii="楷体_GB2312" w:hAnsi="楷体" w:eastAsia="楷体_GB2312"/>
                <w:sz w:val="28"/>
                <w:szCs w:val="28"/>
              </w:rPr>
              <w:t>6.教学设备操作熟练无误，运用讲练结合、工学结合等方式，有效实施教学。</w:t>
            </w:r>
          </w:p>
        </w:tc>
        <w:tc>
          <w:tcPr>
            <w:tcW w:w="2021" w:type="dxa"/>
            <w:noWrap w:val="0"/>
            <w:vAlign w:val="center"/>
          </w:tcPr>
          <w:p>
            <w:pPr>
              <w:suppressAutoHyphens/>
              <w:autoSpaceDE w:val="0"/>
              <w:autoSpaceDN w:val="0"/>
              <w:bidi w:val="0"/>
              <w:snapToGrid w:val="0"/>
              <w:spacing w:line="400" w:lineRule="exact"/>
              <w:rPr>
                <w:rFonts w:hint="eastAsia" w:ascii="楷体_GB2312" w:hAnsi="楷体" w:eastAsia="楷体_GB2312" w:cs="宋体"/>
                <w:kern w:val="0"/>
                <w:sz w:val="28"/>
                <w:szCs w:val="28"/>
              </w:rPr>
            </w:pPr>
            <w:r>
              <w:rPr>
                <w:rFonts w:hint="eastAsia" w:ascii="楷体_GB2312" w:hAnsi="楷体" w:eastAsia="楷体_GB2312" w:cs="宋体"/>
                <w:kern w:val="0"/>
                <w:sz w:val="28"/>
                <w:szCs w:val="28"/>
              </w:rPr>
              <w:t>优秀：23-25分</w:t>
            </w:r>
          </w:p>
          <w:p>
            <w:pPr>
              <w:suppressAutoHyphens/>
              <w:autoSpaceDE w:val="0"/>
              <w:autoSpaceDN w:val="0"/>
              <w:bidi w:val="0"/>
              <w:snapToGrid w:val="0"/>
              <w:spacing w:line="400" w:lineRule="exact"/>
              <w:rPr>
                <w:rFonts w:hint="eastAsia" w:ascii="楷体_GB2312" w:hAnsi="楷体" w:eastAsia="楷体_GB2312" w:cs="宋体"/>
                <w:kern w:val="0"/>
                <w:sz w:val="28"/>
                <w:szCs w:val="28"/>
              </w:rPr>
            </w:pPr>
            <w:r>
              <w:rPr>
                <w:rFonts w:hint="eastAsia" w:ascii="楷体_GB2312" w:hAnsi="楷体" w:eastAsia="楷体_GB2312" w:cs="宋体"/>
                <w:kern w:val="0"/>
                <w:sz w:val="28"/>
                <w:szCs w:val="28"/>
              </w:rPr>
              <w:t>良好：20-22分</w:t>
            </w:r>
          </w:p>
          <w:p>
            <w:pPr>
              <w:suppressAutoHyphens/>
              <w:autoSpaceDE w:val="0"/>
              <w:autoSpaceDN w:val="0"/>
              <w:bidi w:val="0"/>
              <w:snapToGrid w:val="0"/>
              <w:spacing w:line="400" w:lineRule="exact"/>
              <w:rPr>
                <w:rFonts w:hint="eastAsia" w:ascii="楷体_GB2312" w:hAnsi="楷体" w:eastAsia="楷体_GB2312" w:cs="宋体"/>
                <w:kern w:val="0"/>
                <w:sz w:val="28"/>
                <w:szCs w:val="28"/>
              </w:rPr>
            </w:pPr>
            <w:r>
              <w:rPr>
                <w:rFonts w:hint="eastAsia" w:ascii="楷体_GB2312" w:hAnsi="楷体" w:eastAsia="楷体_GB2312" w:cs="宋体"/>
                <w:kern w:val="0"/>
                <w:sz w:val="28"/>
                <w:szCs w:val="28"/>
              </w:rPr>
              <w:t>一般：15-19分</w:t>
            </w:r>
          </w:p>
          <w:p>
            <w:pPr>
              <w:suppressAutoHyphens/>
              <w:autoSpaceDE w:val="0"/>
              <w:autoSpaceDN w:val="0"/>
              <w:bidi w:val="0"/>
              <w:snapToGrid w:val="0"/>
              <w:spacing w:line="400" w:lineRule="exact"/>
              <w:rPr>
                <w:rFonts w:hint="eastAsia" w:ascii="楷体_GB2312" w:hAnsi="楷体" w:eastAsia="楷体_GB2312" w:cs="宋体"/>
                <w:spacing w:val="-6"/>
                <w:kern w:val="0"/>
                <w:sz w:val="28"/>
                <w:szCs w:val="28"/>
              </w:rPr>
            </w:pPr>
            <w:r>
              <w:rPr>
                <w:rFonts w:hint="eastAsia" w:ascii="楷体_GB2312" w:hAnsi="楷体" w:eastAsia="楷体_GB2312" w:cs="宋体"/>
                <w:spacing w:val="-6"/>
                <w:kern w:val="0"/>
                <w:sz w:val="28"/>
                <w:szCs w:val="28"/>
              </w:rPr>
              <w:t>不合格：0-14分</w:t>
            </w:r>
          </w:p>
        </w:tc>
        <w:tc>
          <w:tcPr>
            <w:tcW w:w="1150" w:type="dxa"/>
            <w:noWrap w:val="0"/>
            <w:vAlign w:val="center"/>
          </w:tcPr>
          <w:p>
            <w:pPr>
              <w:suppressAutoHyphens/>
              <w:autoSpaceDE w:val="0"/>
              <w:autoSpaceDN w:val="0"/>
              <w:bidi w:val="0"/>
              <w:snapToGrid w:val="0"/>
              <w:spacing w:line="276" w:lineRule="auto"/>
              <w:jc w:val="center"/>
              <w:rPr>
                <w:rFonts w:hint="eastAsia" w:ascii="楷体_GB2312" w:hAnsi="宋体" w:eastAsia="楷体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1" w:hRule="atLeast"/>
        </w:trPr>
        <w:tc>
          <w:tcPr>
            <w:tcW w:w="1238" w:type="dxa"/>
            <w:noWrap w:val="0"/>
            <w:vAlign w:val="center"/>
          </w:tcPr>
          <w:p>
            <w:pPr>
              <w:suppressAutoHyphens/>
              <w:autoSpaceDE w:val="0"/>
              <w:autoSpaceDN w:val="0"/>
              <w:bidi w:val="0"/>
              <w:snapToGrid w:val="0"/>
              <w:spacing w:line="276" w:lineRule="auto"/>
              <w:jc w:val="center"/>
              <w:rPr>
                <w:rFonts w:hint="eastAsia" w:ascii="楷体_GB2312" w:hAnsi="楷体" w:eastAsia="楷体_GB2312" w:cs="宋体"/>
                <w:kern w:val="0"/>
                <w:sz w:val="28"/>
                <w:szCs w:val="28"/>
              </w:rPr>
            </w:pPr>
            <w:r>
              <w:rPr>
                <w:rFonts w:hint="eastAsia" w:ascii="楷体_GB2312" w:hAnsi="楷体" w:eastAsia="楷体_GB2312" w:cs="宋体"/>
                <w:kern w:val="0"/>
                <w:sz w:val="28"/>
                <w:szCs w:val="28"/>
              </w:rPr>
              <w:t>与专家</w:t>
            </w:r>
          </w:p>
          <w:p>
            <w:pPr>
              <w:suppressAutoHyphens/>
              <w:autoSpaceDE w:val="0"/>
              <w:autoSpaceDN w:val="0"/>
              <w:bidi w:val="0"/>
              <w:snapToGrid w:val="0"/>
              <w:spacing w:line="276" w:lineRule="auto"/>
              <w:jc w:val="center"/>
              <w:rPr>
                <w:rFonts w:hint="eastAsia" w:ascii="楷体_GB2312" w:hAnsi="楷体" w:eastAsia="楷体_GB2312" w:cs="宋体"/>
                <w:kern w:val="0"/>
                <w:sz w:val="28"/>
                <w:szCs w:val="28"/>
              </w:rPr>
            </w:pPr>
            <w:r>
              <w:rPr>
                <w:rFonts w:hint="eastAsia" w:ascii="楷体_GB2312" w:hAnsi="楷体" w:eastAsia="楷体_GB2312" w:cs="宋体"/>
                <w:kern w:val="0"/>
                <w:sz w:val="28"/>
                <w:szCs w:val="28"/>
              </w:rPr>
              <w:t>互动</w:t>
            </w:r>
          </w:p>
          <w:p>
            <w:pPr>
              <w:suppressAutoHyphens/>
              <w:autoSpaceDE w:val="0"/>
              <w:autoSpaceDN w:val="0"/>
              <w:bidi w:val="0"/>
              <w:snapToGrid w:val="0"/>
              <w:spacing w:line="276" w:lineRule="auto"/>
              <w:jc w:val="center"/>
              <w:rPr>
                <w:rFonts w:hint="eastAsia" w:ascii="楷体_GB2312" w:hAnsi="楷体" w:eastAsia="楷体_GB2312" w:cs="宋体"/>
                <w:kern w:val="0"/>
                <w:sz w:val="28"/>
                <w:szCs w:val="28"/>
              </w:rPr>
            </w:pPr>
            <w:r>
              <w:rPr>
                <w:rFonts w:hint="eastAsia" w:ascii="楷体_GB2312" w:hAnsi="楷体" w:eastAsia="楷体_GB2312" w:cs="宋体"/>
                <w:kern w:val="0"/>
                <w:sz w:val="28"/>
                <w:szCs w:val="28"/>
              </w:rPr>
              <w:t>交流</w:t>
            </w:r>
          </w:p>
          <w:p>
            <w:pPr>
              <w:suppressAutoHyphens/>
              <w:autoSpaceDE w:val="0"/>
              <w:autoSpaceDN w:val="0"/>
              <w:bidi w:val="0"/>
              <w:snapToGrid w:val="0"/>
              <w:spacing w:line="276" w:lineRule="auto"/>
              <w:jc w:val="center"/>
              <w:rPr>
                <w:rFonts w:hint="eastAsia" w:ascii="楷体_GB2312" w:hAnsi="楷体" w:eastAsia="楷体_GB2312" w:cs="宋体"/>
                <w:kern w:val="0"/>
                <w:sz w:val="28"/>
                <w:szCs w:val="28"/>
              </w:rPr>
            </w:pPr>
            <w:r>
              <w:rPr>
                <w:rFonts w:hint="eastAsia" w:ascii="楷体_GB2312" w:hAnsi="楷体" w:eastAsia="楷体_GB2312" w:cs="宋体"/>
                <w:kern w:val="0"/>
                <w:sz w:val="28"/>
                <w:szCs w:val="28"/>
              </w:rPr>
              <w:t>（15分）</w:t>
            </w:r>
          </w:p>
        </w:tc>
        <w:tc>
          <w:tcPr>
            <w:tcW w:w="5159" w:type="dxa"/>
            <w:gridSpan w:val="3"/>
            <w:noWrap w:val="0"/>
            <w:vAlign w:val="center"/>
          </w:tcPr>
          <w:p>
            <w:pPr>
              <w:keepNext w:val="0"/>
              <w:keepLines w:val="0"/>
              <w:pageBreakBefore w:val="0"/>
              <w:widowControl w:val="0"/>
              <w:suppressAutoHyphens/>
              <w:kinsoku/>
              <w:wordWrap/>
              <w:overflowPunct/>
              <w:topLinePunct w:val="0"/>
              <w:autoSpaceDE w:val="0"/>
              <w:autoSpaceDN w:val="0"/>
              <w:bidi w:val="0"/>
              <w:adjustRightInd/>
              <w:snapToGrid w:val="0"/>
              <w:spacing w:line="500" w:lineRule="exact"/>
              <w:ind w:left="0" w:leftChars="0" w:right="0" w:rightChars="0" w:firstLine="420" w:firstLineChars="150"/>
              <w:jc w:val="both"/>
              <w:textAlignment w:val="auto"/>
              <w:outlineLvl w:val="9"/>
              <w:rPr>
                <w:rFonts w:hint="eastAsia" w:ascii="楷体_GB2312" w:hAnsi="楷体" w:eastAsia="楷体_GB2312" w:cs="宋体"/>
                <w:kern w:val="0"/>
                <w:sz w:val="28"/>
                <w:szCs w:val="28"/>
              </w:rPr>
            </w:pPr>
            <w:r>
              <w:rPr>
                <w:rFonts w:hint="eastAsia" w:ascii="楷体_GB2312" w:hAnsi="楷体" w:eastAsia="楷体_GB2312" w:cs="宋体"/>
                <w:kern w:val="0"/>
                <w:sz w:val="28"/>
                <w:szCs w:val="28"/>
              </w:rPr>
              <w:t>1.思维活跃，态度亲和；</w:t>
            </w:r>
          </w:p>
          <w:p>
            <w:pPr>
              <w:keepNext w:val="0"/>
              <w:keepLines w:val="0"/>
              <w:pageBreakBefore w:val="0"/>
              <w:widowControl w:val="0"/>
              <w:suppressAutoHyphens/>
              <w:kinsoku/>
              <w:wordWrap/>
              <w:overflowPunct/>
              <w:topLinePunct w:val="0"/>
              <w:autoSpaceDE w:val="0"/>
              <w:autoSpaceDN w:val="0"/>
              <w:bidi w:val="0"/>
              <w:adjustRightInd/>
              <w:snapToGrid w:val="0"/>
              <w:spacing w:line="500" w:lineRule="exact"/>
              <w:ind w:left="0" w:leftChars="0" w:right="0" w:rightChars="0" w:firstLine="420" w:firstLineChars="150"/>
              <w:jc w:val="both"/>
              <w:textAlignment w:val="auto"/>
              <w:outlineLvl w:val="9"/>
              <w:rPr>
                <w:rFonts w:hint="eastAsia" w:ascii="楷体_GB2312" w:hAnsi="楷体" w:eastAsia="楷体_GB2312" w:cs="宋体"/>
                <w:kern w:val="0"/>
                <w:sz w:val="28"/>
                <w:szCs w:val="28"/>
              </w:rPr>
            </w:pPr>
            <w:r>
              <w:rPr>
                <w:rFonts w:hint="eastAsia" w:ascii="楷体_GB2312" w:hAnsi="楷体" w:eastAsia="楷体_GB2312" w:cs="宋体"/>
                <w:kern w:val="0"/>
                <w:sz w:val="28"/>
                <w:szCs w:val="28"/>
              </w:rPr>
              <w:t>2.准确理解问题，清晰回答问题；</w:t>
            </w:r>
          </w:p>
          <w:p>
            <w:pPr>
              <w:keepNext w:val="0"/>
              <w:keepLines w:val="0"/>
              <w:pageBreakBefore w:val="0"/>
              <w:widowControl w:val="0"/>
              <w:suppressAutoHyphens/>
              <w:kinsoku/>
              <w:wordWrap/>
              <w:overflowPunct/>
              <w:topLinePunct w:val="0"/>
              <w:autoSpaceDE w:val="0"/>
              <w:autoSpaceDN w:val="0"/>
              <w:bidi w:val="0"/>
              <w:adjustRightInd/>
              <w:snapToGrid w:val="0"/>
              <w:spacing w:line="500" w:lineRule="exact"/>
              <w:ind w:left="0" w:leftChars="0" w:right="0" w:rightChars="0" w:firstLine="420" w:firstLineChars="150"/>
              <w:jc w:val="both"/>
              <w:textAlignment w:val="auto"/>
              <w:outlineLvl w:val="9"/>
              <w:rPr>
                <w:rFonts w:hint="eastAsia" w:ascii="楷体_GB2312" w:hAnsi="楷体" w:eastAsia="楷体_GB2312" w:cs="宋体"/>
                <w:kern w:val="0"/>
                <w:sz w:val="28"/>
                <w:szCs w:val="28"/>
              </w:rPr>
            </w:pPr>
            <w:r>
              <w:rPr>
                <w:rFonts w:hint="eastAsia" w:ascii="楷体_GB2312" w:hAnsi="楷体" w:eastAsia="楷体_GB2312" w:cs="宋体"/>
                <w:kern w:val="0"/>
                <w:sz w:val="28"/>
                <w:szCs w:val="28"/>
              </w:rPr>
              <w:t>3.语言精炼，用词贴切。</w:t>
            </w:r>
          </w:p>
        </w:tc>
        <w:tc>
          <w:tcPr>
            <w:tcW w:w="2021" w:type="dxa"/>
            <w:noWrap w:val="0"/>
            <w:vAlign w:val="center"/>
          </w:tcPr>
          <w:p>
            <w:pPr>
              <w:suppressAutoHyphens/>
              <w:autoSpaceDE w:val="0"/>
              <w:autoSpaceDN w:val="0"/>
              <w:bidi w:val="0"/>
              <w:snapToGrid w:val="0"/>
              <w:spacing w:line="400" w:lineRule="exact"/>
              <w:rPr>
                <w:rFonts w:hint="eastAsia" w:ascii="楷体_GB2312" w:hAnsi="楷体" w:eastAsia="楷体_GB2312" w:cs="宋体"/>
                <w:kern w:val="0"/>
                <w:sz w:val="28"/>
                <w:szCs w:val="28"/>
              </w:rPr>
            </w:pPr>
            <w:r>
              <w:rPr>
                <w:rFonts w:hint="eastAsia" w:ascii="楷体_GB2312" w:hAnsi="楷体" w:eastAsia="楷体_GB2312" w:cs="宋体"/>
                <w:kern w:val="0"/>
                <w:sz w:val="28"/>
                <w:szCs w:val="28"/>
              </w:rPr>
              <w:t>优秀：14-15分</w:t>
            </w:r>
          </w:p>
          <w:p>
            <w:pPr>
              <w:suppressAutoHyphens/>
              <w:autoSpaceDE w:val="0"/>
              <w:autoSpaceDN w:val="0"/>
              <w:bidi w:val="0"/>
              <w:snapToGrid w:val="0"/>
              <w:spacing w:line="400" w:lineRule="exact"/>
              <w:rPr>
                <w:rFonts w:hint="eastAsia" w:ascii="楷体_GB2312" w:hAnsi="楷体" w:eastAsia="楷体_GB2312" w:cs="宋体"/>
                <w:kern w:val="0"/>
                <w:sz w:val="28"/>
                <w:szCs w:val="28"/>
              </w:rPr>
            </w:pPr>
            <w:r>
              <w:rPr>
                <w:rFonts w:hint="eastAsia" w:ascii="楷体_GB2312" w:hAnsi="楷体" w:eastAsia="楷体_GB2312" w:cs="宋体"/>
                <w:kern w:val="0"/>
                <w:sz w:val="28"/>
                <w:szCs w:val="28"/>
              </w:rPr>
              <w:t>良好：11-13分</w:t>
            </w:r>
          </w:p>
          <w:p>
            <w:pPr>
              <w:suppressAutoHyphens/>
              <w:autoSpaceDE w:val="0"/>
              <w:autoSpaceDN w:val="0"/>
              <w:bidi w:val="0"/>
              <w:snapToGrid w:val="0"/>
              <w:spacing w:line="400" w:lineRule="exact"/>
              <w:rPr>
                <w:rFonts w:hint="eastAsia" w:ascii="楷体_GB2312" w:hAnsi="楷体" w:eastAsia="楷体_GB2312" w:cs="宋体"/>
                <w:kern w:val="0"/>
                <w:sz w:val="28"/>
                <w:szCs w:val="28"/>
              </w:rPr>
            </w:pPr>
            <w:r>
              <w:rPr>
                <w:rFonts w:hint="eastAsia" w:ascii="楷体_GB2312" w:hAnsi="楷体" w:eastAsia="楷体_GB2312" w:cs="宋体"/>
                <w:kern w:val="0"/>
                <w:sz w:val="28"/>
                <w:szCs w:val="28"/>
              </w:rPr>
              <w:t>一般：8-10分</w:t>
            </w:r>
          </w:p>
          <w:p>
            <w:pPr>
              <w:suppressAutoHyphens/>
              <w:autoSpaceDE w:val="0"/>
              <w:autoSpaceDN w:val="0"/>
              <w:bidi w:val="0"/>
              <w:snapToGrid w:val="0"/>
              <w:spacing w:line="400" w:lineRule="exact"/>
              <w:rPr>
                <w:rFonts w:hint="eastAsia" w:ascii="楷体_GB2312" w:hAnsi="楷体" w:eastAsia="楷体_GB2312" w:cs="宋体"/>
                <w:kern w:val="0"/>
                <w:sz w:val="28"/>
                <w:szCs w:val="28"/>
              </w:rPr>
            </w:pPr>
            <w:r>
              <w:rPr>
                <w:rFonts w:hint="eastAsia" w:ascii="楷体_GB2312" w:hAnsi="楷体" w:eastAsia="楷体_GB2312" w:cs="宋体"/>
                <w:kern w:val="0"/>
                <w:sz w:val="28"/>
                <w:szCs w:val="28"/>
              </w:rPr>
              <w:t>不合格：0-7分</w:t>
            </w:r>
          </w:p>
        </w:tc>
        <w:tc>
          <w:tcPr>
            <w:tcW w:w="1150" w:type="dxa"/>
            <w:noWrap w:val="0"/>
            <w:vAlign w:val="center"/>
          </w:tcPr>
          <w:p>
            <w:pPr>
              <w:suppressAutoHyphens/>
              <w:autoSpaceDE w:val="0"/>
              <w:autoSpaceDN w:val="0"/>
              <w:bidi w:val="0"/>
              <w:snapToGrid w:val="0"/>
              <w:spacing w:line="276" w:lineRule="auto"/>
              <w:jc w:val="center"/>
              <w:rPr>
                <w:rFonts w:hint="eastAsia" w:ascii="楷体_GB2312" w:hAnsi="宋体" w:eastAsia="楷体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trPr>
        <w:tc>
          <w:tcPr>
            <w:tcW w:w="1238" w:type="dxa"/>
            <w:noWrap w:val="0"/>
            <w:vAlign w:val="center"/>
          </w:tcPr>
          <w:p>
            <w:pPr>
              <w:suppressAutoHyphens/>
              <w:bidi w:val="0"/>
              <w:adjustRightInd w:val="0"/>
              <w:snapToGrid w:val="0"/>
              <w:jc w:val="center"/>
              <w:rPr>
                <w:rFonts w:hint="eastAsia" w:ascii="楷体_GB2312" w:hAnsi="宋体" w:eastAsia="楷体_GB2312" w:cs="宋体"/>
                <w:b/>
                <w:color w:val="000000"/>
                <w:kern w:val="0"/>
                <w:sz w:val="28"/>
                <w:szCs w:val="28"/>
              </w:rPr>
            </w:pPr>
            <w:r>
              <w:rPr>
                <w:rFonts w:hint="eastAsia" w:ascii="楷体_GB2312" w:hAnsi="宋体" w:eastAsia="楷体_GB2312" w:cs="宋体"/>
                <w:b/>
                <w:color w:val="000000"/>
                <w:kern w:val="0"/>
                <w:sz w:val="28"/>
                <w:szCs w:val="28"/>
              </w:rPr>
              <w:t>以上评价</w:t>
            </w:r>
          </w:p>
          <w:p>
            <w:pPr>
              <w:suppressAutoHyphens/>
              <w:bidi w:val="0"/>
              <w:adjustRightInd w:val="0"/>
              <w:snapToGrid w:val="0"/>
              <w:jc w:val="center"/>
              <w:rPr>
                <w:rFonts w:hint="eastAsia" w:ascii="楷体_GB2312" w:hAnsi="宋体" w:eastAsia="楷体_GB2312" w:cs="宋体"/>
                <w:b/>
                <w:color w:val="000000"/>
                <w:kern w:val="0"/>
                <w:sz w:val="28"/>
                <w:szCs w:val="28"/>
              </w:rPr>
            </w:pPr>
            <w:r>
              <w:rPr>
                <w:rFonts w:hint="eastAsia" w:ascii="楷体_GB2312" w:hAnsi="宋体" w:eastAsia="楷体_GB2312" w:cs="宋体"/>
                <w:b/>
                <w:color w:val="000000"/>
                <w:kern w:val="0"/>
                <w:sz w:val="28"/>
                <w:szCs w:val="28"/>
              </w:rPr>
              <w:t>总得分</w:t>
            </w:r>
          </w:p>
        </w:tc>
        <w:tc>
          <w:tcPr>
            <w:tcW w:w="3098" w:type="dxa"/>
            <w:noWrap w:val="0"/>
            <w:vAlign w:val="center"/>
          </w:tcPr>
          <w:p>
            <w:pPr>
              <w:suppressAutoHyphens/>
              <w:bidi w:val="0"/>
              <w:adjustRightInd w:val="0"/>
              <w:snapToGrid w:val="0"/>
              <w:jc w:val="center"/>
              <w:rPr>
                <w:rFonts w:hint="eastAsia" w:ascii="楷体_GB2312" w:hAnsi="宋体" w:eastAsia="楷体_GB2312" w:cs="宋体"/>
                <w:b/>
                <w:color w:val="000000"/>
                <w:kern w:val="0"/>
                <w:sz w:val="28"/>
                <w:szCs w:val="28"/>
              </w:rPr>
            </w:pPr>
            <w:r>
              <w:rPr>
                <w:rFonts w:hint="eastAsia" w:ascii="楷体_GB2312" w:hAnsi="宋体" w:eastAsia="楷体_GB2312" w:cs="宋体"/>
                <w:b/>
                <w:color w:val="000000"/>
                <w:kern w:val="0"/>
                <w:sz w:val="28"/>
                <w:szCs w:val="28"/>
              </w:rPr>
              <w:t xml:space="preserve">          分</w:t>
            </w:r>
          </w:p>
        </w:tc>
        <w:tc>
          <w:tcPr>
            <w:tcW w:w="1906" w:type="dxa"/>
            <w:noWrap w:val="0"/>
            <w:vAlign w:val="center"/>
          </w:tcPr>
          <w:p>
            <w:pPr>
              <w:suppressAutoHyphens/>
              <w:bidi w:val="0"/>
              <w:adjustRightInd w:val="0"/>
              <w:snapToGrid w:val="0"/>
              <w:jc w:val="center"/>
              <w:rPr>
                <w:rFonts w:hint="eastAsia" w:ascii="楷体_GB2312" w:hAnsi="宋体" w:eastAsia="楷体_GB2312" w:cs="宋体"/>
                <w:b/>
                <w:color w:val="000000"/>
                <w:kern w:val="0"/>
                <w:sz w:val="28"/>
                <w:szCs w:val="28"/>
              </w:rPr>
            </w:pPr>
            <w:r>
              <w:rPr>
                <w:rFonts w:hint="eastAsia" w:ascii="楷体_GB2312" w:hAnsi="宋体" w:eastAsia="楷体_GB2312" w:cs="宋体"/>
                <w:b/>
                <w:color w:val="000000"/>
                <w:kern w:val="0"/>
                <w:sz w:val="28"/>
                <w:szCs w:val="28"/>
              </w:rPr>
              <w:t>评委签字</w:t>
            </w:r>
          </w:p>
        </w:tc>
        <w:tc>
          <w:tcPr>
            <w:tcW w:w="3326" w:type="dxa"/>
            <w:gridSpan w:val="3"/>
            <w:noWrap w:val="0"/>
            <w:vAlign w:val="center"/>
          </w:tcPr>
          <w:p>
            <w:pPr>
              <w:suppressAutoHyphens/>
              <w:autoSpaceDE w:val="0"/>
              <w:autoSpaceDN w:val="0"/>
              <w:bidi w:val="0"/>
              <w:snapToGrid w:val="0"/>
              <w:spacing w:line="276" w:lineRule="auto"/>
              <w:jc w:val="center"/>
              <w:rPr>
                <w:rFonts w:hint="eastAsia" w:ascii="楷体_GB2312" w:hAnsi="宋体" w:eastAsia="楷体_GB2312" w:cs="宋体"/>
                <w:b/>
                <w:color w:val="000000"/>
                <w:kern w:val="0"/>
                <w:sz w:val="28"/>
                <w:szCs w:val="28"/>
              </w:rPr>
            </w:pPr>
          </w:p>
        </w:tc>
      </w:tr>
    </w:tbl>
    <w:p/>
    <w:p>
      <w:pPr>
        <w:keepNext w:val="0"/>
        <w:keepLines w:val="0"/>
        <w:pageBreakBefore w:val="0"/>
        <w:widowControl/>
        <w:suppressAutoHyphens/>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黑体" w:hAnsi="宋体" w:eastAsia="黑体"/>
          <w:sz w:val="30"/>
          <w:szCs w:val="30"/>
        </w:rPr>
      </w:pPr>
    </w:p>
    <w:p>
      <w:pPr>
        <w:keepNext w:val="0"/>
        <w:keepLines w:val="0"/>
        <w:pageBreakBefore w:val="0"/>
        <w:widowControl/>
        <w:suppressAutoHyphens/>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黑体" w:hAnsi="宋体" w:eastAsia="黑体"/>
          <w:sz w:val="30"/>
          <w:szCs w:val="30"/>
        </w:rPr>
      </w:pPr>
    </w:p>
    <w:p>
      <w:pPr>
        <w:keepNext w:val="0"/>
        <w:keepLines w:val="0"/>
        <w:pageBreakBefore w:val="0"/>
        <w:widowControl/>
        <w:suppressAutoHyphens/>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黑体" w:hAnsi="宋体" w:eastAsia="黑体"/>
          <w:sz w:val="30"/>
          <w:szCs w:val="30"/>
          <w:lang w:val="en-US" w:eastAsia="zh-CN"/>
        </w:rPr>
      </w:pPr>
      <w:r>
        <w:rPr>
          <w:rFonts w:hint="eastAsia" w:ascii="黑体" w:hAnsi="宋体" w:eastAsia="黑体"/>
          <w:sz w:val="30"/>
          <w:szCs w:val="30"/>
        </w:rPr>
        <w:t>附件</w:t>
      </w:r>
      <w:r>
        <w:rPr>
          <w:rFonts w:hint="eastAsia" w:ascii="黑体" w:hAnsi="宋体" w:eastAsia="黑体"/>
          <w:sz w:val="30"/>
          <w:szCs w:val="30"/>
          <w:lang w:val="en-US" w:eastAsia="zh-CN"/>
        </w:rPr>
        <w:t>6</w:t>
      </w:r>
    </w:p>
    <w:p>
      <w:pPr>
        <w:widowControl/>
        <w:suppressAutoHyphens/>
        <w:bidi w:val="0"/>
        <w:snapToGrid w:val="0"/>
        <w:spacing w:after="120" w:afterLines="50"/>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行业企业实践情况答辩评价表（40分）</w:t>
      </w:r>
    </w:p>
    <w:p>
      <w:pPr>
        <w:widowControl/>
        <w:suppressAutoHyphens/>
        <w:bidi w:val="0"/>
        <w:snapToGrid w:val="0"/>
        <w:rPr>
          <w:rFonts w:hint="eastAsia" w:ascii="黑体" w:hAnsi="黑体" w:eastAsia="黑体"/>
          <w:sz w:val="28"/>
          <w:szCs w:val="28"/>
        </w:rPr>
      </w:pPr>
      <w:r>
        <w:rPr>
          <w:rFonts w:hint="eastAsia" w:ascii="宋体" w:hAnsi="宋体" w:eastAsia="宋体" w:cs="宋体"/>
          <w:b/>
          <w:color w:val="000000"/>
          <w:kern w:val="0"/>
          <w:sz w:val="28"/>
          <w:szCs w:val="28"/>
        </w:rPr>
        <mc:AlternateContent>
          <mc:Choice Requires="wps">
            <w:drawing>
              <wp:anchor distT="0" distB="0" distL="114300" distR="114300" simplePos="0" relativeHeight="251668480" behindDoc="0" locked="0" layoutInCell="1" allowOverlap="1">
                <wp:simplePos x="0" y="0"/>
                <wp:positionH relativeFrom="column">
                  <wp:posOffset>4457700</wp:posOffset>
                </wp:positionH>
                <wp:positionV relativeFrom="paragraph">
                  <wp:posOffset>195580</wp:posOffset>
                </wp:positionV>
                <wp:extent cx="1485900" cy="0"/>
                <wp:effectExtent l="0" t="4445" r="0" b="5080"/>
                <wp:wrapNone/>
                <wp:docPr id="11" name="直接连接符 11"/>
                <wp:cNvGraphicFramePr/>
                <a:graphic xmlns:a="http://schemas.openxmlformats.org/drawingml/2006/main">
                  <a:graphicData uri="http://schemas.microsoft.com/office/word/2010/wordprocessingShape">
                    <wps:wsp>
                      <wps:cNvCnPr/>
                      <wps:spPr>
                        <a:xfrm flipV="1">
                          <a:off x="0" y="0"/>
                          <a:ext cx="14859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51pt;margin-top:15.4pt;height:0pt;width:117pt;z-index:251668480;mso-width-relative:page;mso-height-relative:page;" filled="f" stroked="t" coordsize="21600,21600" o:gfxdata="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70/yTVAAAACQEAAA8AAAAAAAAAAQAgAAAAIgAAAGRycy9kb3ducmV2Lnht&#10;bFBLAQIUABQAAAAIAIdO4kAHiFdF/AEAAPADAAAOAAAAAAAAAAEAIAAAACQBAABkcnMvZTJvRG9j&#10;LnhtbFBLBQYAAAAABgAGAFkBAACSBQAAAAA=&#10;">
                <v:fill on="f" focussize="0,0"/>
                <v:stroke color="#000000" joinstyle="round"/>
                <v:imagedata o:title=""/>
                <o:lock v:ext="edit" aspectratio="f"/>
              </v:line>
            </w:pict>
          </mc:Fallback>
        </mc:AlternateContent>
      </w:r>
      <w:r>
        <w:rPr>
          <w:rFonts w:hint="eastAsia" w:ascii="宋体" w:hAnsi="宋体" w:eastAsia="宋体" w:cs="宋体"/>
          <w:b/>
          <w:color w:val="000000"/>
          <w:kern w:val="0"/>
          <w:sz w:val="28"/>
          <w:szCs w:val="28"/>
        </w:rPr>
        <mc:AlternateContent>
          <mc:Choice Requires="wps">
            <w:drawing>
              <wp:anchor distT="0" distB="0" distL="114300" distR="114300" simplePos="0" relativeHeight="251667456" behindDoc="0" locked="0" layoutInCell="1" allowOverlap="1">
                <wp:simplePos x="0" y="0"/>
                <wp:positionH relativeFrom="column">
                  <wp:posOffset>1143000</wp:posOffset>
                </wp:positionH>
                <wp:positionV relativeFrom="paragraph">
                  <wp:posOffset>195580</wp:posOffset>
                </wp:positionV>
                <wp:extent cx="1581150" cy="0"/>
                <wp:effectExtent l="0" t="4445" r="0" b="5080"/>
                <wp:wrapNone/>
                <wp:docPr id="8" name="直接连接符 8"/>
                <wp:cNvGraphicFramePr/>
                <a:graphic xmlns:a="http://schemas.openxmlformats.org/drawingml/2006/main">
                  <a:graphicData uri="http://schemas.microsoft.com/office/word/2010/wordprocessingShape">
                    <wps:wsp>
                      <wps:cNvCnPr/>
                      <wps:spPr>
                        <a:xfrm>
                          <a:off x="0" y="0"/>
                          <a:ext cx="15811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0pt;margin-top:15.4pt;height:0pt;width:124.5pt;z-index:251667456;mso-width-relative:page;mso-height-relative:page;" filled="f" stroked="t" coordsize="21600,21600" o:gfxdata="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SJkf1QAAAAkBAAAPAAAAAAAAAAEAIAAAACIAAABkcnMvZG93bnJldi54bWxQSwECFAAU&#10;AAAACACHTuJAs53JrvQBAADkAwAADgAAAAAAAAABACAAAAAkAQAAZHJzL2Uyb0RvYy54bWxQSwUG&#10;AAAAAAYABgBZAQAAigUAAAAA&#10;">
                <v:fill on="f" focussize="0,0"/>
                <v:stroke color="#000000" joinstyle="round"/>
                <v:imagedata o:title=""/>
                <o:lock v:ext="edit" aspectratio="f"/>
              </v:line>
            </w:pict>
          </mc:Fallback>
        </mc:AlternateContent>
      </w:r>
      <w:r>
        <w:rPr>
          <w:rFonts w:hint="eastAsia" w:ascii="宋体" w:hAnsi="宋体" w:eastAsia="宋体" w:cs="宋体"/>
          <w:b/>
          <w:color w:val="000000"/>
          <w:kern w:val="0"/>
          <w:sz w:val="28"/>
          <w:szCs w:val="28"/>
        </w:rPr>
        <w:t>专业（学科）                               编 号：</w:t>
      </w:r>
    </w:p>
    <w:tbl>
      <w:tblPr>
        <w:tblStyle w:val="7"/>
        <w:tblW w:w="0" w:type="auto"/>
        <w:tblInd w:w="-5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1126"/>
        <w:gridCol w:w="2670"/>
        <w:gridCol w:w="2160"/>
        <w:gridCol w:w="329"/>
        <w:gridCol w:w="1785"/>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0" w:type="dxa"/>
            <w:noWrap w:val="0"/>
            <w:vAlign w:val="center"/>
          </w:tcPr>
          <w:p>
            <w:pPr>
              <w:suppressAutoHyphens/>
              <w:bidi w:val="0"/>
              <w:adjustRightInd w:val="0"/>
              <w:snapToGrid w:val="0"/>
              <w:jc w:val="center"/>
              <w:rPr>
                <w:rFonts w:hint="eastAsia" w:ascii="宋体" w:hAnsi="宋体" w:eastAsia="宋体" w:cs="宋体"/>
                <w:b/>
                <w:color w:val="000000"/>
                <w:spacing w:val="-8"/>
                <w:kern w:val="0"/>
                <w:sz w:val="24"/>
              </w:rPr>
            </w:pPr>
            <w:r>
              <w:rPr>
                <w:rFonts w:hint="eastAsia" w:ascii="宋体" w:hAnsi="宋体" w:eastAsia="宋体" w:cs="宋体"/>
                <w:b/>
                <w:color w:val="000000"/>
                <w:spacing w:val="-8"/>
                <w:kern w:val="0"/>
                <w:sz w:val="24"/>
              </w:rPr>
              <w:t>评价项目</w:t>
            </w:r>
          </w:p>
        </w:tc>
        <w:tc>
          <w:tcPr>
            <w:tcW w:w="6285" w:type="dxa"/>
            <w:gridSpan w:val="4"/>
            <w:noWrap w:val="0"/>
            <w:vAlign w:val="center"/>
          </w:tcPr>
          <w:p>
            <w:pPr>
              <w:suppressAutoHyphens/>
              <w:bidi w:val="0"/>
              <w:adjustRightInd w:val="0"/>
              <w:snapToGrid w:val="0"/>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评  价  要  素</w:t>
            </w:r>
          </w:p>
        </w:tc>
        <w:tc>
          <w:tcPr>
            <w:tcW w:w="1785" w:type="dxa"/>
            <w:noWrap w:val="0"/>
            <w:vAlign w:val="center"/>
          </w:tcPr>
          <w:p>
            <w:pPr>
              <w:suppressAutoHyphens/>
              <w:bidi w:val="0"/>
              <w:adjustRightInd w:val="0"/>
              <w:snapToGrid w:val="0"/>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等 级</w:t>
            </w:r>
          </w:p>
        </w:tc>
        <w:tc>
          <w:tcPr>
            <w:tcW w:w="990" w:type="dxa"/>
            <w:noWrap w:val="0"/>
            <w:vAlign w:val="center"/>
          </w:tcPr>
          <w:p>
            <w:pPr>
              <w:suppressAutoHyphens/>
              <w:bidi w:val="0"/>
              <w:adjustRightInd w:val="0"/>
              <w:snapToGrid w:val="0"/>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得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企业</w:t>
            </w:r>
          </w:p>
          <w:p>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实践</w:t>
            </w:r>
          </w:p>
          <w:p>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经历</w:t>
            </w:r>
          </w:p>
          <w:p>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（10分）</w:t>
            </w:r>
          </w:p>
        </w:tc>
        <w:tc>
          <w:tcPr>
            <w:tcW w:w="6285" w:type="dxa"/>
            <w:gridSpan w:val="4"/>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firstLine="360" w:firstLineChars="150"/>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职业院校教师必须参加企业实践，在企业实践中促进自身的专业发展。</w:t>
            </w:r>
          </w:p>
          <w:p>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 xml:space="preserve">   考察企业实践经历是否丰富，在企业实践过程中经历体验了较多的岗位，从而体现出其在企业实践的广度与深度。</w:t>
            </w:r>
          </w:p>
        </w:tc>
        <w:tc>
          <w:tcPr>
            <w:tcW w:w="1785" w:type="dxa"/>
            <w:noWrap w:val="0"/>
            <w:vAlign w:val="center"/>
          </w:tcPr>
          <w:p>
            <w:pPr>
              <w:keepNext w:val="0"/>
              <w:keepLines w:val="0"/>
              <w:pageBreakBefore w:val="0"/>
              <w:widowControl w:val="0"/>
              <w:suppressAutoHyphens/>
              <w:kinsoku/>
              <w:wordWrap/>
              <w:overflowPunct/>
              <w:topLinePunct w:val="0"/>
              <w:autoSpaceDE/>
              <w:autoSpaceDN/>
              <w:bidi w:val="0"/>
              <w:snapToGrid w:val="0"/>
              <w:spacing w:line="280" w:lineRule="exact"/>
              <w:ind w:left="0" w:leftChars="0" w:right="0" w:rightChars="0"/>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很丰富：6分</w:t>
            </w:r>
          </w:p>
          <w:p>
            <w:pPr>
              <w:keepNext w:val="0"/>
              <w:keepLines w:val="0"/>
              <w:pageBreakBefore w:val="0"/>
              <w:widowControl w:val="0"/>
              <w:suppressAutoHyphens/>
              <w:kinsoku/>
              <w:wordWrap/>
              <w:overflowPunct/>
              <w:topLinePunct w:val="0"/>
              <w:autoSpaceDE/>
              <w:autoSpaceDN/>
              <w:bidi w:val="0"/>
              <w:snapToGrid w:val="0"/>
              <w:spacing w:line="280" w:lineRule="exact"/>
              <w:ind w:left="0" w:leftChars="0" w:right="0" w:rightChars="0"/>
              <w:textAlignment w:val="auto"/>
              <w:outlineLvl w:val="9"/>
              <w:rPr>
                <w:rFonts w:hint="eastAsia" w:ascii="楷体_GB2312" w:hAnsi="楷体" w:eastAsia="楷体_GB2312" w:cs="宋体"/>
                <w:color w:val="000000"/>
                <w:spacing w:val="-12"/>
                <w:kern w:val="0"/>
                <w:sz w:val="24"/>
              </w:rPr>
            </w:pPr>
            <w:r>
              <w:rPr>
                <w:rFonts w:hint="eastAsia" w:ascii="楷体_GB2312" w:hAnsi="楷体" w:eastAsia="楷体_GB2312" w:cs="宋体"/>
                <w:color w:val="000000"/>
                <w:spacing w:val="-12"/>
                <w:kern w:val="0"/>
                <w:sz w:val="24"/>
              </w:rPr>
              <w:t>比较丰富：4-5分</w:t>
            </w:r>
          </w:p>
          <w:p>
            <w:pPr>
              <w:keepNext w:val="0"/>
              <w:keepLines w:val="0"/>
              <w:pageBreakBefore w:val="0"/>
              <w:widowControl w:val="0"/>
              <w:suppressAutoHyphens/>
              <w:kinsoku/>
              <w:wordWrap/>
              <w:overflowPunct/>
              <w:topLinePunct w:val="0"/>
              <w:autoSpaceDE/>
              <w:autoSpaceDN/>
              <w:bidi w:val="0"/>
              <w:snapToGrid w:val="0"/>
              <w:spacing w:line="280" w:lineRule="exact"/>
              <w:ind w:left="0" w:leftChars="0" w:right="0" w:rightChars="0"/>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一般：0-3分</w:t>
            </w:r>
          </w:p>
        </w:tc>
        <w:tc>
          <w:tcPr>
            <w:tcW w:w="990"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楷体_GB2312" w:hAnsi="楷体" w:eastAsia="楷体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企业对</w:t>
            </w:r>
          </w:p>
          <w:p>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本专业</w:t>
            </w:r>
          </w:p>
          <w:p>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人才</w:t>
            </w:r>
          </w:p>
          <w:p>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培养</w:t>
            </w:r>
          </w:p>
          <w:p>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的要求</w:t>
            </w:r>
          </w:p>
          <w:p>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（10分）</w:t>
            </w:r>
          </w:p>
        </w:tc>
        <w:tc>
          <w:tcPr>
            <w:tcW w:w="6285" w:type="dxa"/>
            <w:gridSpan w:val="4"/>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firstLine="360" w:firstLineChars="150"/>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企业对于员工素质的基本要求包括下列领域：</w:t>
            </w:r>
          </w:p>
          <w:p>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firstLine="361" w:firstLineChars="150"/>
              <w:jc w:val="both"/>
              <w:textAlignment w:val="auto"/>
              <w:outlineLvl w:val="9"/>
              <w:rPr>
                <w:rFonts w:hint="eastAsia" w:ascii="楷体_GB2312" w:hAnsi="楷体" w:eastAsia="楷体_GB2312" w:cs="宋体"/>
                <w:color w:val="000000"/>
                <w:kern w:val="0"/>
                <w:sz w:val="24"/>
              </w:rPr>
            </w:pPr>
            <w:r>
              <w:rPr>
                <w:rFonts w:hint="eastAsia" w:ascii="楷体_GB2312" w:hAnsi="Verdana" w:eastAsia="楷体_GB2312" w:cs="宋体"/>
                <w:b/>
                <w:color w:val="000000"/>
                <w:kern w:val="0"/>
                <w:sz w:val="24"/>
              </w:rPr>
              <w:t>基础知识：</w:t>
            </w:r>
            <w:r>
              <w:rPr>
                <w:rFonts w:hint="eastAsia" w:ascii="楷体_GB2312" w:hAnsi="Verdana" w:eastAsia="楷体_GB2312" w:cs="宋体"/>
                <w:color w:val="000000"/>
                <w:kern w:val="0"/>
                <w:sz w:val="24"/>
              </w:rPr>
              <w:t>人文知识、社会知识、专业技术知识、专业基础知识、基础科学知识；</w:t>
            </w:r>
          </w:p>
          <w:p>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firstLine="361" w:firstLineChars="150"/>
              <w:jc w:val="both"/>
              <w:textAlignment w:val="auto"/>
              <w:outlineLvl w:val="9"/>
              <w:rPr>
                <w:rFonts w:hint="eastAsia" w:ascii="楷体_GB2312" w:hAnsi="楷体" w:eastAsia="楷体_GB2312" w:cs="宋体"/>
                <w:color w:val="000000"/>
                <w:kern w:val="0"/>
                <w:sz w:val="24"/>
              </w:rPr>
            </w:pPr>
            <w:r>
              <w:rPr>
                <w:rFonts w:hint="eastAsia" w:ascii="楷体_GB2312" w:hAnsi="Verdana" w:eastAsia="楷体_GB2312" w:cs="宋体"/>
                <w:b/>
                <w:color w:val="000000"/>
                <w:kern w:val="0"/>
                <w:sz w:val="24"/>
              </w:rPr>
              <w:t>职业素质：</w:t>
            </w:r>
            <w:r>
              <w:rPr>
                <w:rFonts w:hint="eastAsia" w:ascii="楷体_GB2312" w:hAnsi="Verdana" w:eastAsia="楷体_GB2312" w:cs="宋体"/>
                <w:color w:val="000000"/>
                <w:kern w:val="0"/>
                <w:sz w:val="24"/>
              </w:rPr>
              <w:t>服务意识、诚信品质、科学的环境观、正确的价值观、社会责任感；</w:t>
            </w:r>
          </w:p>
          <w:p>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firstLine="361" w:firstLineChars="150"/>
              <w:jc w:val="both"/>
              <w:textAlignment w:val="auto"/>
              <w:outlineLvl w:val="9"/>
              <w:rPr>
                <w:rFonts w:hint="eastAsia" w:ascii="楷体_GB2312" w:hAnsi="楷体" w:eastAsia="楷体_GB2312" w:cs="宋体"/>
                <w:color w:val="000000"/>
                <w:kern w:val="0"/>
                <w:sz w:val="24"/>
              </w:rPr>
            </w:pPr>
            <w:r>
              <w:rPr>
                <w:rFonts w:hint="eastAsia" w:ascii="楷体_GB2312" w:hAnsi="Verdana" w:eastAsia="楷体_GB2312" w:cs="宋体"/>
                <w:b/>
                <w:color w:val="000000"/>
                <w:kern w:val="0"/>
                <w:sz w:val="24"/>
              </w:rPr>
              <w:t>专业能力：</w:t>
            </w:r>
            <w:r>
              <w:rPr>
                <w:rFonts w:hint="eastAsia" w:ascii="楷体_GB2312" w:hAnsi="Verdana" w:eastAsia="楷体_GB2312" w:cs="宋体"/>
                <w:color w:val="000000"/>
                <w:kern w:val="0"/>
                <w:sz w:val="24"/>
              </w:rPr>
              <w:t>岗位认知能力、制定工作计划能力、实际操作能力、工作控制能力；</w:t>
            </w:r>
          </w:p>
          <w:p>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firstLine="361" w:firstLineChars="150"/>
              <w:jc w:val="both"/>
              <w:textAlignment w:val="auto"/>
              <w:outlineLvl w:val="9"/>
              <w:rPr>
                <w:rFonts w:hint="eastAsia" w:ascii="楷体_GB2312" w:hAnsi="楷体" w:eastAsia="楷体_GB2312" w:cs="宋体"/>
                <w:color w:val="000000"/>
                <w:kern w:val="0"/>
                <w:sz w:val="24"/>
              </w:rPr>
            </w:pPr>
            <w:r>
              <w:rPr>
                <w:rFonts w:hint="eastAsia" w:ascii="楷体_GB2312" w:hAnsi="Verdana" w:eastAsia="楷体_GB2312" w:cs="宋体"/>
                <w:b/>
                <w:color w:val="000000"/>
                <w:kern w:val="0"/>
                <w:sz w:val="24"/>
              </w:rPr>
              <w:t>方法能力：</w:t>
            </w:r>
            <w:r>
              <w:rPr>
                <w:rFonts w:hint="eastAsia" w:ascii="楷体_GB2312" w:hAnsi="Verdana" w:eastAsia="楷体_GB2312" w:cs="宋体"/>
                <w:color w:val="000000"/>
                <w:kern w:val="0"/>
                <w:sz w:val="24"/>
              </w:rPr>
              <w:t>逻辑思维能力、自我学习能力、分析能力、评价反思能力、开拓创新能力；</w:t>
            </w:r>
          </w:p>
          <w:p>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firstLine="361" w:firstLineChars="150"/>
              <w:jc w:val="both"/>
              <w:textAlignment w:val="auto"/>
              <w:outlineLvl w:val="9"/>
              <w:rPr>
                <w:rFonts w:hint="eastAsia" w:ascii="楷体_GB2312" w:hAnsi="楷体" w:eastAsia="楷体_GB2312" w:cs="宋体"/>
                <w:color w:val="000000"/>
                <w:kern w:val="0"/>
                <w:sz w:val="24"/>
              </w:rPr>
            </w:pPr>
            <w:r>
              <w:rPr>
                <w:rFonts w:hint="eastAsia" w:ascii="楷体_GB2312" w:hAnsi="Verdana" w:eastAsia="楷体_GB2312" w:cs="宋体"/>
                <w:b/>
                <w:color w:val="000000"/>
                <w:kern w:val="0"/>
                <w:sz w:val="24"/>
              </w:rPr>
              <w:t>社会能力：</w:t>
            </w:r>
            <w:r>
              <w:rPr>
                <w:rFonts w:hint="eastAsia" w:ascii="楷体_GB2312" w:hAnsi="Verdana" w:eastAsia="楷体_GB2312" w:cs="宋体"/>
                <w:color w:val="000000"/>
                <w:kern w:val="0"/>
                <w:sz w:val="24"/>
              </w:rPr>
              <w:t>交通沟通能力、团队合作能力、社会资源管理能力、自我生涯规划能力、适应不同企业文化能力；</w:t>
            </w:r>
          </w:p>
          <w:p>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firstLine="360" w:firstLineChars="150"/>
              <w:jc w:val="both"/>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考察其通过企业实践，是否比较全面系统地了解行业企业对高素质技能型人才的素质与技能要求，同时，是否能在此基础上准确地作出自己的归纳。</w:t>
            </w:r>
          </w:p>
        </w:tc>
        <w:tc>
          <w:tcPr>
            <w:tcW w:w="1785" w:type="dxa"/>
            <w:noWrap w:val="0"/>
            <w:vAlign w:val="center"/>
          </w:tcPr>
          <w:p>
            <w:pPr>
              <w:keepNext w:val="0"/>
              <w:keepLines w:val="0"/>
              <w:pageBreakBefore w:val="0"/>
              <w:widowControl w:val="0"/>
              <w:suppressAutoHyphens/>
              <w:kinsoku/>
              <w:wordWrap/>
              <w:overflowPunct/>
              <w:topLinePunct w:val="0"/>
              <w:autoSpaceDE/>
              <w:autoSpaceDN/>
              <w:bidi w:val="0"/>
              <w:snapToGrid w:val="0"/>
              <w:spacing w:line="280" w:lineRule="exact"/>
              <w:ind w:left="0" w:leftChars="0" w:right="0" w:rightChars="0"/>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企业实践的收获的全面性、深刻度与个人归纳：</w:t>
            </w:r>
          </w:p>
          <w:p>
            <w:pPr>
              <w:keepNext w:val="0"/>
              <w:keepLines w:val="0"/>
              <w:pageBreakBefore w:val="0"/>
              <w:widowControl w:val="0"/>
              <w:suppressAutoHyphens/>
              <w:kinsoku/>
              <w:wordWrap/>
              <w:overflowPunct/>
              <w:topLinePunct w:val="0"/>
              <w:autoSpaceDE/>
              <w:autoSpaceDN/>
              <w:bidi w:val="0"/>
              <w:snapToGrid w:val="0"/>
              <w:spacing w:line="280" w:lineRule="exact"/>
              <w:ind w:left="0" w:leftChars="0" w:right="0" w:rightChars="0"/>
              <w:textAlignment w:val="auto"/>
              <w:outlineLvl w:val="9"/>
              <w:rPr>
                <w:rFonts w:hint="eastAsia" w:ascii="楷体_GB2312" w:hAnsi="楷体" w:eastAsia="楷体_GB2312"/>
                <w:color w:val="000000"/>
                <w:spacing w:val="-8"/>
                <w:sz w:val="24"/>
              </w:rPr>
            </w:pPr>
            <w:r>
              <w:rPr>
                <w:rFonts w:hint="eastAsia" w:ascii="楷体_GB2312" w:hAnsi="楷体" w:eastAsia="楷体_GB2312"/>
                <w:color w:val="000000"/>
                <w:spacing w:val="-8"/>
                <w:sz w:val="24"/>
              </w:rPr>
              <w:t>高水平：9-10分</w:t>
            </w:r>
          </w:p>
          <w:p>
            <w:pPr>
              <w:keepNext w:val="0"/>
              <w:keepLines w:val="0"/>
              <w:pageBreakBefore w:val="0"/>
              <w:widowControl w:val="0"/>
              <w:suppressAutoHyphens/>
              <w:kinsoku/>
              <w:wordWrap/>
              <w:overflowPunct/>
              <w:topLinePunct w:val="0"/>
              <w:autoSpaceDE/>
              <w:autoSpaceDN/>
              <w:bidi w:val="0"/>
              <w:snapToGrid w:val="0"/>
              <w:spacing w:line="280" w:lineRule="exact"/>
              <w:ind w:left="0" w:leftChars="0" w:right="0" w:rightChars="0"/>
              <w:textAlignment w:val="auto"/>
              <w:outlineLvl w:val="9"/>
              <w:rPr>
                <w:rFonts w:hint="eastAsia" w:ascii="楷体_GB2312" w:hAnsi="楷体" w:eastAsia="楷体_GB2312"/>
                <w:color w:val="000000"/>
                <w:spacing w:val="-12"/>
                <w:sz w:val="24"/>
              </w:rPr>
            </w:pPr>
            <w:r>
              <w:rPr>
                <w:rFonts w:hint="eastAsia" w:ascii="楷体_GB2312" w:hAnsi="楷体" w:eastAsia="楷体_GB2312"/>
                <w:color w:val="000000"/>
                <w:spacing w:val="-12"/>
                <w:sz w:val="24"/>
              </w:rPr>
              <w:t>较高水平：7-8分</w:t>
            </w:r>
          </w:p>
          <w:p>
            <w:pPr>
              <w:keepNext w:val="0"/>
              <w:keepLines w:val="0"/>
              <w:pageBreakBefore w:val="0"/>
              <w:widowControl w:val="0"/>
              <w:suppressAutoHyphens/>
              <w:kinsoku/>
              <w:wordWrap/>
              <w:overflowPunct/>
              <w:topLinePunct w:val="0"/>
              <w:autoSpaceDE/>
              <w:autoSpaceDN/>
              <w:bidi w:val="0"/>
              <w:snapToGrid w:val="0"/>
              <w:spacing w:line="280" w:lineRule="exact"/>
              <w:ind w:left="0" w:leftChars="0" w:right="0" w:rightChars="0"/>
              <w:textAlignment w:val="auto"/>
              <w:outlineLvl w:val="9"/>
              <w:rPr>
                <w:rFonts w:hint="eastAsia" w:ascii="楷体_GB2312" w:hAnsi="楷体" w:eastAsia="楷体_GB2312" w:cs="宋体"/>
                <w:color w:val="000000"/>
                <w:spacing w:val="-12"/>
                <w:kern w:val="0"/>
                <w:sz w:val="24"/>
              </w:rPr>
            </w:pPr>
            <w:r>
              <w:rPr>
                <w:rFonts w:hint="eastAsia" w:ascii="楷体_GB2312" w:hAnsi="楷体" w:eastAsia="楷体_GB2312"/>
                <w:color w:val="000000"/>
                <w:spacing w:val="-12"/>
                <w:sz w:val="24"/>
              </w:rPr>
              <w:t>一般水平：0-6分</w:t>
            </w:r>
          </w:p>
        </w:tc>
        <w:tc>
          <w:tcPr>
            <w:tcW w:w="990"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楷体_GB2312" w:hAnsi="楷体" w:eastAsia="楷体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0"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为服务</w:t>
            </w:r>
          </w:p>
          <w:p>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企业</w:t>
            </w:r>
          </w:p>
          <w:p>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发展</w:t>
            </w:r>
          </w:p>
          <w:p>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提出的</w:t>
            </w:r>
          </w:p>
          <w:p>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人才</w:t>
            </w:r>
          </w:p>
          <w:p>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培养</w:t>
            </w:r>
          </w:p>
          <w:p>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模式</w:t>
            </w:r>
          </w:p>
          <w:p>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改革</w:t>
            </w:r>
          </w:p>
          <w:p>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思路</w:t>
            </w:r>
          </w:p>
          <w:p>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（10分）</w:t>
            </w:r>
          </w:p>
        </w:tc>
        <w:tc>
          <w:tcPr>
            <w:tcW w:w="6285" w:type="dxa"/>
            <w:gridSpan w:val="4"/>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firstLine="360" w:firstLineChars="150"/>
              <w:jc w:val="both"/>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职业院校教师参加企业实践的最终目的是深入了解行业企业，深刻反思现有培养过程中存在的问题，在此基础上改进学校的人才培养模式，构建职业教育“校企合作、工学结合”的人才培养模式的最佳践行方式；这包括：</w:t>
            </w:r>
          </w:p>
          <w:p>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firstLine="361" w:firstLineChars="150"/>
              <w:jc w:val="both"/>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b/>
                <w:color w:val="000000"/>
                <w:kern w:val="0"/>
                <w:sz w:val="24"/>
              </w:rPr>
              <w:t>改革课程模式与教学内容:</w:t>
            </w:r>
            <w:r>
              <w:rPr>
                <w:rFonts w:hint="eastAsia" w:ascii="楷体_GB2312" w:hAnsi="楷体" w:eastAsia="楷体_GB2312" w:cs="宋体"/>
                <w:color w:val="000000"/>
                <w:kern w:val="0"/>
                <w:sz w:val="24"/>
              </w:rPr>
              <w:t>基于工作过程建构新型课程体系，把工作岗位任务科学地转化为教学内容，统筹兼顾学生的就业需求与终身发展；</w:t>
            </w:r>
          </w:p>
          <w:p>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firstLine="361" w:firstLineChars="150"/>
              <w:jc w:val="both"/>
              <w:textAlignment w:val="auto"/>
              <w:outlineLvl w:val="9"/>
              <w:rPr>
                <w:rFonts w:hint="eastAsia" w:ascii="楷体_GB2312" w:hAnsi="楷体" w:eastAsia="楷体_GB2312" w:cs="宋体"/>
                <w:color w:val="000000"/>
                <w:spacing w:val="-6"/>
                <w:kern w:val="0"/>
                <w:sz w:val="24"/>
              </w:rPr>
            </w:pPr>
            <w:r>
              <w:rPr>
                <w:rFonts w:hint="eastAsia" w:ascii="楷体_GB2312" w:hAnsi="楷体" w:eastAsia="楷体_GB2312" w:cs="宋体"/>
                <w:b/>
                <w:color w:val="000000"/>
                <w:kern w:val="0"/>
                <w:sz w:val="24"/>
              </w:rPr>
              <w:t>创新教学方法：</w:t>
            </w:r>
            <w:r>
              <w:rPr>
                <w:rFonts w:hint="eastAsia" w:ascii="楷体_GB2312" w:hAnsi="楷体" w:eastAsia="楷体_GB2312" w:cs="宋体"/>
                <w:color w:val="000000"/>
                <w:spacing w:val="-6"/>
                <w:kern w:val="0"/>
                <w:sz w:val="24"/>
              </w:rPr>
              <w:t>积极采用行动导向，理实一体，教、学、做有机融合的先进教学方法，全面培养学生的综合职业能力；</w:t>
            </w:r>
          </w:p>
          <w:p>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firstLine="361" w:firstLineChars="150"/>
              <w:jc w:val="both"/>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b/>
                <w:color w:val="000000"/>
                <w:kern w:val="0"/>
                <w:sz w:val="24"/>
              </w:rPr>
              <w:t>改革教学与人才培养的质量评价方法：</w:t>
            </w:r>
            <w:r>
              <w:rPr>
                <w:rFonts w:hint="eastAsia" w:ascii="楷体_GB2312" w:hAnsi="楷体" w:eastAsia="楷体_GB2312" w:cs="宋体"/>
                <w:color w:val="000000"/>
                <w:kern w:val="0"/>
                <w:sz w:val="24"/>
              </w:rPr>
              <w:t>着眼于促进提升学生就业能力与奠定终身发展的基础，变革传统考试方式，设计情境化的融基础知识、基础理论与技能操作于一体的新型评价方式。</w:t>
            </w:r>
          </w:p>
          <w:p>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firstLine="360" w:firstLineChars="150"/>
              <w:jc w:val="both"/>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考察其是否具备现代职业教育的先进理念，是否具备能够将企业实践的收获转化为人才培养质量的提升的认知水平与实际能力；</w:t>
            </w:r>
          </w:p>
        </w:tc>
        <w:tc>
          <w:tcPr>
            <w:tcW w:w="1785" w:type="dxa"/>
            <w:noWrap w:val="0"/>
            <w:vAlign w:val="center"/>
          </w:tcPr>
          <w:p>
            <w:pPr>
              <w:keepNext w:val="0"/>
              <w:keepLines w:val="0"/>
              <w:pageBreakBefore w:val="0"/>
              <w:widowControl w:val="0"/>
              <w:suppressAutoHyphens/>
              <w:kinsoku/>
              <w:wordWrap/>
              <w:overflowPunct/>
              <w:topLinePunct w:val="0"/>
              <w:autoSpaceDE/>
              <w:autoSpaceDN/>
              <w:bidi w:val="0"/>
              <w:snapToGrid w:val="0"/>
              <w:spacing w:line="280" w:lineRule="exact"/>
              <w:ind w:left="0" w:leftChars="0" w:right="0" w:rightChars="0"/>
              <w:textAlignment w:val="auto"/>
              <w:outlineLvl w:val="9"/>
              <w:rPr>
                <w:rFonts w:hint="eastAsia" w:ascii="楷体_GB2312" w:hAnsi="楷体" w:eastAsia="楷体_GB2312"/>
                <w:color w:val="000000"/>
                <w:sz w:val="24"/>
              </w:rPr>
            </w:pPr>
            <w:r>
              <w:rPr>
                <w:rFonts w:hint="eastAsia" w:ascii="楷体_GB2312" w:hAnsi="楷体" w:eastAsia="楷体_GB2312"/>
                <w:color w:val="000000"/>
                <w:sz w:val="24"/>
              </w:rPr>
              <w:t>所表达的专业人才培养模式改革思路，在系统性、创新性与可行性方面：</w:t>
            </w:r>
          </w:p>
          <w:p>
            <w:pPr>
              <w:keepNext w:val="0"/>
              <w:keepLines w:val="0"/>
              <w:pageBreakBefore w:val="0"/>
              <w:widowControl w:val="0"/>
              <w:suppressAutoHyphens/>
              <w:kinsoku/>
              <w:wordWrap/>
              <w:overflowPunct/>
              <w:topLinePunct w:val="0"/>
              <w:autoSpaceDE/>
              <w:autoSpaceDN/>
              <w:bidi w:val="0"/>
              <w:snapToGrid w:val="0"/>
              <w:spacing w:line="280" w:lineRule="exact"/>
              <w:ind w:left="0" w:leftChars="0" w:right="0" w:rightChars="0"/>
              <w:textAlignment w:val="auto"/>
              <w:outlineLvl w:val="9"/>
              <w:rPr>
                <w:rFonts w:hint="eastAsia" w:ascii="楷体_GB2312" w:hAnsi="楷体" w:eastAsia="楷体_GB2312"/>
                <w:color w:val="000000"/>
                <w:spacing w:val="-8"/>
                <w:sz w:val="24"/>
              </w:rPr>
            </w:pPr>
            <w:r>
              <w:rPr>
                <w:rFonts w:hint="eastAsia" w:ascii="楷体_GB2312" w:hAnsi="楷体" w:eastAsia="楷体_GB2312"/>
                <w:color w:val="000000"/>
                <w:spacing w:val="-8"/>
                <w:sz w:val="24"/>
              </w:rPr>
              <w:t>高水平：9-10分</w:t>
            </w:r>
          </w:p>
          <w:p>
            <w:pPr>
              <w:keepNext w:val="0"/>
              <w:keepLines w:val="0"/>
              <w:pageBreakBefore w:val="0"/>
              <w:widowControl w:val="0"/>
              <w:suppressAutoHyphens/>
              <w:kinsoku/>
              <w:wordWrap/>
              <w:overflowPunct/>
              <w:topLinePunct w:val="0"/>
              <w:autoSpaceDE/>
              <w:autoSpaceDN/>
              <w:bidi w:val="0"/>
              <w:snapToGrid w:val="0"/>
              <w:spacing w:line="280" w:lineRule="exact"/>
              <w:ind w:left="0" w:leftChars="0" w:right="0" w:rightChars="0"/>
              <w:textAlignment w:val="auto"/>
              <w:outlineLvl w:val="9"/>
              <w:rPr>
                <w:rFonts w:hint="eastAsia" w:ascii="楷体_GB2312" w:hAnsi="楷体" w:eastAsia="楷体_GB2312"/>
                <w:color w:val="000000"/>
                <w:spacing w:val="-12"/>
                <w:sz w:val="24"/>
              </w:rPr>
            </w:pPr>
            <w:r>
              <w:rPr>
                <w:rFonts w:hint="eastAsia" w:ascii="楷体_GB2312" w:hAnsi="楷体" w:eastAsia="楷体_GB2312"/>
                <w:color w:val="000000"/>
                <w:spacing w:val="-12"/>
                <w:sz w:val="24"/>
              </w:rPr>
              <w:t>较高水平：7-8分</w:t>
            </w:r>
          </w:p>
          <w:p>
            <w:pPr>
              <w:keepNext w:val="0"/>
              <w:keepLines w:val="0"/>
              <w:pageBreakBefore w:val="0"/>
              <w:widowControl w:val="0"/>
              <w:suppressAutoHyphens/>
              <w:kinsoku/>
              <w:wordWrap/>
              <w:overflowPunct/>
              <w:topLinePunct w:val="0"/>
              <w:autoSpaceDE/>
              <w:autoSpaceDN/>
              <w:bidi w:val="0"/>
              <w:snapToGrid w:val="0"/>
              <w:spacing w:line="280" w:lineRule="exact"/>
              <w:ind w:left="0" w:leftChars="0" w:right="0" w:rightChars="0"/>
              <w:textAlignment w:val="auto"/>
              <w:outlineLvl w:val="9"/>
              <w:rPr>
                <w:rFonts w:hint="eastAsia" w:ascii="楷体_GB2312" w:hAnsi="楷体" w:eastAsia="楷体_GB2312"/>
                <w:color w:val="000000"/>
                <w:sz w:val="24"/>
              </w:rPr>
            </w:pPr>
            <w:r>
              <w:rPr>
                <w:rFonts w:hint="eastAsia" w:ascii="楷体_GB2312" w:hAnsi="楷体" w:eastAsia="楷体_GB2312"/>
                <w:color w:val="000000"/>
                <w:spacing w:val="-12"/>
                <w:sz w:val="24"/>
              </w:rPr>
              <w:t>一般水平：0-6分</w:t>
            </w:r>
          </w:p>
        </w:tc>
        <w:tc>
          <w:tcPr>
            <w:tcW w:w="990" w:type="dxa"/>
            <w:noWrap w:val="0"/>
            <w:vAlign w:val="top"/>
          </w:tcPr>
          <w:p>
            <w:pPr>
              <w:keepNext w:val="0"/>
              <w:keepLines w:val="0"/>
              <w:pageBreakBefore w:val="0"/>
              <w:widowControl w:val="0"/>
              <w:suppressAutoHyphens/>
              <w:kinsoku/>
              <w:wordWrap/>
              <w:overflowPunct/>
              <w:topLinePunct w:val="0"/>
              <w:autoSpaceDE/>
              <w:autoSpaceDN/>
              <w:bidi w:val="0"/>
              <w:snapToGrid w:val="0"/>
              <w:spacing w:line="280" w:lineRule="exact"/>
              <w:ind w:left="0" w:leftChars="0" w:right="0" w:rightChars="0"/>
              <w:textAlignment w:val="auto"/>
              <w:outlineLvl w:val="9"/>
              <w:rPr>
                <w:rFonts w:hint="eastAsia" w:ascii="楷体_GB2312" w:hAnsi="宋体" w:eastAsia="楷体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40" w:type="dxa"/>
            <w:noWrap w:val="0"/>
            <w:vAlign w:val="center"/>
          </w:tcPr>
          <w:p>
            <w:pPr>
              <w:keepNext w:val="0"/>
              <w:keepLines w:val="0"/>
              <w:pageBreakBefore w:val="0"/>
              <w:widowControl w:val="0"/>
              <w:suppressAutoHyphens/>
              <w:kinsoku/>
              <w:wordWrap/>
              <w:overflowPunct/>
              <w:topLinePunct w:val="0"/>
              <w:autoSpaceDE/>
              <w:autoSpaceDN/>
              <w:bidi w:val="0"/>
              <w:snapToGrid w:val="0"/>
              <w:spacing w:line="280" w:lineRule="exact"/>
              <w:ind w:left="0" w:leftChars="0" w:right="0" w:rightChars="0"/>
              <w:jc w:val="center"/>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互动</w:t>
            </w:r>
          </w:p>
          <w:p>
            <w:pPr>
              <w:keepNext w:val="0"/>
              <w:keepLines w:val="0"/>
              <w:pageBreakBefore w:val="0"/>
              <w:widowControl w:val="0"/>
              <w:suppressAutoHyphens/>
              <w:kinsoku/>
              <w:wordWrap/>
              <w:overflowPunct/>
              <w:topLinePunct w:val="0"/>
              <w:autoSpaceDE/>
              <w:autoSpaceDN/>
              <w:bidi w:val="0"/>
              <w:snapToGrid w:val="0"/>
              <w:spacing w:line="280" w:lineRule="exact"/>
              <w:ind w:left="0" w:leftChars="0" w:right="0" w:rightChars="0"/>
              <w:jc w:val="center"/>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交流</w:t>
            </w:r>
          </w:p>
          <w:p>
            <w:pPr>
              <w:keepNext w:val="0"/>
              <w:keepLines w:val="0"/>
              <w:pageBreakBefore w:val="0"/>
              <w:widowControl w:val="0"/>
              <w:suppressAutoHyphens/>
              <w:kinsoku/>
              <w:wordWrap/>
              <w:overflowPunct/>
              <w:topLinePunct w:val="0"/>
              <w:autoSpaceDE/>
              <w:autoSpaceDN/>
              <w:bidi w:val="0"/>
              <w:snapToGrid w:val="0"/>
              <w:spacing w:line="280" w:lineRule="exact"/>
              <w:ind w:left="0" w:leftChars="0" w:right="0" w:rightChars="0"/>
              <w:jc w:val="center"/>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印象</w:t>
            </w:r>
          </w:p>
          <w:p>
            <w:pPr>
              <w:keepNext w:val="0"/>
              <w:keepLines w:val="0"/>
              <w:pageBreakBefore w:val="0"/>
              <w:widowControl w:val="0"/>
              <w:suppressAutoHyphens/>
              <w:kinsoku/>
              <w:wordWrap/>
              <w:overflowPunct/>
              <w:topLinePunct w:val="0"/>
              <w:autoSpaceDE/>
              <w:autoSpaceDN/>
              <w:bidi w:val="0"/>
              <w:snapToGrid w:val="0"/>
              <w:spacing w:line="280" w:lineRule="exact"/>
              <w:ind w:left="0" w:leftChars="0" w:right="0" w:rightChars="0"/>
              <w:jc w:val="center"/>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（10分）</w:t>
            </w:r>
          </w:p>
        </w:tc>
        <w:tc>
          <w:tcPr>
            <w:tcW w:w="6285" w:type="dxa"/>
            <w:gridSpan w:val="4"/>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firstLine="360" w:firstLineChars="150"/>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考察其与评委的交流中，是否表现出理念先进、认识水平较高、思维清晰、表达流</w:t>
            </w:r>
            <w:r>
              <w:rPr>
                <w:rFonts w:hint="eastAsia" w:ascii="楷体_GB2312" w:hAnsi="楷体" w:eastAsia="楷体" w:cs="宋体"/>
                <w:color w:val="000000"/>
                <w:kern w:val="0"/>
                <w:sz w:val="24"/>
              </w:rPr>
              <w:t>暢</w:t>
            </w:r>
            <w:r>
              <w:rPr>
                <w:rFonts w:hint="eastAsia" w:ascii="楷体_GB2312" w:hAnsi="楷体" w:eastAsia="楷体_GB2312" w:cs="宋体"/>
                <w:color w:val="000000"/>
                <w:kern w:val="0"/>
                <w:sz w:val="24"/>
              </w:rPr>
              <w:t>的特质，从而显示出具有较高的职业素养。</w:t>
            </w:r>
          </w:p>
        </w:tc>
        <w:tc>
          <w:tcPr>
            <w:tcW w:w="1785" w:type="dxa"/>
            <w:noWrap w:val="0"/>
            <w:vAlign w:val="center"/>
          </w:tcPr>
          <w:p>
            <w:pPr>
              <w:keepNext w:val="0"/>
              <w:keepLines w:val="0"/>
              <w:pageBreakBefore w:val="0"/>
              <w:widowControl w:val="0"/>
              <w:suppressAutoHyphens/>
              <w:kinsoku/>
              <w:wordWrap/>
              <w:overflowPunct/>
              <w:topLinePunct w:val="0"/>
              <w:autoSpaceDE/>
              <w:autoSpaceDN/>
              <w:bidi w:val="0"/>
              <w:snapToGrid w:val="0"/>
              <w:spacing w:line="280" w:lineRule="exact"/>
              <w:ind w:left="0" w:leftChars="0" w:right="0" w:rightChars="0"/>
              <w:textAlignment w:val="auto"/>
              <w:outlineLvl w:val="9"/>
              <w:rPr>
                <w:rFonts w:hint="eastAsia" w:ascii="楷体_GB2312" w:hAnsi="楷体" w:eastAsia="楷体_GB2312"/>
                <w:color w:val="000000"/>
                <w:sz w:val="24"/>
              </w:rPr>
            </w:pPr>
            <w:r>
              <w:rPr>
                <w:rFonts w:hint="eastAsia" w:ascii="楷体_GB2312" w:hAnsi="楷体" w:eastAsia="楷体_GB2312"/>
                <w:color w:val="000000"/>
                <w:sz w:val="24"/>
              </w:rPr>
              <w:t>职业素养：</w:t>
            </w:r>
          </w:p>
          <w:p>
            <w:pPr>
              <w:keepNext w:val="0"/>
              <w:keepLines w:val="0"/>
              <w:pageBreakBefore w:val="0"/>
              <w:widowControl w:val="0"/>
              <w:suppressAutoHyphens/>
              <w:kinsoku/>
              <w:wordWrap/>
              <w:overflowPunct/>
              <w:topLinePunct w:val="0"/>
              <w:autoSpaceDE/>
              <w:autoSpaceDN/>
              <w:bidi w:val="0"/>
              <w:snapToGrid w:val="0"/>
              <w:spacing w:line="280" w:lineRule="exact"/>
              <w:ind w:left="0" w:leftChars="0" w:right="0" w:rightChars="0"/>
              <w:textAlignment w:val="auto"/>
              <w:outlineLvl w:val="9"/>
              <w:rPr>
                <w:rFonts w:hint="eastAsia" w:ascii="楷体_GB2312" w:hAnsi="楷体" w:eastAsia="楷体_GB2312"/>
                <w:color w:val="000000"/>
                <w:sz w:val="24"/>
              </w:rPr>
            </w:pPr>
            <w:r>
              <w:rPr>
                <w:rFonts w:hint="eastAsia" w:ascii="楷体_GB2312" w:hAnsi="楷体" w:eastAsia="楷体_GB2312"/>
                <w:color w:val="000000"/>
                <w:sz w:val="24"/>
              </w:rPr>
              <w:t xml:space="preserve">很高：9-10分 </w:t>
            </w:r>
          </w:p>
          <w:p>
            <w:pPr>
              <w:keepNext w:val="0"/>
              <w:keepLines w:val="0"/>
              <w:pageBreakBefore w:val="0"/>
              <w:widowControl w:val="0"/>
              <w:suppressAutoHyphens/>
              <w:kinsoku/>
              <w:wordWrap/>
              <w:overflowPunct/>
              <w:topLinePunct w:val="0"/>
              <w:autoSpaceDE/>
              <w:autoSpaceDN/>
              <w:bidi w:val="0"/>
              <w:snapToGrid w:val="0"/>
              <w:spacing w:line="280" w:lineRule="exact"/>
              <w:ind w:left="0" w:leftChars="0" w:right="0" w:rightChars="0"/>
              <w:textAlignment w:val="auto"/>
              <w:outlineLvl w:val="9"/>
              <w:rPr>
                <w:rFonts w:hint="eastAsia" w:ascii="楷体_GB2312" w:hAnsi="楷体" w:eastAsia="楷体_GB2312"/>
                <w:color w:val="000000"/>
                <w:sz w:val="24"/>
              </w:rPr>
            </w:pPr>
            <w:r>
              <w:rPr>
                <w:rFonts w:hint="eastAsia" w:ascii="楷体_GB2312" w:hAnsi="楷体" w:eastAsia="楷体_GB2312"/>
                <w:color w:val="000000"/>
                <w:sz w:val="24"/>
              </w:rPr>
              <w:t>较高：7-8分</w:t>
            </w:r>
          </w:p>
          <w:p>
            <w:pPr>
              <w:keepNext w:val="0"/>
              <w:keepLines w:val="0"/>
              <w:pageBreakBefore w:val="0"/>
              <w:widowControl w:val="0"/>
              <w:suppressAutoHyphens/>
              <w:kinsoku/>
              <w:wordWrap/>
              <w:overflowPunct/>
              <w:topLinePunct w:val="0"/>
              <w:autoSpaceDE/>
              <w:autoSpaceDN/>
              <w:bidi w:val="0"/>
              <w:snapToGrid w:val="0"/>
              <w:spacing w:line="280" w:lineRule="exact"/>
              <w:ind w:left="0" w:leftChars="0" w:right="0" w:rightChars="0"/>
              <w:textAlignment w:val="auto"/>
              <w:outlineLvl w:val="9"/>
              <w:rPr>
                <w:rFonts w:hint="eastAsia" w:ascii="楷体_GB2312" w:hAnsi="楷体" w:eastAsia="楷体_GB2312"/>
                <w:color w:val="000000"/>
                <w:sz w:val="24"/>
              </w:rPr>
            </w:pPr>
            <w:r>
              <w:rPr>
                <w:rFonts w:hint="eastAsia" w:ascii="楷体_GB2312" w:hAnsi="楷体" w:eastAsia="楷体_GB2312"/>
                <w:color w:val="000000"/>
                <w:sz w:val="24"/>
              </w:rPr>
              <w:t>一般：0-6分</w:t>
            </w:r>
          </w:p>
        </w:tc>
        <w:tc>
          <w:tcPr>
            <w:tcW w:w="990" w:type="dxa"/>
            <w:noWrap w:val="0"/>
            <w:vAlign w:val="top"/>
          </w:tcPr>
          <w:p>
            <w:pPr>
              <w:keepNext w:val="0"/>
              <w:keepLines w:val="0"/>
              <w:pageBreakBefore w:val="0"/>
              <w:widowControl w:val="0"/>
              <w:suppressAutoHyphens/>
              <w:kinsoku/>
              <w:wordWrap/>
              <w:overflowPunct/>
              <w:topLinePunct w:val="0"/>
              <w:autoSpaceDE/>
              <w:autoSpaceDN/>
              <w:bidi w:val="0"/>
              <w:snapToGrid w:val="0"/>
              <w:spacing w:line="280" w:lineRule="exact"/>
              <w:ind w:left="0" w:leftChars="0" w:right="0" w:rightChars="0"/>
              <w:textAlignment w:val="auto"/>
              <w:outlineLvl w:val="9"/>
              <w:rPr>
                <w:rFonts w:hint="eastAsia" w:ascii="楷体_GB2312" w:hAnsi="宋体" w:eastAsia="楷体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266" w:type="dxa"/>
            <w:gridSpan w:val="2"/>
            <w:noWrap w:val="0"/>
            <w:vAlign w:val="center"/>
          </w:tcPr>
          <w:p>
            <w:pPr>
              <w:suppressAutoHyphens/>
              <w:bidi w:val="0"/>
              <w:adjustRightInd w:val="0"/>
              <w:snapToGrid w:val="0"/>
              <w:spacing w:line="300" w:lineRule="exact"/>
              <w:jc w:val="center"/>
              <w:rPr>
                <w:rFonts w:hint="eastAsia" w:ascii="楷体_GB2312" w:hAnsi="宋体" w:eastAsia="楷体_GB2312" w:cs="宋体"/>
                <w:b/>
                <w:color w:val="000000"/>
                <w:kern w:val="0"/>
                <w:sz w:val="28"/>
                <w:szCs w:val="28"/>
              </w:rPr>
            </w:pPr>
            <w:r>
              <w:rPr>
                <w:rFonts w:hint="eastAsia" w:ascii="楷体_GB2312" w:hAnsi="宋体" w:eastAsia="楷体_GB2312" w:cs="宋体"/>
                <w:b/>
                <w:color w:val="000000"/>
                <w:kern w:val="0"/>
                <w:sz w:val="28"/>
                <w:szCs w:val="28"/>
              </w:rPr>
              <w:t>以上评价</w:t>
            </w:r>
          </w:p>
          <w:p>
            <w:pPr>
              <w:suppressAutoHyphens/>
              <w:bidi w:val="0"/>
              <w:adjustRightInd w:val="0"/>
              <w:snapToGrid w:val="0"/>
              <w:spacing w:line="300" w:lineRule="exact"/>
              <w:jc w:val="center"/>
              <w:rPr>
                <w:rFonts w:hint="eastAsia" w:ascii="楷体_GB2312" w:hAnsi="宋体" w:eastAsia="楷体_GB2312" w:cs="宋体"/>
                <w:b/>
                <w:color w:val="000000"/>
                <w:kern w:val="0"/>
                <w:sz w:val="28"/>
                <w:szCs w:val="28"/>
              </w:rPr>
            </w:pPr>
            <w:r>
              <w:rPr>
                <w:rFonts w:hint="eastAsia" w:ascii="楷体_GB2312" w:hAnsi="宋体" w:eastAsia="楷体_GB2312" w:cs="宋体"/>
                <w:b/>
                <w:color w:val="000000"/>
                <w:kern w:val="0"/>
                <w:sz w:val="28"/>
                <w:szCs w:val="28"/>
              </w:rPr>
              <w:t xml:space="preserve">总得分       </w:t>
            </w:r>
          </w:p>
        </w:tc>
        <w:tc>
          <w:tcPr>
            <w:tcW w:w="2670" w:type="dxa"/>
            <w:noWrap w:val="0"/>
            <w:vAlign w:val="center"/>
          </w:tcPr>
          <w:p>
            <w:pPr>
              <w:suppressAutoHyphens/>
              <w:bidi w:val="0"/>
              <w:adjustRightInd w:val="0"/>
              <w:snapToGrid w:val="0"/>
              <w:spacing w:line="340" w:lineRule="exact"/>
              <w:jc w:val="center"/>
              <w:rPr>
                <w:rFonts w:hint="eastAsia" w:ascii="楷体_GB2312" w:hAnsi="宋体" w:eastAsia="楷体_GB2312" w:cs="宋体"/>
                <w:b/>
                <w:color w:val="000000"/>
                <w:kern w:val="0"/>
                <w:sz w:val="28"/>
                <w:szCs w:val="28"/>
              </w:rPr>
            </w:pPr>
            <w:r>
              <w:rPr>
                <w:rFonts w:hint="eastAsia" w:ascii="楷体_GB2312" w:hAnsi="宋体" w:eastAsia="楷体_GB2312" w:cs="宋体"/>
                <w:b/>
                <w:color w:val="000000"/>
                <w:kern w:val="0"/>
                <w:sz w:val="28"/>
                <w:szCs w:val="28"/>
              </w:rPr>
              <w:t xml:space="preserve">      分</w:t>
            </w:r>
          </w:p>
        </w:tc>
        <w:tc>
          <w:tcPr>
            <w:tcW w:w="2160" w:type="dxa"/>
            <w:noWrap w:val="0"/>
            <w:vAlign w:val="center"/>
          </w:tcPr>
          <w:p>
            <w:pPr>
              <w:suppressAutoHyphens/>
              <w:bidi w:val="0"/>
              <w:adjustRightInd w:val="0"/>
              <w:snapToGrid w:val="0"/>
              <w:jc w:val="center"/>
              <w:rPr>
                <w:rFonts w:hint="eastAsia" w:ascii="楷体_GB2312" w:hAnsi="宋体" w:eastAsia="楷体_GB2312" w:cs="宋体"/>
                <w:b/>
                <w:color w:val="000000"/>
                <w:kern w:val="0"/>
                <w:sz w:val="28"/>
                <w:szCs w:val="28"/>
              </w:rPr>
            </w:pPr>
            <w:r>
              <w:rPr>
                <w:rFonts w:hint="eastAsia" w:ascii="楷体_GB2312" w:hAnsi="宋体" w:eastAsia="楷体_GB2312" w:cs="宋体"/>
                <w:b/>
                <w:color w:val="000000"/>
                <w:kern w:val="0"/>
                <w:sz w:val="28"/>
                <w:szCs w:val="28"/>
              </w:rPr>
              <w:t>评委签字</w:t>
            </w:r>
          </w:p>
        </w:tc>
        <w:tc>
          <w:tcPr>
            <w:tcW w:w="3104" w:type="dxa"/>
            <w:gridSpan w:val="3"/>
            <w:noWrap w:val="0"/>
            <w:vAlign w:val="center"/>
          </w:tcPr>
          <w:p>
            <w:pPr>
              <w:suppressAutoHyphens/>
              <w:bidi w:val="0"/>
              <w:snapToGrid w:val="0"/>
              <w:jc w:val="center"/>
              <w:rPr>
                <w:rFonts w:hint="eastAsia" w:ascii="宋体" w:hAnsi="宋体" w:eastAsia="宋体"/>
                <w:color w:val="000000"/>
                <w:sz w:val="28"/>
                <w:szCs w:val="28"/>
              </w:rPr>
            </w:pPr>
          </w:p>
        </w:tc>
      </w:tr>
    </w:tbl>
    <w:p>
      <w:pPr>
        <w:spacing w:after="120" w:afterLines="50"/>
        <w:ind w:left="-141" w:leftChars="-67"/>
        <w:rPr>
          <w:rFonts w:hint="eastAsia" w:ascii="黑体" w:hAnsi="宋体" w:eastAsia="黑体"/>
          <w:sz w:val="30"/>
          <w:szCs w:val="30"/>
        </w:rPr>
      </w:pPr>
    </w:p>
    <w:p>
      <w:pPr>
        <w:spacing w:after="120" w:afterLines="50"/>
        <w:rPr>
          <w:rFonts w:hint="eastAsia"/>
          <w:b/>
          <w:bCs/>
          <w:spacing w:val="38"/>
          <w:kern w:val="0"/>
          <w:sz w:val="32"/>
          <w:fitText w:val="6300" w:id="0"/>
        </w:rPr>
      </w:pPr>
      <w:r>
        <w:rPr>
          <w:rFonts w:hint="eastAsia" w:ascii="黑体" w:hAnsi="宋体" w:eastAsia="黑体"/>
          <w:sz w:val="30"/>
          <w:szCs w:val="30"/>
        </w:rPr>
        <w:t>附件</w:t>
      </w:r>
      <w:r>
        <w:rPr>
          <w:rFonts w:hint="eastAsia" w:ascii="黑体" w:hAnsi="宋体" w:eastAsia="黑体"/>
          <w:sz w:val="30"/>
          <w:szCs w:val="30"/>
          <w:lang w:val="en-US" w:eastAsia="zh-CN"/>
        </w:rPr>
        <w:t>7</w:t>
      </w:r>
    </w:p>
    <w:p>
      <w:pPr>
        <w:keepNext w:val="0"/>
        <w:keepLines w:val="0"/>
        <w:pageBreakBefore w:val="0"/>
        <w:widowControl w:val="0"/>
        <w:kinsoku/>
        <w:wordWrap/>
        <w:overflowPunct/>
        <w:topLinePunct w:val="0"/>
        <w:autoSpaceDE/>
        <w:autoSpaceDN/>
        <w:bidi w:val="0"/>
        <w:adjustRightInd/>
        <w:snapToGrid/>
        <w:spacing w:before="313" w:beforeLines="100" w:after="157" w:afterLines="50" w:line="240" w:lineRule="auto"/>
        <w:ind w:left="-141" w:leftChars="-67"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中等职业学校教师企业实践情况登记表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1279"/>
        <w:gridCol w:w="720"/>
        <w:gridCol w:w="900"/>
        <w:gridCol w:w="565"/>
        <w:gridCol w:w="695"/>
        <w:gridCol w:w="540"/>
        <w:gridCol w:w="720"/>
        <w:gridCol w:w="41"/>
        <w:gridCol w:w="859"/>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210" w:type="dxa"/>
            <w:noWrap w:val="0"/>
            <w:vAlign w:val="center"/>
          </w:tcPr>
          <w:p>
            <w:pPr>
              <w:spacing w:line="400" w:lineRule="exact"/>
              <w:jc w:val="center"/>
              <w:rPr>
                <w:rFonts w:hint="eastAsia" w:ascii="仿宋_GB2312" w:hAnsi="仿宋_GB2312" w:eastAsia="仿宋_GB2312" w:cs="仿宋_GB2312"/>
                <w:spacing w:val="20"/>
                <w:sz w:val="24"/>
              </w:rPr>
            </w:pPr>
            <w:r>
              <w:rPr>
                <w:rFonts w:hint="eastAsia" w:ascii="仿宋_GB2312" w:hAnsi="仿宋_GB2312" w:eastAsia="仿宋_GB2312" w:cs="仿宋_GB2312"/>
                <w:spacing w:val="20"/>
                <w:sz w:val="24"/>
              </w:rPr>
              <w:t>姓 名</w:t>
            </w:r>
          </w:p>
        </w:tc>
        <w:tc>
          <w:tcPr>
            <w:tcW w:w="1999" w:type="dxa"/>
            <w:gridSpan w:val="2"/>
            <w:noWrap w:val="0"/>
            <w:vAlign w:val="center"/>
          </w:tcPr>
          <w:p>
            <w:pPr>
              <w:spacing w:line="400" w:lineRule="exact"/>
              <w:rPr>
                <w:rFonts w:hint="eastAsia" w:ascii="仿宋_GB2312" w:hAnsi="仿宋_GB2312" w:eastAsia="仿宋_GB2312" w:cs="仿宋_GB2312"/>
                <w:spacing w:val="20"/>
                <w:sz w:val="24"/>
              </w:rPr>
            </w:pPr>
          </w:p>
        </w:tc>
        <w:tc>
          <w:tcPr>
            <w:tcW w:w="900" w:type="dxa"/>
            <w:noWrap w:val="0"/>
            <w:vAlign w:val="center"/>
          </w:tcPr>
          <w:p>
            <w:pPr>
              <w:spacing w:line="400" w:lineRule="exact"/>
              <w:jc w:val="center"/>
              <w:rPr>
                <w:rFonts w:hint="eastAsia" w:ascii="仿宋_GB2312" w:hAnsi="仿宋_GB2312" w:eastAsia="仿宋_GB2312" w:cs="仿宋_GB2312"/>
                <w:spacing w:val="20"/>
                <w:sz w:val="24"/>
              </w:rPr>
            </w:pPr>
            <w:r>
              <w:rPr>
                <w:rFonts w:hint="eastAsia" w:ascii="仿宋_GB2312" w:hAnsi="仿宋_GB2312" w:eastAsia="仿宋_GB2312" w:cs="仿宋_GB2312"/>
                <w:spacing w:val="20"/>
                <w:sz w:val="24"/>
              </w:rPr>
              <w:t>专业</w:t>
            </w:r>
          </w:p>
        </w:tc>
        <w:tc>
          <w:tcPr>
            <w:tcW w:w="2561" w:type="dxa"/>
            <w:gridSpan w:val="5"/>
            <w:noWrap w:val="0"/>
            <w:vAlign w:val="center"/>
          </w:tcPr>
          <w:p>
            <w:pPr>
              <w:spacing w:line="400" w:lineRule="exact"/>
              <w:jc w:val="center"/>
              <w:rPr>
                <w:rFonts w:hint="eastAsia" w:ascii="仿宋_GB2312" w:hAnsi="仿宋_GB2312" w:eastAsia="仿宋_GB2312" w:cs="仿宋_GB2312"/>
                <w:spacing w:val="20"/>
                <w:sz w:val="24"/>
              </w:rPr>
            </w:pPr>
          </w:p>
        </w:tc>
        <w:tc>
          <w:tcPr>
            <w:tcW w:w="859" w:type="dxa"/>
            <w:noWrap w:val="0"/>
            <w:vAlign w:val="center"/>
          </w:tcPr>
          <w:p>
            <w:pPr>
              <w:spacing w:line="400" w:lineRule="exact"/>
              <w:jc w:val="center"/>
              <w:rPr>
                <w:rFonts w:hint="eastAsia" w:ascii="仿宋_GB2312" w:hAnsi="仿宋_GB2312" w:eastAsia="仿宋_GB2312" w:cs="仿宋_GB2312"/>
                <w:spacing w:val="20"/>
                <w:sz w:val="24"/>
              </w:rPr>
            </w:pPr>
            <w:r>
              <w:rPr>
                <w:rFonts w:hint="eastAsia" w:ascii="仿宋_GB2312" w:hAnsi="仿宋_GB2312" w:eastAsia="仿宋_GB2312" w:cs="仿宋_GB2312"/>
                <w:spacing w:val="20"/>
                <w:sz w:val="24"/>
              </w:rPr>
              <w:t>职称</w:t>
            </w:r>
          </w:p>
        </w:tc>
        <w:tc>
          <w:tcPr>
            <w:tcW w:w="2308" w:type="dxa"/>
            <w:noWrap w:val="0"/>
            <w:vAlign w:val="center"/>
          </w:tcPr>
          <w:p>
            <w:pPr>
              <w:spacing w:line="40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489" w:type="dxa"/>
            <w:gridSpan w:val="2"/>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实践类型</w:t>
            </w:r>
          </w:p>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（调研、实践、其他）</w:t>
            </w:r>
          </w:p>
        </w:tc>
        <w:tc>
          <w:tcPr>
            <w:tcW w:w="2880" w:type="dxa"/>
            <w:gridSpan w:val="4"/>
            <w:noWrap w:val="0"/>
            <w:vAlign w:val="center"/>
          </w:tcPr>
          <w:p>
            <w:pPr>
              <w:spacing w:line="400" w:lineRule="exact"/>
              <w:jc w:val="center"/>
              <w:rPr>
                <w:rFonts w:hint="eastAsia" w:ascii="仿宋_GB2312" w:hAnsi="仿宋_GB2312" w:eastAsia="仿宋_GB2312" w:cs="仿宋_GB2312"/>
                <w:sz w:val="24"/>
              </w:rPr>
            </w:pPr>
          </w:p>
        </w:tc>
        <w:tc>
          <w:tcPr>
            <w:tcW w:w="1260" w:type="dxa"/>
            <w:gridSpan w:val="2"/>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实践起止</w:t>
            </w:r>
          </w:p>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时间</w:t>
            </w:r>
          </w:p>
        </w:tc>
        <w:tc>
          <w:tcPr>
            <w:tcW w:w="3208" w:type="dxa"/>
            <w:gridSpan w:val="3"/>
            <w:noWrap w:val="0"/>
            <w:vAlign w:val="center"/>
          </w:tcPr>
          <w:p>
            <w:pPr>
              <w:spacing w:line="4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1210" w:type="dxa"/>
            <w:noWrap w:val="0"/>
            <w:vAlign w:val="center"/>
          </w:tcPr>
          <w:p>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实践情况</w:t>
            </w:r>
          </w:p>
        </w:tc>
        <w:tc>
          <w:tcPr>
            <w:tcW w:w="8627" w:type="dxa"/>
            <w:gridSpan w:val="10"/>
            <w:noWrap w:val="0"/>
            <w:vAlign w:val="center"/>
          </w:tcPr>
          <w:p>
            <w:pPr>
              <w:widowControl/>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（另附不少于2000字实践报告）</w:t>
            </w:r>
          </w:p>
          <w:p>
            <w:pPr>
              <w:widowControl/>
              <w:spacing w:line="440" w:lineRule="exact"/>
              <w:rPr>
                <w:rFonts w:hint="eastAsia" w:ascii="仿宋_GB2312" w:hAnsi="仿宋_GB2312" w:eastAsia="仿宋_GB2312" w:cs="仿宋_GB2312"/>
                <w:sz w:val="24"/>
              </w:rPr>
            </w:pPr>
          </w:p>
          <w:p>
            <w:pPr>
              <w:widowControl/>
              <w:spacing w:line="440" w:lineRule="exact"/>
              <w:rPr>
                <w:rFonts w:hint="eastAsia" w:ascii="仿宋_GB2312" w:hAnsi="仿宋_GB2312" w:eastAsia="仿宋_GB2312" w:cs="仿宋_GB2312"/>
                <w:sz w:val="24"/>
              </w:rPr>
            </w:pPr>
          </w:p>
          <w:p>
            <w:pPr>
              <w:widowControl/>
              <w:spacing w:line="440" w:lineRule="exact"/>
              <w:rPr>
                <w:rFonts w:hint="eastAsia" w:ascii="仿宋_GB2312" w:hAnsi="仿宋_GB2312" w:eastAsia="仿宋_GB2312" w:cs="仿宋_GB2312"/>
                <w:sz w:val="24"/>
              </w:rPr>
            </w:pPr>
          </w:p>
          <w:p>
            <w:pPr>
              <w:widowControl/>
              <w:spacing w:line="440" w:lineRule="exact"/>
              <w:rPr>
                <w:rFonts w:hint="eastAsia" w:ascii="仿宋_GB2312" w:hAnsi="仿宋_GB2312" w:eastAsia="仿宋_GB2312" w:cs="仿宋_GB2312"/>
                <w:sz w:val="24"/>
              </w:rPr>
            </w:pPr>
          </w:p>
          <w:p>
            <w:pPr>
              <w:widowControl/>
              <w:spacing w:line="440" w:lineRule="exact"/>
              <w:rPr>
                <w:rFonts w:hint="eastAsia" w:ascii="仿宋_GB2312" w:hAnsi="仿宋_GB2312" w:eastAsia="仿宋_GB2312" w:cs="仿宋_GB2312"/>
                <w:sz w:val="24"/>
              </w:rPr>
            </w:pPr>
          </w:p>
          <w:p>
            <w:pPr>
              <w:widowControl/>
              <w:spacing w:line="440" w:lineRule="exact"/>
              <w:rPr>
                <w:rFonts w:hint="eastAsia" w:ascii="仿宋_GB2312" w:hAnsi="仿宋_GB2312" w:eastAsia="仿宋_GB2312" w:cs="仿宋_GB2312"/>
                <w:sz w:val="24"/>
              </w:rPr>
            </w:pPr>
          </w:p>
          <w:p>
            <w:pPr>
              <w:widowControl/>
              <w:spacing w:line="440" w:lineRule="exact"/>
              <w:rPr>
                <w:rFonts w:hint="eastAsia" w:ascii="仿宋_GB2312" w:hAnsi="仿宋_GB2312" w:eastAsia="仿宋_GB2312" w:cs="仿宋_GB2312"/>
                <w:sz w:val="24"/>
              </w:rPr>
            </w:pPr>
          </w:p>
          <w:p>
            <w:pPr>
              <w:widowControl/>
              <w:spacing w:line="440" w:lineRule="exact"/>
              <w:rPr>
                <w:rFonts w:hint="eastAsia" w:ascii="仿宋_GB2312" w:hAnsi="仿宋_GB2312" w:eastAsia="仿宋_GB2312" w:cs="仿宋_GB2312"/>
                <w:sz w:val="24"/>
              </w:rPr>
            </w:pPr>
          </w:p>
          <w:p>
            <w:pPr>
              <w:spacing w:line="40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1210" w:type="dxa"/>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教务科</w:t>
            </w:r>
          </w:p>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意见</w:t>
            </w:r>
          </w:p>
        </w:tc>
        <w:tc>
          <w:tcPr>
            <w:tcW w:w="8627" w:type="dxa"/>
            <w:gridSpan w:val="10"/>
            <w:noWrap w:val="0"/>
            <w:vAlign w:val="center"/>
          </w:tcPr>
          <w:p>
            <w:pPr>
              <w:spacing w:line="400" w:lineRule="exact"/>
              <w:rPr>
                <w:rFonts w:hint="eastAsia" w:ascii="仿宋_GB2312" w:hAnsi="仿宋_GB2312" w:eastAsia="仿宋_GB2312" w:cs="仿宋_GB2312"/>
                <w:sz w:val="24"/>
              </w:rPr>
            </w:pPr>
          </w:p>
          <w:p>
            <w:pPr>
              <w:spacing w:line="400" w:lineRule="exact"/>
              <w:rPr>
                <w:rFonts w:hint="eastAsia" w:ascii="仿宋_GB2312" w:hAnsi="仿宋_GB2312" w:eastAsia="仿宋_GB2312" w:cs="仿宋_GB2312"/>
                <w:sz w:val="24"/>
              </w:rPr>
            </w:pPr>
          </w:p>
          <w:p>
            <w:pPr>
              <w:spacing w:line="400" w:lineRule="exact"/>
              <w:rPr>
                <w:rFonts w:hint="eastAsia" w:ascii="仿宋_GB2312" w:hAnsi="仿宋_GB2312" w:eastAsia="仿宋_GB2312" w:cs="仿宋_GB2312"/>
                <w:sz w:val="24"/>
              </w:rPr>
            </w:pPr>
          </w:p>
          <w:p>
            <w:pPr>
              <w:spacing w:line="400" w:lineRule="exact"/>
              <w:rPr>
                <w:rFonts w:hint="eastAsia" w:ascii="仿宋_GB2312" w:hAnsi="仿宋_GB2312" w:eastAsia="仿宋_GB2312" w:cs="仿宋_GB2312"/>
                <w:sz w:val="24"/>
              </w:rPr>
            </w:pPr>
          </w:p>
          <w:p>
            <w:pPr>
              <w:spacing w:line="400" w:lineRule="exact"/>
              <w:rPr>
                <w:rFonts w:hint="eastAsia" w:ascii="仿宋_GB2312" w:hAnsi="仿宋_GB2312" w:eastAsia="仿宋_GB2312" w:cs="仿宋_GB2312"/>
                <w:sz w:val="24"/>
              </w:rPr>
            </w:pPr>
          </w:p>
          <w:p>
            <w:pPr>
              <w:spacing w:line="520" w:lineRule="exact"/>
              <w:ind w:firstLine="3240" w:firstLineChars="1350"/>
              <w:rPr>
                <w:rFonts w:hint="eastAsia" w:ascii="仿宋_GB2312" w:hAnsi="仿宋_GB2312" w:eastAsia="仿宋_GB2312" w:cs="仿宋_GB2312"/>
                <w:sz w:val="24"/>
              </w:rPr>
            </w:pPr>
            <w:r>
              <w:rPr>
                <w:rFonts w:hint="eastAsia" w:ascii="仿宋_GB2312" w:hAnsi="仿宋_GB2312" w:eastAsia="仿宋_GB2312" w:cs="仿宋_GB2312"/>
                <w:sz w:val="24"/>
              </w:rPr>
              <w:t>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0" w:hRule="atLeast"/>
          <w:jc w:val="center"/>
        </w:trPr>
        <w:tc>
          <w:tcPr>
            <w:tcW w:w="1210" w:type="dxa"/>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企业意见</w:t>
            </w:r>
          </w:p>
        </w:tc>
        <w:tc>
          <w:tcPr>
            <w:tcW w:w="3464" w:type="dxa"/>
            <w:gridSpan w:val="4"/>
            <w:noWrap w:val="0"/>
            <w:vAlign w:val="center"/>
          </w:tcPr>
          <w:p>
            <w:pPr>
              <w:spacing w:line="400" w:lineRule="exact"/>
              <w:jc w:val="center"/>
              <w:rPr>
                <w:rFonts w:hint="eastAsia" w:ascii="仿宋_GB2312" w:hAnsi="仿宋_GB2312" w:eastAsia="仿宋_GB2312" w:cs="仿宋_GB2312"/>
                <w:sz w:val="24"/>
              </w:rPr>
            </w:pPr>
          </w:p>
          <w:p>
            <w:pPr>
              <w:spacing w:line="400" w:lineRule="exact"/>
              <w:jc w:val="center"/>
              <w:rPr>
                <w:rFonts w:hint="eastAsia" w:ascii="仿宋_GB2312" w:hAnsi="仿宋_GB2312" w:eastAsia="仿宋_GB2312" w:cs="仿宋_GB2312"/>
                <w:sz w:val="24"/>
              </w:rPr>
            </w:pPr>
          </w:p>
          <w:p>
            <w:pPr>
              <w:spacing w:line="400" w:lineRule="exact"/>
              <w:jc w:val="center"/>
              <w:rPr>
                <w:rFonts w:hint="eastAsia" w:ascii="仿宋_GB2312" w:hAnsi="仿宋_GB2312" w:eastAsia="仿宋_GB2312" w:cs="仿宋_GB2312"/>
                <w:sz w:val="24"/>
              </w:rPr>
            </w:pPr>
          </w:p>
          <w:p>
            <w:pPr>
              <w:spacing w:line="400" w:lineRule="exact"/>
              <w:jc w:val="center"/>
              <w:rPr>
                <w:rFonts w:hint="eastAsia" w:ascii="仿宋_GB2312" w:hAnsi="仿宋_GB2312" w:eastAsia="仿宋_GB2312" w:cs="仿宋_GB2312"/>
                <w:sz w:val="24"/>
              </w:rPr>
            </w:pPr>
          </w:p>
          <w:p>
            <w:pPr>
              <w:spacing w:line="400" w:lineRule="exact"/>
              <w:jc w:val="center"/>
              <w:rPr>
                <w:rFonts w:hint="eastAsia" w:ascii="仿宋_GB2312" w:hAnsi="仿宋_GB2312" w:eastAsia="仿宋_GB2312" w:cs="仿宋_GB2312"/>
                <w:sz w:val="24"/>
              </w:rPr>
            </w:pPr>
          </w:p>
          <w:p>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企业（盖章）：    </w:t>
            </w:r>
          </w:p>
          <w:p>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负责人：</w:t>
            </w:r>
          </w:p>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年    月    日</w:t>
            </w:r>
          </w:p>
        </w:tc>
        <w:tc>
          <w:tcPr>
            <w:tcW w:w="1235" w:type="dxa"/>
            <w:gridSpan w:val="2"/>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学校审核</w:t>
            </w:r>
          </w:p>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意见</w:t>
            </w:r>
          </w:p>
        </w:tc>
        <w:tc>
          <w:tcPr>
            <w:tcW w:w="3928" w:type="dxa"/>
            <w:gridSpan w:val="4"/>
            <w:noWrap w:val="0"/>
            <w:vAlign w:val="center"/>
          </w:tcPr>
          <w:p>
            <w:pPr>
              <w:spacing w:line="400" w:lineRule="exact"/>
              <w:jc w:val="center"/>
              <w:rPr>
                <w:rFonts w:hint="eastAsia" w:ascii="仿宋_GB2312" w:hAnsi="仿宋_GB2312" w:eastAsia="仿宋_GB2312" w:cs="仿宋_GB2312"/>
                <w:sz w:val="24"/>
              </w:rPr>
            </w:pPr>
          </w:p>
          <w:p>
            <w:pPr>
              <w:spacing w:line="400" w:lineRule="exact"/>
              <w:jc w:val="center"/>
              <w:rPr>
                <w:rFonts w:hint="eastAsia" w:ascii="仿宋_GB2312" w:hAnsi="仿宋_GB2312" w:eastAsia="仿宋_GB2312" w:cs="仿宋_GB2312"/>
                <w:sz w:val="24"/>
              </w:rPr>
            </w:pPr>
          </w:p>
          <w:p>
            <w:pPr>
              <w:spacing w:line="400" w:lineRule="exact"/>
              <w:jc w:val="center"/>
              <w:rPr>
                <w:rFonts w:hint="eastAsia" w:ascii="仿宋_GB2312" w:hAnsi="仿宋_GB2312" w:eastAsia="仿宋_GB2312" w:cs="仿宋_GB2312"/>
                <w:sz w:val="24"/>
              </w:rPr>
            </w:pPr>
          </w:p>
          <w:p>
            <w:pPr>
              <w:spacing w:line="400" w:lineRule="exact"/>
              <w:jc w:val="center"/>
              <w:rPr>
                <w:rFonts w:hint="eastAsia" w:ascii="仿宋_GB2312" w:hAnsi="仿宋_GB2312" w:eastAsia="仿宋_GB2312" w:cs="仿宋_GB2312"/>
                <w:sz w:val="24"/>
              </w:rPr>
            </w:pPr>
          </w:p>
          <w:p>
            <w:pPr>
              <w:spacing w:line="400" w:lineRule="exact"/>
              <w:jc w:val="center"/>
              <w:rPr>
                <w:rFonts w:hint="eastAsia" w:ascii="仿宋_GB2312" w:hAnsi="仿宋_GB2312" w:eastAsia="仿宋_GB2312" w:cs="仿宋_GB2312"/>
                <w:sz w:val="24"/>
              </w:rPr>
            </w:pPr>
          </w:p>
          <w:p>
            <w:pPr>
              <w:spacing w:line="400" w:lineRule="exact"/>
              <w:jc w:val="center"/>
              <w:rPr>
                <w:rFonts w:hint="eastAsia" w:ascii="仿宋_GB2312" w:hAnsi="仿宋_GB2312" w:eastAsia="仿宋_GB2312" w:cs="仿宋_GB2312"/>
                <w:sz w:val="24"/>
              </w:rPr>
            </w:pPr>
          </w:p>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盖章：       年    月    日</w:t>
            </w:r>
          </w:p>
        </w:tc>
      </w:tr>
    </w:tbl>
    <w:p>
      <w:pPr>
        <w:snapToGrid w:val="0"/>
        <w:spacing w:line="380" w:lineRule="atLeast"/>
        <w:rPr>
          <w:rFonts w:hint="eastAsia" w:ascii="仿宋_GB2312" w:eastAsia="仿宋_GB2312"/>
          <w:sz w:val="30"/>
          <w:szCs w:val="30"/>
        </w:rPr>
        <w:sectPr>
          <w:headerReference r:id="rId5" w:type="default"/>
          <w:footerReference r:id="rId6" w:type="default"/>
          <w:pgSz w:w="11906" w:h="16838"/>
          <w:pgMar w:top="1417" w:right="1587" w:bottom="606" w:left="1587" w:header="851" w:footer="992" w:gutter="0"/>
          <w:pgNumType w:fmt="numberInDash"/>
          <w:cols w:space="720" w:num="1"/>
          <w:rtlGutter w:val="0"/>
          <w:docGrid w:linePitch="312" w:charSpace="0"/>
        </w:sectPr>
      </w:pPr>
    </w:p>
    <w:p>
      <w:pPr>
        <w:keepNext w:val="0"/>
        <w:keepLines w:val="0"/>
        <w:pageBreakBefore w:val="0"/>
        <w:widowControl w:val="0"/>
        <w:kinsoku/>
        <w:wordWrap/>
        <w:overflowPunct/>
        <w:topLinePunct w:val="0"/>
        <w:autoSpaceDE/>
        <w:autoSpaceDN/>
        <w:bidi w:val="0"/>
        <w:adjustRightInd/>
        <w:snapToGrid w:val="0"/>
        <w:spacing w:line="20" w:lineRule="exact"/>
        <w:ind w:left="0" w:leftChars="0" w:right="0" w:rightChars="0" w:firstLine="0" w:firstLineChars="0"/>
        <w:jc w:val="both"/>
        <w:textAlignment w:val="auto"/>
        <w:outlineLvl w:val="9"/>
        <w:rPr>
          <w:rFonts w:hint="eastAsia" w:ascii="宋体"/>
          <w:sz w:val="24"/>
        </w:rPr>
      </w:pPr>
    </w:p>
    <w:p>
      <w:pPr>
        <w:rPr>
          <w:rFonts w:hint="eastAsia" w:ascii="黑体" w:hAnsi="黑体" w:eastAsia="黑体"/>
          <w:color w:val="auto"/>
          <w:sz w:val="32"/>
          <w:szCs w:val="32"/>
          <w:lang w:eastAsia="zh-CN"/>
        </w:rPr>
      </w:pPr>
      <w:r>
        <w:rPr>
          <w:rFonts w:hint="eastAsia" w:ascii="黑体" w:hAnsi="黑体" w:eastAsia="黑体"/>
          <w:color w:val="auto"/>
          <w:sz w:val="32"/>
          <w:szCs w:val="32"/>
        </w:rPr>
        <w:t>附件</w:t>
      </w:r>
      <w:r>
        <w:rPr>
          <w:rFonts w:hint="eastAsia" w:ascii="黑体" w:hAnsi="黑体" w:eastAsia="黑体"/>
          <w:color w:val="auto"/>
          <w:sz w:val="32"/>
          <w:szCs w:val="32"/>
          <w:lang w:val="en-US" w:eastAsia="zh-CN"/>
        </w:rPr>
        <w:t>8</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eastAsia="方正小标宋_GBK"/>
          <w:color w:val="auto"/>
          <w:sz w:val="36"/>
          <w:szCs w:val="36"/>
        </w:rPr>
      </w:pPr>
      <w:r>
        <w:rPr>
          <w:rFonts w:hint="eastAsia" w:ascii="方正小标宋_GBK" w:eastAsia="方正小标宋_GBK"/>
          <w:color w:val="auto"/>
          <w:sz w:val="36"/>
          <w:szCs w:val="36"/>
          <w:lang w:eastAsia="zh-CN"/>
        </w:rPr>
        <w:t>中等职业学校教师</w:t>
      </w:r>
      <w:r>
        <w:rPr>
          <w:rFonts w:hint="eastAsia" w:ascii="方正小标宋_GBK" w:hAnsi="Times New Roman" w:eastAsia="方正小标宋_GBK" w:cs="Times New Roman"/>
          <w:color w:val="auto"/>
          <w:sz w:val="36"/>
          <w:szCs w:val="36"/>
          <w:lang w:val="en-US" w:eastAsia="zh-CN"/>
        </w:rPr>
        <w:t>学年度</w:t>
      </w:r>
      <w:r>
        <w:rPr>
          <w:rFonts w:hint="eastAsia" w:ascii="方正小标宋_GBK" w:eastAsia="方正小标宋_GBK"/>
          <w:color w:val="auto"/>
          <w:sz w:val="36"/>
          <w:szCs w:val="36"/>
        </w:rPr>
        <w:t>承担教学</w:t>
      </w:r>
      <w:r>
        <w:rPr>
          <w:rFonts w:hint="eastAsia" w:ascii="方正小标宋_GBK" w:eastAsia="方正小标宋_GBK"/>
          <w:color w:val="auto"/>
          <w:sz w:val="36"/>
          <w:szCs w:val="36"/>
          <w:lang w:eastAsia="zh-CN"/>
        </w:rPr>
        <w:t>工作量、</w:t>
      </w:r>
      <w:r>
        <w:rPr>
          <w:rFonts w:hint="eastAsia" w:ascii="方正小标宋_GBK" w:eastAsia="方正小标宋_GBK"/>
          <w:color w:val="auto"/>
          <w:sz w:val="36"/>
          <w:szCs w:val="36"/>
        </w:rPr>
        <w:t>担任班主任</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Times New Roman" w:eastAsia="方正小标宋_GBK" w:cs="Times New Roman"/>
          <w:color w:val="auto"/>
          <w:sz w:val="36"/>
          <w:szCs w:val="36"/>
          <w:lang w:eastAsia="zh-CN"/>
        </w:rPr>
      </w:pPr>
      <w:r>
        <w:rPr>
          <w:rFonts w:hint="eastAsia" w:ascii="方正小标宋_GBK" w:eastAsia="方正小标宋_GBK"/>
          <w:color w:val="auto"/>
          <w:sz w:val="36"/>
          <w:szCs w:val="36"/>
        </w:rPr>
        <w:t>工</w:t>
      </w:r>
      <w:r>
        <w:rPr>
          <w:rFonts w:hint="eastAsia" w:ascii="方正小标宋_GBK" w:hAnsi="Times New Roman" w:eastAsia="方正小标宋_GBK" w:cs="Times New Roman"/>
          <w:color w:val="auto"/>
          <w:sz w:val="36"/>
          <w:szCs w:val="36"/>
          <w:lang w:eastAsia="zh-CN"/>
        </w:rPr>
        <w:t>作及</w:t>
      </w:r>
      <w:r>
        <w:rPr>
          <w:rFonts w:hint="eastAsia" w:ascii="方正小标宋_GBK" w:hAnsi="Times New Roman" w:eastAsia="方正小标宋_GBK" w:cs="Times New Roman"/>
          <w:color w:val="auto"/>
          <w:sz w:val="36"/>
          <w:szCs w:val="36"/>
          <w:lang w:val="en-US" w:eastAsia="zh-CN"/>
        </w:rPr>
        <w:t>教学质量评价等次</w:t>
      </w:r>
      <w:r>
        <w:rPr>
          <w:rFonts w:hint="eastAsia" w:ascii="方正小标宋_GBK" w:hAnsi="Times New Roman" w:eastAsia="方正小标宋_GBK" w:cs="Times New Roman"/>
          <w:color w:val="auto"/>
          <w:sz w:val="36"/>
          <w:szCs w:val="36"/>
          <w:lang w:eastAsia="zh-CN"/>
        </w:rPr>
        <w:t>情况汇总表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b/>
          <w:color w:val="auto"/>
          <w:sz w:val="30"/>
          <w:szCs w:val="30"/>
        </w:rPr>
      </w:pPr>
      <w:r>
        <w:rPr>
          <w:rFonts w:hint="eastAsia" w:ascii="仿宋_GB2312" w:eastAsia="仿宋_GB2312"/>
          <w:b/>
          <w:color w:val="auto"/>
          <w:sz w:val="30"/>
          <w:szCs w:val="30"/>
        </w:rPr>
        <mc:AlternateContent>
          <mc:Choice Requires="wps">
            <w:drawing>
              <wp:anchor distT="0" distB="0" distL="114300" distR="114300" simplePos="0" relativeHeight="251670528" behindDoc="0" locked="0" layoutInCell="1" allowOverlap="1">
                <wp:simplePos x="0" y="0"/>
                <wp:positionH relativeFrom="column">
                  <wp:posOffset>4114800</wp:posOffset>
                </wp:positionH>
                <wp:positionV relativeFrom="paragraph">
                  <wp:posOffset>297180</wp:posOffset>
                </wp:positionV>
                <wp:extent cx="1485900"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14859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24pt;margin-top:23.4pt;height:0pt;width:117pt;z-index:251670528;mso-width-relative:page;mso-height-relative:page;" filled="f" stroked="t" coordsize="21600,21600" o:gfxdata="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RBZFL1gAAAAkBAAAPAAAAAAAAAAEAIAAAACIAAABkcnMvZG93bnJldi54bWxQSwEC&#10;FAAUAAAACACHTuJALFICb/YBAADkAwAADgAAAAAAAAABACAAAAAlAQAAZHJzL2Uyb0RvYy54bWxQ&#10;SwUGAAAAAAYABgBZAQAAjQUAAAAA&#10;">
                <v:fill on="f" focussize="0,0"/>
                <v:stroke color="#000000" joinstyle="round"/>
                <v:imagedata o:title=""/>
                <o:lock v:ext="edit" aspectratio="f"/>
              </v:line>
            </w:pict>
          </mc:Fallback>
        </mc:AlternateContent>
      </w:r>
      <w:r>
        <w:rPr>
          <w:rFonts w:hint="eastAsia" w:ascii="仿宋_GB2312" w:eastAsia="仿宋_GB2312"/>
          <w:b/>
          <w:color w:val="auto"/>
          <w:sz w:val="30"/>
          <w:szCs w:val="30"/>
        </w:rPr>
        <mc:AlternateContent>
          <mc:Choice Requires="wps">
            <w:drawing>
              <wp:anchor distT="0" distB="0" distL="114300" distR="114300" simplePos="0" relativeHeight="251669504" behindDoc="0" locked="0" layoutInCell="1" allowOverlap="1">
                <wp:simplePos x="0" y="0"/>
                <wp:positionH relativeFrom="column">
                  <wp:posOffset>457200</wp:posOffset>
                </wp:positionH>
                <wp:positionV relativeFrom="paragraph">
                  <wp:posOffset>297180</wp:posOffset>
                </wp:positionV>
                <wp:extent cx="1257300" cy="0"/>
                <wp:effectExtent l="0" t="4445" r="0" b="5080"/>
                <wp:wrapNone/>
                <wp:docPr id="13" name="直接连接符 13"/>
                <wp:cNvGraphicFramePr/>
                <a:graphic xmlns:a="http://schemas.openxmlformats.org/drawingml/2006/main">
                  <a:graphicData uri="http://schemas.microsoft.com/office/word/2010/wordprocessingShape">
                    <wps:wsp>
                      <wps:cNvCnPr/>
                      <wps:spPr>
                        <a:xfrm>
                          <a:off x="0" y="0"/>
                          <a:ext cx="1257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6pt;margin-top:23.4pt;height:0pt;width:99pt;z-index:251669504;mso-width-relative:page;mso-height-relative:page;" filled="f" stroked="t" coordsize="21600,21600" o:gfxdata="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4qJP7VAAAACAEAAA8AAAAAAAAAAQAgAAAAIgAAAGRycy9kb3ducmV2LnhtbFBLAQIU&#10;ABQAAAAIAIdO4kA5cWyW9gEAAOYDAAAOAAAAAAAAAAEAIAAAACQBAABkcnMvZTJvRG9jLnhtbFBL&#10;BQYAAAAABgAGAFkBAACMBQAAAAA=&#10;">
                <v:fill on="f" focussize="0,0"/>
                <v:stroke color="#000000" joinstyle="round"/>
                <v:imagedata o:title=""/>
                <o:lock v:ext="edit" aspectratio="f"/>
              </v:line>
            </w:pict>
          </mc:Fallback>
        </mc:AlternateContent>
      </w:r>
      <w:r>
        <w:rPr>
          <w:rFonts w:hint="eastAsia" w:ascii="仿宋_GB2312" w:eastAsia="仿宋_GB2312"/>
          <w:b/>
          <w:color w:val="auto"/>
          <w:sz w:val="30"/>
          <w:szCs w:val="30"/>
        </w:rPr>
        <w:t>姓名：                            申报学科：</w:t>
      </w:r>
    </w:p>
    <w:p>
      <w:pPr>
        <w:keepNext w:val="0"/>
        <w:keepLines w:val="0"/>
        <w:pageBreakBefore w:val="0"/>
        <w:widowControl w:val="0"/>
        <w:kinsoku/>
        <w:wordWrap/>
        <w:overflowPunct/>
        <w:topLinePunct w:val="0"/>
        <w:autoSpaceDE/>
        <w:autoSpaceDN/>
        <w:bidi w:val="0"/>
        <w:adjustRightInd/>
        <w:snapToGrid/>
        <w:spacing w:before="156" w:beforeLines="50" w:line="300" w:lineRule="exact"/>
        <w:textAlignment w:val="auto"/>
        <w:rPr>
          <w:rFonts w:hint="eastAsia" w:ascii="仿宋_GB2312" w:hAnsi="宋体" w:eastAsia="仿宋_GB2312"/>
          <w:b/>
          <w:color w:val="auto"/>
          <w:sz w:val="30"/>
          <w:szCs w:val="30"/>
        </w:rPr>
      </w:pPr>
      <w:r>
        <w:rPr>
          <w:rFonts w:hint="eastAsia" w:ascii="仿宋_GB2312" w:hAnsi="宋体" w:eastAsia="仿宋_GB2312"/>
          <w:b/>
          <w:color w:val="auto"/>
          <w:sz w:val="30"/>
          <w:szCs w:val="30"/>
        </w:rPr>
        <w:t>一、承担教学工作情况</w:t>
      </w:r>
    </w:p>
    <w:tbl>
      <w:tblPr>
        <w:tblStyle w:val="7"/>
        <w:tblpPr w:leftFromText="180" w:rightFromText="180" w:vertAnchor="page" w:horzAnchor="page" w:tblpX="1027" w:tblpY="4941"/>
        <w:tblW w:w="10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216"/>
        <w:gridCol w:w="855"/>
        <w:gridCol w:w="1725"/>
        <w:gridCol w:w="1020"/>
        <w:gridCol w:w="1065"/>
        <w:gridCol w:w="1305"/>
        <w:gridCol w:w="1080"/>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r>
              <w:rPr>
                <w:rFonts w:hint="eastAsia" w:ascii="仿宋_GB2312" w:eastAsia="仿宋_GB2312"/>
                <w:color w:val="auto"/>
                <w:sz w:val="24"/>
              </w:rPr>
              <w:t>学年/学期</w:t>
            </w:r>
          </w:p>
        </w:tc>
        <w:tc>
          <w:tcPr>
            <w:tcW w:w="121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r>
              <w:rPr>
                <w:rFonts w:hint="eastAsia" w:ascii="仿宋_GB2312" w:eastAsia="仿宋_GB2312"/>
                <w:color w:val="auto"/>
                <w:sz w:val="24"/>
              </w:rPr>
              <w:t>任教班级</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r>
              <w:rPr>
                <w:rFonts w:hint="eastAsia" w:ascii="仿宋_GB2312" w:eastAsia="仿宋_GB2312"/>
                <w:color w:val="auto"/>
                <w:sz w:val="24"/>
              </w:rPr>
              <w:t>学生</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r>
              <w:rPr>
                <w:rFonts w:hint="eastAsia" w:ascii="仿宋_GB2312" w:eastAsia="仿宋_GB2312"/>
                <w:color w:val="auto"/>
                <w:sz w:val="24"/>
              </w:rPr>
              <w:t>人数</w:t>
            </w:r>
          </w:p>
        </w:tc>
        <w:tc>
          <w:tcPr>
            <w:tcW w:w="17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r>
              <w:rPr>
                <w:rFonts w:hint="eastAsia" w:ascii="仿宋_GB2312" w:hAnsi="仿宋_GB2312" w:eastAsia="仿宋_GB2312" w:cs="仿宋_GB2312"/>
                <w:color w:val="auto"/>
                <w:sz w:val="21"/>
                <w:szCs w:val="21"/>
                <w:lang w:val="en-US" w:eastAsia="zh-CN"/>
              </w:rPr>
              <w:t>独立主讲课程或为主承担实习实训教学课程情况</w:t>
            </w: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r>
              <w:rPr>
                <w:rFonts w:hint="eastAsia" w:ascii="仿宋_GB2312" w:eastAsia="仿宋_GB2312"/>
                <w:color w:val="auto"/>
                <w:sz w:val="24"/>
              </w:rPr>
              <w:t>周学</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r>
              <w:rPr>
                <w:rFonts w:hint="eastAsia" w:ascii="仿宋_GB2312" w:eastAsia="仿宋_GB2312"/>
                <w:color w:val="auto"/>
                <w:sz w:val="24"/>
              </w:rPr>
              <w:t>时数</w:t>
            </w: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r>
              <w:rPr>
                <w:rFonts w:hint="eastAsia" w:ascii="仿宋_GB2312" w:eastAsia="仿宋_GB2312"/>
                <w:color w:val="auto"/>
                <w:sz w:val="24"/>
              </w:rPr>
              <w:t>学时数</w:t>
            </w:r>
          </w:p>
        </w:tc>
        <w:tc>
          <w:tcPr>
            <w:tcW w:w="130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r>
              <w:rPr>
                <w:rFonts w:hint="eastAsia" w:ascii="仿宋_GB2312" w:eastAsia="仿宋_GB2312"/>
                <w:color w:val="auto"/>
                <w:sz w:val="24"/>
              </w:rPr>
              <w:t>其他教学工作量及内容</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r>
              <w:rPr>
                <w:rFonts w:hint="eastAsia" w:ascii="仿宋_GB2312" w:hAnsi="仿宋_GB2312" w:eastAsia="仿宋_GB2312" w:cs="仿宋_GB2312"/>
                <w:color w:val="auto"/>
                <w:sz w:val="21"/>
                <w:szCs w:val="21"/>
                <w:lang w:val="en-US" w:eastAsia="zh-CN"/>
              </w:rPr>
              <w:t>教学质量评价等次</w:t>
            </w:r>
          </w:p>
        </w:tc>
        <w:tc>
          <w:tcPr>
            <w:tcW w:w="94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121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17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130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94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121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17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130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94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121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17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130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94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121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17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130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94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121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17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130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94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r>
    </w:tbl>
    <w:p>
      <w:pPr>
        <w:keepNext w:val="0"/>
        <w:keepLines w:val="0"/>
        <w:pageBreakBefore w:val="0"/>
        <w:widowControl w:val="0"/>
        <w:kinsoku/>
        <w:wordWrap/>
        <w:overflowPunct/>
        <w:topLinePunct w:val="0"/>
        <w:autoSpaceDE/>
        <w:autoSpaceDN/>
        <w:bidi w:val="0"/>
        <w:adjustRightInd/>
        <w:snapToGrid/>
        <w:spacing w:before="312" w:beforeLines="100" w:line="560" w:lineRule="exact"/>
        <w:textAlignment w:val="auto"/>
        <w:rPr>
          <w:rFonts w:hint="eastAsia" w:ascii="宋体" w:hAnsi="宋体"/>
          <w:b/>
          <w:color w:val="auto"/>
          <w:sz w:val="30"/>
          <w:szCs w:val="30"/>
        </w:rPr>
      </w:pPr>
      <w:r>
        <w:rPr>
          <w:rFonts w:hint="eastAsia" w:ascii="宋体" w:hAnsi="宋体"/>
          <w:b/>
          <w:color w:val="auto"/>
          <w:sz w:val="30"/>
          <w:szCs w:val="30"/>
        </w:rPr>
        <w:t>二、担任班主任工作情况</w:t>
      </w:r>
    </w:p>
    <w:tbl>
      <w:tblPr>
        <w:tblStyle w:val="7"/>
        <w:tblW w:w="0" w:type="auto"/>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980"/>
        <w:gridCol w:w="2700"/>
        <w:gridCol w:w="180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olor w:val="auto"/>
                <w:sz w:val="24"/>
              </w:rPr>
            </w:pPr>
            <w:r>
              <w:rPr>
                <w:rFonts w:hint="eastAsia" w:ascii="仿宋_GB2312" w:eastAsia="仿宋_GB2312"/>
                <w:color w:val="auto"/>
                <w:sz w:val="24"/>
              </w:rPr>
              <w:t>学年/学期</w:t>
            </w:r>
          </w:p>
        </w:tc>
        <w:tc>
          <w:tcPr>
            <w:tcW w:w="19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olor w:val="auto"/>
                <w:sz w:val="24"/>
              </w:rPr>
            </w:pPr>
            <w:r>
              <w:rPr>
                <w:rFonts w:hint="eastAsia" w:ascii="仿宋_GB2312" w:hAnsi="宋体" w:eastAsia="仿宋_GB2312"/>
                <w:color w:val="auto"/>
                <w:sz w:val="24"/>
              </w:rPr>
              <w:t>承担班级</w:t>
            </w:r>
          </w:p>
        </w:tc>
        <w:tc>
          <w:tcPr>
            <w:tcW w:w="270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olor w:val="auto"/>
                <w:sz w:val="24"/>
              </w:rPr>
            </w:pPr>
            <w:r>
              <w:rPr>
                <w:rFonts w:hint="eastAsia" w:ascii="仿宋_GB2312" w:hAnsi="宋体" w:eastAsia="仿宋_GB2312"/>
                <w:color w:val="auto"/>
                <w:sz w:val="24"/>
              </w:rPr>
              <w:t>相当于班主任工作情况</w:t>
            </w: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olor w:val="auto"/>
                <w:sz w:val="24"/>
              </w:rPr>
            </w:pPr>
            <w:r>
              <w:rPr>
                <w:rFonts w:hint="eastAsia" w:ascii="仿宋_GB2312" w:hAnsi="宋体" w:eastAsia="仿宋_GB2312"/>
                <w:color w:val="auto"/>
                <w:sz w:val="24"/>
              </w:rPr>
              <w:t>年 限</w:t>
            </w:r>
          </w:p>
        </w:tc>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olor w:val="auto"/>
                <w:sz w:val="24"/>
              </w:rPr>
            </w:pPr>
            <w:r>
              <w:rPr>
                <w:rFonts w:hint="eastAsia" w:ascii="仿宋_GB2312" w:hAnsi="宋体" w:eastAsia="仿宋_GB2312"/>
                <w:color w:val="auto"/>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color w:val="auto"/>
                <w:sz w:val="30"/>
                <w:szCs w:val="30"/>
              </w:rPr>
            </w:pPr>
          </w:p>
        </w:tc>
        <w:tc>
          <w:tcPr>
            <w:tcW w:w="198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color w:val="auto"/>
                <w:sz w:val="30"/>
                <w:szCs w:val="30"/>
              </w:rPr>
            </w:pPr>
          </w:p>
        </w:tc>
        <w:tc>
          <w:tcPr>
            <w:tcW w:w="270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color w:val="auto"/>
                <w:sz w:val="30"/>
                <w:szCs w:val="30"/>
              </w:rPr>
            </w:pPr>
          </w:p>
        </w:tc>
        <w:tc>
          <w:tcPr>
            <w:tcW w:w="180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color w:val="auto"/>
                <w:sz w:val="30"/>
                <w:szCs w:val="30"/>
              </w:rPr>
            </w:pPr>
          </w:p>
        </w:tc>
        <w:tc>
          <w:tcPr>
            <w:tcW w:w="144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color w:val="auto"/>
                <w:sz w:val="30"/>
                <w:szCs w:val="30"/>
              </w:rPr>
            </w:pPr>
          </w:p>
        </w:tc>
        <w:tc>
          <w:tcPr>
            <w:tcW w:w="198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color w:val="auto"/>
                <w:sz w:val="30"/>
                <w:szCs w:val="30"/>
              </w:rPr>
            </w:pPr>
          </w:p>
        </w:tc>
        <w:tc>
          <w:tcPr>
            <w:tcW w:w="270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color w:val="auto"/>
                <w:sz w:val="30"/>
                <w:szCs w:val="30"/>
              </w:rPr>
            </w:pPr>
          </w:p>
        </w:tc>
        <w:tc>
          <w:tcPr>
            <w:tcW w:w="180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color w:val="auto"/>
                <w:sz w:val="30"/>
                <w:szCs w:val="30"/>
              </w:rPr>
            </w:pPr>
          </w:p>
        </w:tc>
        <w:tc>
          <w:tcPr>
            <w:tcW w:w="144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color w:val="auto"/>
                <w:sz w:val="30"/>
                <w:szCs w:val="30"/>
              </w:rPr>
            </w:pPr>
          </w:p>
        </w:tc>
        <w:tc>
          <w:tcPr>
            <w:tcW w:w="198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color w:val="auto"/>
                <w:sz w:val="30"/>
                <w:szCs w:val="30"/>
              </w:rPr>
            </w:pPr>
          </w:p>
        </w:tc>
        <w:tc>
          <w:tcPr>
            <w:tcW w:w="270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color w:val="auto"/>
                <w:sz w:val="30"/>
                <w:szCs w:val="30"/>
              </w:rPr>
            </w:pPr>
          </w:p>
        </w:tc>
        <w:tc>
          <w:tcPr>
            <w:tcW w:w="180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color w:val="auto"/>
                <w:sz w:val="30"/>
                <w:szCs w:val="30"/>
              </w:rPr>
            </w:pPr>
          </w:p>
        </w:tc>
        <w:tc>
          <w:tcPr>
            <w:tcW w:w="144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color w:val="auto"/>
                <w:sz w:val="30"/>
                <w:szCs w:val="30"/>
              </w:rPr>
            </w:pPr>
          </w:p>
        </w:tc>
        <w:tc>
          <w:tcPr>
            <w:tcW w:w="198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color w:val="auto"/>
                <w:sz w:val="30"/>
                <w:szCs w:val="30"/>
              </w:rPr>
            </w:pPr>
          </w:p>
        </w:tc>
        <w:tc>
          <w:tcPr>
            <w:tcW w:w="270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color w:val="auto"/>
                <w:sz w:val="30"/>
                <w:szCs w:val="30"/>
              </w:rPr>
            </w:pPr>
          </w:p>
        </w:tc>
        <w:tc>
          <w:tcPr>
            <w:tcW w:w="180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color w:val="auto"/>
                <w:sz w:val="30"/>
                <w:szCs w:val="30"/>
              </w:rPr>
            </w:pPr>
          </w:p>
        </w:tc>
        <w:tc>
          <w:tcPr>
            <w:tcW w:w="144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color w:val="auto"/>
                <w:sz w:val="30"/>
                <w:szCs w:val="30"/>
              </w:rPr>
            </w:pPr>
          </w:p>
        </w:tc>
        <w:tc>
          <w:tcPr>
            <w:tcW w:w="198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color w:val="auto"/>
                <w:sz w:val="30"/>
                <w:szCs w:val="30"/>
              </w:rPr>
            </w:pPr>
          </w:p>
        </w:tc>
        <w:tc>
          <w:tcPr>
            <w:tcW w:w="270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color w:val="auto"/>
                <w:sz w:val="30"/>
                <w:szCs w:val="30"/>
              </w:rPr>
            </w:pPr>
          </w:p>
        </w:tc>
        <w:tc>
          <w:tcPr>
            <w:tcW w:w="180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color w:val="auto"/>
                <w:sz w:val="30"/>
                <w:szCs w:val="30"/>
              </w:rPr>
            </w:pPr>
          </w:p>
        </w:tc>
        <w:tc>
          <w:tcPr>
            <w:tcW w:w="144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color w:val="auto"/>
                <w:sz w:val="30"/>
                <w:szCs w:val="30"/>
              </w:rPr>
            </w:pPr>
          </w:p>
        </w:tc>
      </w:tr>
    </w:tbl>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sz w:val="24"/>
        </w:rPr>
      </w:pPr>
      <w:r>
        <w:rPr>
          <w:rFonts w:hint="eastAsia" w:ascii="宋体" w:hAnsi="宋体"/>
          <w:sz w:val="24"/>
        </w:rPr>
        <w:t xml:space="preserve">学校职能部门负责人签字：                     </w:t>
      </w:r>
      <w:r>
        <w:rPr>
          <w:rFonts w:hint="eastAsia" w:ascii="宋体" w:hAnsi="宋体"/>
          <w:sz w:val="24"/>
          <w:lang w:val="en-US" w:eastAsia="zh-CN"/>
        </w:rPr>
        <w:t xml:space="preserve">     </w:t>
      </w:r>
      <w:r>
        <w:rPr>
          <w:rFonts w:hint="eastAsia" w:ascii="宋体" w:hAnsi="宋体"/>
          <w:sz w:val="24"/>
        </w:rPr>
        <w:t xml:space="preserve">学校盖章：   </w:t>
      </w:r>
    </w:p>
    <w:p>
      <w:pPr>
        <w:keepNext w:val="0"/>
        <w:keepLines w:val="0"/>
        <w:pageBreakBefore w:val="0"/>
        <w:widowControl w:val="0"/>
        <w:kinsoku/>
        <w:wordWrap/>
        <w:overflowPunct/>
        <w:topLinePunct w:val="0"/>
        <w:autoSpaceDE/>
        <w:autoSpaceDN/>
        <w:bidi w:val="0"/>
        <w:adjustRightInd/>
        <w:snapToGrid/>
        <w:spacing w:line="380" w:lineRule="exact"/>
        <w:ind w:firstLine="6000" w:firstLineChars="2500"/>
        <w:jc w:val="both"/>
        <w:textAlignment w:val="auto"/>
        <w:rPr>
          <w:rFonts w:hint="eastAsia" w:ascii="宋体" w:hAnsi="宋体"/>
          <w:sz w:val="24"/>
        </w:rPr>
      </w:pPr>
      <w:r>
        <w:rPr>
          <w:rFonts w:hint="eastAsia" w:ascii="宋体" w:hAnsi="宋体"/>
          <w:sz w:val="24"/>
        </w:rPr>
        <w:t xml:space="preserve"> 年   月   日</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sz w:val="24"/>
        </w:rPr>
      </w:pPr>
      <w:r>
        <w:rPr>
          <w:rFonts w:hint="eastAsia" w:ascii="宋体" w:hAnsi="宋体"/>
          <w:sz w:val="24"/>
        </w:rPr>
        <w:t>注：请填写任现职不同学段学科</w:t>
      </w:r>
      <w:r>
        <w:rPr>
          <w:rFonts w:hint="eastAsia" w:ascii="宋体" w:hAnsi="宋体"/>
          <w:sz w:val="24"/>
          <w:lang w:eastAsia="zh-CN"/>
        </w:rPr>
        <w:t>教育</w:t>
      </w:r>
      <w:r>
        <w:rPr>
          <w:rFonts w:hint="eastAsia" w:ascii="宋体" w:hAnsi="宋体"/>
          <w:sz w:val="24"/>
        </w:rPr>
        <w:t>教学情况，所填内容必须与年度绩效考核表一致。</w:t>
      </w:r>
    </w:p>
    <w:p>
      <w:pPr>
        <w:snapToGrid w:val="0"/>
        <w:spacing w:line="320" w:lineRule="exact"/>
        <w:jc w:val="left"/>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9</w:t>
      </w:r>
    </w:p>
    <w:p>
      <w:pPr>
        <w:jc w:val="center"/>
        <w:rPr>
          <w:rFonts w:hint="eastAsia" w:ascii="方正小标宋简体" w:eastAsia="方正小标宋简体" w:cs="方正仿宋简体"/>
          <w:sz w:val="36"/>
          <w:szCs w:val="36"/>
        </w:rPr>
      </w:pPr>
      <w:r>
        <w:rPr>
          <w:rFonts w:hint="eastAsia" w:ascii="方正小标宋简体" w:hAnsi="方正小标宋简体" w:eastAsia="方正小标宋简体" w:cs="方正小标宋简体"/>
          <w:sz w:val="44"/>
          <w:szCs w:val="44"/>
        </w:rPr>
        <w:t>申报人员师德表现及惩处情况征求</w:t>
      </w:r>
    </w:p>
    <w:tbl>
      <w:tblPr>
        <w:tblStyle w:val="8"/>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1800"/>
        <w:gridCol w:w="720"/>
        <w:gridCol w:w="1080"/>
        <w:gridCol w:w="900"/>
        <w:gridCol w:w="1008"/>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440" w:type="dxa"/>
            <w:noWrap w:val="0"/>
            <w:vAlign w:val="center"/>
          </w:tcPr>
          <w:p>
            <w:pPr>
              <w:spacing w:line="400" w:lineRule="exact"/>
              <w:jc w:val="center"/>
              <w:rPr>
                <w:rFonts w:hint="eastAsia" w:ascii="宋体" w:hAnsi="宋体" w:cs="方正仿宋简体"/>
                <w:sz w:val="24"/>
                <w:szCs w:val="24"/>
              </w:rPr>
            </w:pPr>
            <w:r>
              <w:rPr>
                <w:rFonts w:hint="eastAsia" w:ascii="宋体" w:hAnsi="宋体" w:cs="方正仿宋简体"/>
                <w:sz w:val="24"/>
                <w:szCs w:val="24"/>
              </w:rPr>
              <w:t>姓  名</w:t>
            </w:r>
          </w:p>
        </w:tc>
        <w:tc>
          <w:tcPr>
            <w:tcW w:w="1800" w:type="dxa"/>
            <w:noWrap w:val="0"/>
            <w:vAlign w:val="center"/>
          </w:tcPr>
          <w:p>
            <w:pPr>
              <w:spacing w:line="400" w:lineRule="exact"/>
              <w:jc w:val="center"/>
              <w:rPr>
                <w:rFonts w:hint="eastAsia" w:ascii="宋体" w:hAnsi="宋体" w:cs="方正仿宋简体"/>
                <w:sz w:val="24"/>
                <w:szCs w:val="24"/>
              </w:rPr>
            </w:pPr>
          </w:p>
        </w:tc>
        <w:tc>
          <w:tcPr>
            <w:tcW w:w="720" w:type="dxa"/>
            <w:noWrap w:val="0"/>
            <w:vAlign w:val="center"/>
          </w:tcPr>
          <w:p>
            <w:pPr>
              <w:spacing w:line="400" w:lineRule="exact"/>
              <w:jc w:val="center"/>
              <w:rPr>
                <w:rFonts w:hint="eastAsia" w:ascii="宋体" w:hAnsi="宋体" w:cs="方正仿宋简体"/>
                <w:sz w:val="24"/>
                <w:szCs w:val="24"/>
              </w:rPr>
            </w:pPr>
            <w:r>
              <w:rPr>
                <w:rFonts w:hint="eastAsia" w:ascii="宋体" w:hAnsi="宋体" w:cs="方正仿宋简体"/>
                <w:sz w:val="24"/>
                <w:szCs w:val="24"/>
              </w:rPr>
              <w:t>性别</w:t>
            </w:r>
          </w:p>
        </w:tc>
        <w:tc>
          <w:tcPr>
            <w:tcW w:w="1080" w:type="dxa"/>
            <w:noWrap w:val="0"/>
            <w:vAlign w:val="center"/>
          </w:tcPr>
          <w:p>
            <w:pPr>
              <w:spacing w:line="400" w:lineRule="exact"/>
              <w:jc w:val="center"/>
              <w:rPr>
                <w:rFonts w:hint="eastAsia" w:ascii="宋体" w:hAnsi="宋体" w:cs="方正仿宋简体"/>
                <w:sz w:val="24"/>
                <w:szCs w:val="24"/>
              </w:rPr>
            </w:pPr>
          </w:p>
        </w:tc>
        <w:tc>
          <w:tcPr>
            <w:tcW w:w="900" w:type="dxa"/>
            <w:noWrap w:val="0"/>
            <w:vAlign w:val="center"/>
          </w:tcPr>
          <w:p>
            <w:pPr>
              <w:spacing w:line="400" w:lineRule="exact"/>
              <w:jc w:val="center"/>
              <w:rPr>
                <w:rFonts w:hint="eastAsia" w:ascii="宋体" w:hAnsi="宋体" w:cs="方正仿宋简体"/>
                <w:sz w:val="24"/>
                <w:szCs w:val="24"/>
              </w:rPr>
            </w:pPr>
            <w:r>
              <w:rPr>
                <w:rFonts w:hint="eastAsia" w:ascii="宋体" w:hAnsi="宋体" w:cs="方正仿宋简体"/>
                <w:sz w:val="24"/>
                <w:szCs w:val="24"/>
              </w:rPr>
              <w:t>所在</w:t>
            </w:r>
          </w:p>
          <w:p>
            <w:pPr>
              <w:spacing w:line="400" w:lineRule="exact"/>
              <w:jc w:val="center"/>
              <w:rPr>
                <w:rFonts w:hint="eastAsia" w:ascii="宋体" w:hAnsi="宋体" w:cs="方正仿宋简体"/>
                <w:sz w:val="24"/>
                <w:szCs w:val="24"/>
              </w:rPr>
            </w:pPr>
            <w:r>
              <w:rPr>
                <w:rFonts w:hint="eastAsia" w:ascii="宋体" w:hAnsi="宋体" w:cs="方正仿宋简体"/>
                <w:sz w:val="24"/>
                <w:szCs w:val="24"/>
              </w:rPr>
              <w:t>单位</w:t>
            </w:r>
          </w:p>
        </w:tc>
        <w:tc>
          <w:tcPr>
            <w:tcW w:w="2880" w:type="dxa"/>
            <w:gridSpan w:val="2"/>
            <w:noWrap w:val="0"/>
            <w:vAlign w:val="center"/>
          </w:tcPr>
          <w:p>
            <w:pPr>
              <w:spacing w:line="400" w:lineRule="exact"/>
              <w:jc w:val="both"/>
              <w:rPr>
                <w:rFonts w:hint="eastAsia" w:ascii="宋体" w:hAnsi="宋体" w:cs="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440" w:type="dxa"/>
            <w:noWrap w:val="0"/>
            <w:vAlign w:val="center"/>
          </w:tcPr>
          <w:p>
            <w:pPr>
              <w:spacing w:line="400" w:lineRule="exact"/>
              <w:jc w:val="center"/>
              <w:rPr>
                <w:rFonts w:hint="eastAsia" w:ascii="宋体" w:hAnsi="宋体" w:cs="方正仿宋简体"/>
                <w:sz w:val="24"/>
                <w:szCs w:val="24"/>
              </w:rPr>
            </w:pPr>
            <w:r>
              <w:rPr>
                <w:rFonts w:hint="eastAsia" w:ascii="宋体" w:hAnsi="宋体" w:cs="方正仿宋简体"/>
                <w:sz w:val="24"/>
                <w:szCs w:val="24"/>
              </w:rPr>
              <w:t>出生年月</w:t>
            </w:r>
          </w:p>
        </w:tc>
        <w:tc>
          <w:tcPr>
            <w:tcW w:w="1800" w:type="dxa"/>
            <w:noWrap w:val="0"/>
            <w:vAlign w:val="center"/>
          </w:tcPr>
          <w:p>
            <w:pPr>
              <w:spacing w:line="400" w:lineRule="exact"/>
              <w:jc w:val="center"/>
              <w:rPr>
                <w:rFonts w:hint="eastAsia" w:ascii="宋体" w:hAnsi="宋体" w:cs="方正仿宋简体"/>
                <w:sz w:val="24"/>
                <w:szCs w:val="24"/>
              </w:rPr>
            </w:pPr>
          </w:p>
        </w:tc>
        <w:tc>
          <w:tcPr>
            <w:tcW w:w="720" w:type="dxa"/>
            <w:noWrap w:val="0"/>
            <w:vAlign w:val="center"/>
          </w:tcPr>
          <w:p>
            <w:pPr>
              <w:spacing w:line="400" w:lineRule="exact"/>
              <w:jc w:val="center"/>
              <w:rPr>
                <w:rFonts w:hint="eastAsia" w:ascii="宋体" w:hAnsi="宋体" w:cs="方正仿宋简体"/>
                <w:sz w:val="24"/>
                <w:szCs w:val="24"/>
              </w:rPr>
            </w:pPr>
            <w:r>
              <w:rPr>
                <w:rFonts w:hint="eastAsia" w:ascii="宋体" w:hAnsi="宋体" w:cs="方正仿宋简体"/>
                <w:sz w:val="24"/>
                <w:szCs w:val="24"/>
              </w:rPr>
              <w:t>学历</w:t>
            </w:r>
          </w:p>
        </w:tc>
        <w:tc>
          <w:tcPr>
            <w:tcW w:w="1080" w:type="dxa"/>
            <w:noWrap w:val="0"/>
            <w:vAlign w:val="center"/>
          </w:tcPr>
          <w:p>
            <w:pPr>
              <w:spacing w:line="400" w:lineRule="exact"/>
              <w:jc w:val="center"/>
              <w:rPr>
                <w:rFonts w:hint="eastAsia" w:ascii="宋体" w:hAnsi="宋体" w:cs="方正仿宋简体"/>
                <w:sz w:val="24"/>
                <w:szCs w:val="24"/>
              </w:rPr>
            </w:pPr>
          </w:p>
        </w:tc>
        <w:tc>
          <w:tcPr>
            <w:tcW w:w="900" w:type="dxa"/>
            <w:noWrap w:val="0"/>
            <w:vAlign w:val="center"/>
          </w:tcPr>
          <w:p>
            <w:pPr>
              <w:spacing w:line="400" w:lineRule="exact"/>
              <w:jc w:val="center"/>
              <w:rPr>
                <w:rFonts w:hint="eastAsia" w:ascii="宋体" w:hAnsi="宋体" w:cs="方正仿宋简体"/>
                <w:sz w:val="24"/>
                <w:szCs w:val="24"/>
              </w:rPr>
            </w:pPr>
            <w:r>
              <w:rPr>
                <w:rFonts w:hint="eastAsia" w:ascii="宋体" w:hAnsi="宋体" w:cs="方正仿宋简体"/>
                <w:sz w:val="24"/>
                <w:szCs w:val="24"/>
              </w:rPr>
              <w:t>政治</w:t>
            </w:r>
          </w:p>
          <w:p>
            <w:pPr>
              <w:spacing w:line="400" w:lineRule="exact"/>
              <w:jc w:val="center"/>
              <w:rPr>
                <w:rFonts w:hint="eastAsia" w:ascii="宋体" w:hAnsi="宋体" w:cs="方正仿宋简体"/>
                <w:sz w:val="24"/>
                <w:szCs w:val="24"/>
              </w:rPr>
            </w:pPr>
            <w:r>
              <w:rPr>
                <w:rFonts w:hint="eastAsia" w:ascii="宋体" w:hAnsi="宋体" w:cs="方正仿宋简体"/>
                <w:sz w:val="24"/>
                <w:szCs w:val="24"/>
              </w:rPr>
              <w:t>面貌</w:t>
            </w:r>
          </w:p>
        </w:tc>
        <w:tc>
          <w:tcPr>
            <w:tcW w:w="2880" w:type="dxa"/>
            <w:gridSpan w:val="2"/>
            <w:noWrap w:val="0"/>
            <w:vAlign w:val="center"/>
          </w:tcPr>
          <w:p>
            <w:pPr>
              <w:spacing w:line="400" w:lineRule="exact"/>
              <w:jc w:val="both"/>
              <w:rPr>
                <w:rFonts w:hint="eastAsia" w:ascii="宋体" w:hAnsi="宋体" w:cs="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center"/>
          </w:tcPr>
          <w:p>
            <w:pPr>
              <w:spacing w:line="400" w:lineRule="exact"/>
              <w:jc w:val="center"/>
              <w:rPr>
                <w:rFonts w:hint="eastAsia" w:ascii="宋体" w:hAnsi="宋体" w:cs="方正仿宋简体"/>
                <w:sz w:val="24"/>
                <w:szCs w:val="24"/>
              </w:rPr>
            </w:pPr>
            <w:r>
              <w:rPr>
                <w:rFonts w:hint="eastAsia" w:ascii="宋体" w:hAnsi="宋体" w:cs="方正仿宋简体"/>
                <w:sz w:val="24"/>
                <w:szCs w:val="24"/>
              </w:rPr>
              <w:t>现聘专业</w:t>
            </w:r>
          </w:p>
          <w:p>
            <w:pPr>
              <w:spacing w:line="400" w:lineRule="exact"/>
              <w:jc w:val="center"/>
              <w:rPr>
                <w:rFonts w:hint="eastAsia" w:ascii="宋体" w:hAnsi="宋体" w:cs="方正仿宋简体"/>
                <w:sz w:val="24"/>
                <w:szCs w:val="24"/>
              </w:rPr>
            </w:pPr>
            <w:r>
              <w:rPr>
                <w:rFonts w:hint="eastAsia" w:ascii="宋体" w:hAnsi="宋体" w:cs="方正仿宋简体"/>
                <w:sz w:val="24"/>
                <w:szCs w:val="24"/>
              </w:rPr>
              <w:t>技术岗位</w:t>
            </w:r>
          </w:p>
        </w:tc>
        <w:tc>
          <w:tcPr>
            <w:tcW w:w="2520" w:type="dxa"/>
            <w:gridSpan w:val="2"/>
            <w:noWrap w:val="0"/>
            <w:vAlign w:val="center"/>
          </w:tcPr>
          <w:p>
            <w:pPr>
              <w:spacing w:line="400" w:lineRule="exact"/>
              <w:jc w:val="center"/>
              <w:rPr>
                <w:rFonts w:hint="eastAsia" w:ascii="宋体" w:hAnsi="宋体" w:cs="方正仿宋简体"/>
                <w:sz w:val="24"/>
                <w:szCs w:val="24"/>
              </w:rPr>
            </w:pPr>
          </w:p>
        </w:tc>
        <w:tc>
          <w:tcPr>
            <w:tcW w:w="2988" w:type="dxa"/>
            <w:gridSpan w:val="3"/>
            <w:noWrap w:val="0"/>
            <w:vAlign w:val="center"/>
          </w:tcPr>
          <w:p>
            <w:pPr>
              <w:spacing w:line="400" w:lineRule="exact"/>
              <w:jc w:val="center"/>
              <w:rPr>
                <w:rFonts w:hint="eastAsia" w:ascii="宋体" w:hAnsi="宋体" w:cs="方正仿宋简体"/>
                <w:sz w:val="24"/>
                <w:szCs w:val="24"/>
              </w:rPr>
            </w:pPr>
            <w:r>
              <w:rPr>
                <w:rFonts w:hint="eastAsia" w:ascii="宋体" w:hAnsi="宋体"/>
                <w:sz w:val="24"/>
              </w:rPr>
              <w:t>申报专业技术职务（勾选）</w:t>
            </w:r>
          </w:p>
        </w:tc>
        <w:tc>
          <w:tcPr>
            <w:tcW w:w="1872" w:type="dxa"/>
            <w:noWrap w:val="0"/>
            <w:vAlign w:val="center"/>
          </w:tcPr>
          <w:p>
            <w:pPr>
              <w:spacing w:line="400" w:lineRule="exact"/>
              <w:rPr>
                <w:rFonts w:hint="eastAsia" w:ascii="宋体"/>
                <w:sz w:val="24"/>
              </w:rPr>
            </w:pPr>
            <w:r>
              <w:rPr>
                <w:rFonts w:hint="eastAsia" w:ascii="宋体"/>
                <w:sz w:val="24"/>
              </w:rPr>
              <w:sym w:font="Wingdings 2" w:char="00A3"/>
            </w:r>
            <w:r>
              <w:rPr>
                <w:rFonts w:hint="eastAsia" w:ascii="宋体"/>
                <w:sz w:val="24"/>
              </w:rPr>
              <w:t xml:space="preserve"> 正高级教师</w:t>
            </w:r>
          </w:p>
          <w:p>
            <w:pPr>
              <w:spacing w:line="400" w:lineRule="exact"/>
              <w:rPr>
                <w:rFonts w:hint="eastAsia" w:ascii="宋体"/>
                <w:sz w:val="24"/>
              </w:rPr>
            </w:pPr>
            <w:r>
              <w:rPr>
                <w:rFonts w:hint="eastAsia" w:ascii="宋体"/>
                <w:sz w:val="24"/>
              </w:rPr>
              <w:sym w:font="Wingdings 2" w:char="00A3"/>
            </w:r>
            <w:r>
              <w:rPr>
                <w:rFonts w:hint="eastAsia" w:ascii="宋体"/>
                <w:sz w:val="24"/>
              </w:rPr>
              <w:t xml:space="preserve"> 高级教师</w:t>
            </w:r>
          </w:p>
          <w:p>
            <w:pPr>
              <w:spacing w:line="400" w:lineRule="exact"/>
              <w:rPr>
                <w:rFonts w:hint="eastAsia" w:ascii="宋体" w:hAnsi="宋体" w:cs="方正仿宋简体"/>
                <w:sz w:val="24"/>
                <w:szCs w:val="24"/>
              </w:rPr>
            </w:pPr>
            <w:r>
              <w:rPr>
                <w:rFonts w:hint="eastAsia" w:ascii="宋体"/>
                <w:sz w:val="24"/>
              </w:rPr>
              <w:sym w:font="Wingdings 2" w:char="00A3"/>
            </w:r>
            <w:r>
              <w:rPr>
                <w:rFonts w:hint="eastAsia" w:ascii="宋体"/>
                <w:sz w:val="24"/>
              </w:rPr>
              <w:t xml:space="preserve"> 一级教师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trPr>
        <w:tc>
          <w:tcPr>
            <w:tcW w:w="1440" w:type="dxa"/>
            <w:noWrap w:val="0"/>
            <w:vAlign w:val="center"/>
          </w:tcPr>
          <w:p>
            <w:pPr>
              <w:spacing w:line="400" w:lineRule="exact"/>
              <w:jc w:val="center"/>
              <w:rPr>
                <w:rFonts w:hint="eastAsia" w:ascii="宋体" w:hAnsi="宋体" w:eastAsia="宋体" w:cs="宋体"/>
                <w:b/>
                <w:color w:val="000000"/>
                <w:kern w:val="0"/>
                <w:sz w:val="24"/>
                <w:szCs w:val="24"/>
                <w:lang w:eastAsia="zh-CN" w:bidi="ar"/>
              </w:rPr>
            </w:pPr>
            <w:r>
              <w:rPr>
                <w:rFonts w:hint="eastAsia" w:ascii="宋体" w:hAnsi="宋体" w:eastAsia="宋体" w:cs="宋体"/>
                <w:b/>
                <w:color w:val="000000"/>
                <w:kern w:val="0"/>
                <w:sz w:val="24"/>
                <w:szCs w:val="24"/>
                <w:lang w:eastAsia="zh-CN" w:bidi="ar"/>
              </w:rPr>
              <w:t>所在单位</w:t>
            </w:r>
          </w:p>
          <w:p>
            <w:pPr>
              <w:spacing w:line="400" w:lineRule="exact"/>
              <w:jc w:val="center"/>
              <w:rPr>
                <w:rFonts w:hint="eastAsia" w:ascii="宋体" w:hAnsi="宋体" w:eastAsia="宋体" w:cs="方正仿宋简体"/>
                <w:sz w:val="24"/>
                <w:szCs w:val="24"/>
                <w:lang w:eastAsia="zh-CN"/>
              </w:rPr>
            </w:pPr>
            <w:r>
              <w:rPr>
                <w:rFonts w:hint="eastAsia" w:ascii="宋体" w:hAnsi="宋体" w:eastAsia="宋体" w:cs="宋体"/>
                <w:b/>
                <w:color w:val="000000"/>
                <w:kern w:val="0"/>
                <w:sz w:val="24"/>
                <w:szCs w:val="24"/>
                <w:lang w:eastAsia="zh-CN" w:bidi="ar"/>
              </w:rPr>
              <w:t>意见</w:t>
            </w:r>
          </w:p>
        </w:tc>
        <w:tc>
          <w:tcPr>
            <w:tcW w:w="7380" w:type="dxa"/>
            <w:gridSpan w:val="6"/>
            <w:noWrap w:val="0"/>
            <w:vAlign w:val="bottom"/>
          </w:tcPr>
          <w:p>
            <w:pPr>
              <w:spacing w:line="400" w:lineRule="exact"/>
              <w:ind w:firstLine="3600" w:firstLineChars="1500"/>
              <w:jc w:val="center"/>
              <w:rPr>
                <w:rFonts w:hint="eastAsia" w:ascii="宋体" w:hAnsi="宋体" w:eastAsia="宋体" w:cs="方正仿宋简体"/>
                <w:sz w:val="24"/>
                <w:szCs w:val="24"/>
                <w:lang w:eastAsia="zh-CN"/>
              </w:rPr>
            </w:pPr>
            <w:r>
              <w:rPr>
                <w:rFonts w:hint="eastAsia" w:ascii="宋体" w:hAnsi="宋体" w:eastAsia="宋体" w:cs="方正仿宋简体"/>
                <w:sz w:val="24"/>
                <w:szCs w:val="24"/>
                <w:lang w:val="en-US" w:eastAsia="zh-CN"/>
              </w:rPr>
              <w:t xml:space="preserve">        </w:t>
            </w:r>
            <w:r>
              <w:rPr>
                <w:rFonts w:hint="eastAsia" w:ascii="宋体" w:hAnsi="宋体" w:eastAsia="宋体" w:cs="方正仿宋简体"/>
                <w:sz w:val="24"/>
                <w:szCs w:val="24"/>
                <w:lang w:eastAsia="zh-CN"/>
              </w:rPr>
              <w:t>盖</w:t>
            </w:r>
            <w:r>
              <w:rPr>
                <w:rFonts w:hint="eastAsia" w:ascii="宋体" w:hAnsi="宋体" w:eastAsia="宋体" w:cs="方正仿宋简体"/>
                <w:sz w:val="24"/>
                <w:szCs w:val="24"/>
                <w:lang w:val="en-US" w:eastAsia="zh-CN"/>
              </w:rPr>
              <w:t xml:space="preserve">   </w:t>
            </w:r>
            <w:r>
              <w:rPr>
                <w:rFonts w:hint="eastAsia" w:ascii="宋体" w:hAnsi="宋体" w:eastAsia="宋体" w:cs="方正仿宋简体"/>
                <w:sz w:val="24"/>
                <w:szCs w:val="24"/>
                <w:lang w:eastAsia="zh-CN"/>
              </w:rPr>
              <w:t>章</w:t>
            </w:r>
          </w:p>
          <w:p>
            <w:pPr>
              <w:spacing w:line="400" w:lineRule="exact"/>
              <w:ind w:firstLine="3600" w:firstLineChars="1500"/>
              <w:jc w:val="right"/>
              <w:rPr>
                <w:rFonts w:hint="eastAsia" w:ascii="宋体" w:hAnsi="宋体" w:cs="方正仿宋简体"/>
                <w:sz w:val="24"/>
                <w:szCs w:val="24"/>
              </w:rPr>
            </w:pPr>
            <w:r>
              <w:rPr>
                <w:rFonts w:hint="eastAsia" w:ascii="宋体" w:hAnsi="宋体" w:eastAsia="宋体" w:cs="方正仿宋简体"/>
                <w:sz w:val="24"/>
                <w:szCs w:val="24"/>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1440" w:type="dxa"/>
            <w:noWrap w:val="0"/>
            <w:vAlign w:val="center"/>
          </w:tcPr>
          <w:p>
            <w:pPr>
              <w:spacing w:line="400" w:lineRule="exact"/>
              <w:jc w:val="center"/>
              <w:rPr>
                <w:rFonts w:hint="eastAsia" w:ascii="宋体" w:hAnsi="宋体" w:cs="宋体"/>
                <w:b/>
                <w:color w:val="000000"/>
                <w:kern w:val="0"/>
                <w:sz w:val="24"/>
                <w:szCs w:val="24"/>
                <w:lang w:bidi="ar"/>
              </w:rPr>
            </w:pPr>
            <w:r>
              <w:rPr>
                <w:rFonts w:hint="eastAsia" w:ascii="宋体" w:hAnsi="宋体" w:cs="宋体"/>
                <w:b/>
                <w:color w:val="000000"/>
                <w:kern w:val="0"/>
                <w:sz w:val="24"/>
                <w:szCs w:val="24"/>
                <w:lang w:bidi="ar"/>
              </w:rPr>
              <w:t>师德主管</w:t>
            </w:r>
          </w:p>
          <w:p>
            <w:pPr>
              <w:spacing w:line="400" w:lineRule="exact"/>
              <w:jc w:val="center"/>
              <w:rPr>
                <w:rFonts w:hint="eastAsia" w:ascii="宋体" w:hAnsi="宋体" w:cs="方正仿宋简体"/>
                <w:sz w:val="24"/>
                <w:szCs w:val="24"/>
              </w:rPr>
            </w:pPr>
            <w:r>
              <w:rPr>
                <w:rFonts w:hint="eastAsia" w:ascii="宋体" w:hAnsi="宋体" w:cs="宋体"/>
                <w:b/>
                <w:color w:val="000000"/>
                <w:kern w:val="0"/>
                <w:sz w:val="24"/>
                <w:szCs w:val="24"/>
                <w:lang w:bidi="ar"/>
              </w:rPr>
              <w:t>部门意见</w:t>
            </w:r>
          </w:p>
        </w:tc>
        <w:tc>
          <w:tcPr>
            <w:tcW w:w="7380" w:type="dxa"/>
            <w:gridSpan w:val="6"/>
            <w:noWrap w:val="0"/>
            <w:vAlign w:val="bottom"/>
          </w:tcPr>
          <w:p>
            <w:pPr>
              <w:spacing w:line="400" w:lineRule="exact"/>
              <w:ind w:firstLine="3600" w:firstLineChars="1500"/>
              <w:jc w:val="center"/>
              <w:rPr>
                <w:rFonts w:hint="eastAsia" w:ascii="宋体" w:hAnsi="宋体" w:eastAsia="宋体" w:cs="方正仿宋简体"/>
                <w:sz w:val="24"/>
                <w:szCs w:val="24"/>
                <w:lang w:eastAsia="zh-CN"/>
              </w:rPr>
            </w:pPr>
            <w:r>
              <w:rPr>
                <w:rFonts w:hint="eastAsia" w:ascii="宋体" w:hAnsi="宋体" w:eastAsia="宋体" w:cs="方正仿宋简体"/>
                <w:sz w:val="24"/>
                <w:szCs w:val="24"/>
                <w:lang w:val="en-US" w:eastAsia="zh-CN"/>
              </w:rPr>
              <w:t xml:space="preserve">        </w:t>
            </w:r>
            <w:r>
              <w:rPr>
                <w:rFonts w:hint="eastAsia" w:ascii="宋体" w:hAnsi="宋体" w:eastAsia="宋体" w:cs="方正仿宋简体"/>
                <w:sz w:val="24"/>
                <w:szCs w:val="24"/>
                <w:lang w:eastAsia="zh-CN"/>
              </w:rPr>
              <w:t>盖</w:t>
            </w:r>
            <w:r>
              <w:rPr>
                <w:rFonts w:hint="eastAsia" w:ascii="宋体" w:hAnsi="宋体" w:eastAsia="宋体" w:cs="方正仿宋简体"/>
                <w:sz w:val="24"/>
                <w:szCs w:val="24"/>
                <w:lang w:val="en-US" w:eastAsia="zh-CN"/>
              </w:rPr>
              <w:t xml:space="preserve">   </w:t>
            </w:r>
            <w:r>
              <w:rPr>
                <w:rFonts w:hint="eastAsia" w:ascii="宋体" w:hAnsi="宋体" w:eastAsia="宋体" w:cs="方正仿宋简体"/>
                <w:sz w:val="24"/>
                <w:szCs w:val="24"/>
                <w:lang w:eastAsia="zh-CN"/>
              </w:rPr>
              <w:t>章</w:t>
            </w:r>
          </w:p>
          <w:p>
            <w:pPr>
              <w:spacing w:line="400" w:lineRule="exact"/>
              <w:jc w:val="right"/>
              <w:rPr>
                <w:rFonts w:hint="eastAsia" w:ascii="宋体" w:hAnsi="宋体" w:cs="方正仿宋简体"/>
                <w:sz w:val="24"/>
                <w:szCs w:val="24"/>
              </w:rPr>
            </w:pPr>
            <w:r>
              <w:rPr>
                <w:rFonts w:hint="eastAsia" w:ascii="宋体" w:hAnsi="宋体" w:eastAsia="宋体" w:cs="方正仿宋简体"/>
                <w:sz w:val="24"/>
                <w:szCs w:val="24"/>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5" w:hRule="atLeast"/>
        </w:trPr>
        <w:tc>
          <w:tcPr>
            <w:tcW w:w="1440" w:type="dxa"/>
            <w:noWrap w:val="0"/>
            <w:vAlign w:val="center"/>
          </w:tcPr>
          <w:p>
            <w:pPr>
              <w:spacing w:line="400" w:lineRule="exact"/>
              <w:jc w:val="center"/>
              <w:rPr>
                <w:rFonts w:hint="eastAsia" w:ascii="宋体" w:hAnsi="宋体" w:cs="方正仿宋简体"/>
                <w:sz w:val="24"/>
                <w:szCs w:val="24"/>
              </w:rPr>
            </w:pPr>
            <w:r>
              <w:rPr>
                <w:rFonts w:hint="eastAsia" w:ascii="宋体" w:hAnsi="宋体" w:cs="宋体"/>
                <w:b/>
                <w:color w:val="000000"/>
                <w:kern w:val="0"/>
                <w:sz w:val="24"/>
                <w:szCs w:val="24"/>
                <w:lang w:bidi="ar"/>
              </w:rPr>
              <w:t>纪检监察</w:t>
            </w:r>
            <w:r>
              <w:rPr>
                <w:rFonts w:hint="eastAsia" w:ascii="宋体" w:hAnsi="宋体" w:cs="宋体"/>
                <w:b/>
                <w:color w:val="000000"/>
                <w:kern w:val="0"/>
                <w:sz w:val="24"/>
                <w:szCs w:val="24"/>
                <w:lang w:val="en-US" w:eastAsia="zh-CN" w:bidi="ar"/>
              </w:rPr>
              <w:t xml:space="preserve"> </w:t>
            </w:r>
            <w:r>
              <w:rPr>
                <w:rFonts w:hint="eastAsia" w:ascii="宋体" w:hAnsi="宋体" w:cs="宋体"/>
                <w:b/>
                <w:color w:val="000000"/>
                <w:kern w:val="0"/>
                <w:sz w:val="24"/>
                <w:szCs w:val="24"/>
                <w:lang w:bidi="ar"/>
              </w:rPr>
              <w:t>部门意见</w:t>
            </w:r>
          </w:p>
        </w:tc>
        <w:tc>
          <w:tcPr>
            <w:tcW w:w="7380" w:type="dxa"/>
            <w:gridSpan w:val="6"/>
            <w:noWrap w:val="0"/>
            <w:vAlign w:val="bottom"/>
          </w:tcPr>
          <w:p>
            <w:pPr>
              <w:spacing w:line="400" w:lineRule="exact"/>
              <w:ind w:firstLine="3600" w:firstLineChars="1500"/>
              <w:jc w:val="center"/>
              <w:rPr>
                <w:rFonts w:hint="eastAsia" w:ascii="宋体" w:hAnsi="宋体" w:eastAsia="宋体" w:cs="方正仿宋简体"/>
                <w:sz w:val="24"/>
                <w:szCs w:val="24"/>
                <w:lang w:eastAsia="zh-CN"/>
              </w:rPr>
            </w:pPr>
            <w:r>
              <w:rPr>
                <w:rFonts w:hint="eastAsia" w:ascii="宋体" w:hAnsi="宋体" w:eastAsia="宋体" w:cs="方正仿宋简体"/>
                <w:sz w:val="24"/>
                <w:szCs w:val="24"/>
                <w:lang w:val="en-US" w:eastAsia="zh-CN"/>
              </w:rPr>
              <w:t xml:space="preserve">        </w:t>
            </w:r>
            <w:r>
              <w:rPr>
                <w:rFonts w:hint="eastAsia" w:ascii="宋体" w:hAnsi="宋体" w:eastAsia="宋体" w:cs="方正仿宋简体"/>
                <w:sz w:val="24"/>
                <w:szCs w:val="24"/>
                <w:lang w:eastAsia="zh-CN"/>
              </w:rPr>
              <w:t>盖</w:t>
            </w:r>
            <w:r>
              <w:rPr>
                <w:rFonts w:hint="eastAsia" w:ascii="宋体" w:hAnsi="宋体" w:eastAsia="宋体" w:cs="方正仿宋简体"/>
                <w:sz w:val="24"/>
                <w:szCs w:val="24"/>
                <w:lang w:val="en-US" w:eastAsia="zh-CN"/>
              </w:rPr>
              <w:t xml:space="preserve">   </w:t>
            </w:r>
            <w:r>
              <w:rPr>
                <w:rFonts w:hint="eastAsia" w:ascii="宋体" w:hAnsi="宋体" w:eastAsia="宋体" w:cs="方正仿宋简体"/>
                <w:sz w:val="24"/>
                <w:szCs w:val="24"/>
                <w:lang w:eastAsia="zh-CN"/>
              </w:rPr>
              <w:t>章</w:t>
            </w:r>
          </w:p>
          <w:p>
            <w:pPr>
              <w:spacing w:line="400" w:lineRule="exact"/>
              <w:ind w:firstLine="3120" w:firstLineChars="1300"/>
              <w:jc w:val="right"/>
              <w:rPr>
                <w:rFonts w:hint="eastAsia" w:ascii="宋体" w:hAnsi="宋体" w:cs="方正仿宋简体"/>
                <w:sz w:val="24"/>
                <w:szCs w:val="24"/>
              </w:rPr>
            </w:pPr>
            <w:r>
              <w:rPr>
                <w:rFonts w:hint="eastAsia" w:ascii="宋体" w:hAnsi="宋体" w:eastAsia="宋体" w:cs="方正仿宋简体"/>
                <w:sz w:val="24"/>
                <w:szCs w:val="24"/>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440" w:type="dxa"/>
            <w:noWrap w:val="0"/>
            <w:vAlign w:val="center"/>
          </w:tcPr>
          <w:p>
            <w:pPr>
              <w:spacing w:line="400" w:lineRule="exact"/>
              <w:jc w:val="center"/>
              <w:rPr>
                <w:rFonts w:hint="eastAsia" w:ascii="宋体" w:hAnsi="宋体" w:cs="方正仿宋简体"/>
                <w:sz w:val="24"/>
                <w:szCs w:val="24"/>
              </w:rPr>
            </w:pPr>
            <w:r>
              <w:rPr>
                <w:rFonts w:hint="eastAsia" w:ascii="宋体" w:hAnsi="宋体" w:cs="方正仿宋简体"/>
                <w:sz w:val="24"/>
                <w:szCs w:val="24"/>
              </w:rPr>
              <w:t>备注</w:t>
            </w:r>
          </w:p>
        </w:tc>
        <w:tc>
          <w:tcPr>
            <w:tcW w:w="7380" w:type="dxa"/>
            <w:gridSpan w:val="6"/>
            <w:noWrap w:val="0"/>
            <w:vAlign w:val="center"/>
          </w:tcPr>
          <w:p>
            <w:pPr>
              <w:spacing w:line="400" w:lineRule="exact"/>
              <w:jc w:val="center"/>
              <w:rPr>
                <w:rFonts w:hint="eastAsia" w:ascii="宋体" w:hAnsi="宋体" w:cs="方正仿宋简体"/>
                <w:sz w:val="24"/>
                <w:szCs w:val="24"/>
              </w:rPr>
            </w:pPr>
          </w:p>
        </w:tc>
      </w:tr>
    </w:tbl>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sz w:val="24"/>
        </w:rPr>
        <w:sectPr>
          <w:footerReference r:id="rId7" w:type="default"/>
          <w:pgSz w:w="11906" w:h="16838"/>
          <w:pgMar w:top="2098" w:right="1531" w:bottom="1984" w:left="1531" w:header="851" w:footer="992" w:gutter="0"/>
          <w:pgNumType w:fmt="numberInDash"/>
          <w:cols w:space="720" w:num="1"/>
          <w:rtlGutter w:val="0"/>
          <w:docGrid w:linePitch="312" w:charSpace="0"/>
        </w:sectPr>
      </w:pPr>
    </w:p>
    <w:p>
      <w:pPr>
        <w:suppressAutoHyphens/>
        <w:bidi w:val="0"/>
        <w:spacing w:after="120" w:afterLines="50"/>
        <w:ind w:left="-141" w:leftChars="-67"/>
        <w:rPr>
          <w:rFonts w:hint="default" w:ascii="黑体" w:hAnsi="宋体" w:eastAsia="黑体"/>
          <w:sz w:val="30"/>
          <w:szCs w:val="30"/>
          <w:lang w:val="en-US" w:eastAsia="zh-CN"/>
        </w:rPr>
      </w:pPr>
      <w:r>
        <w:rPr>
          <w:rFonts w:hint="eastAsia" w:ascii="黑体" w:hAnsi="宋体" w:eastAsia="黑体"/>
          <w:sz w:val="30"/>
          <w:szCs w:val="30"/>
          <w:lang w:eastAsia="zh-CN"/>
        </w:rPr>
        <w:t>附件</w:t>
      </w:r>
      <w:r>
        <w:rPr>
          <w:rFonts w:hint="eastAsia" w:ascii="黑体" w:hAnsi="宋体" w:eastAsia="黑体"/>
          <w:sz w:val="30"/>
          <w:szCs w:val="30"/>
          <w:lang w:val="en-US" w:eastAsia="zh-CN"/>
        </w:rPr>
        <w:t>10</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中等职业学校职称评审基本情况摘要</w:t>
      </w:r>
    </w:p>
    <w:tbl>
      <w:tblPr>
        <w:tblStyle w:val="7"/>
        <w:tblpPr w:leftFromText="180" w:rightFromText="180" w:vertAnchor="text" w:horzAnchor="page" w:tblpX="442" w:tblpY="1149"/>
        <w:tblOverlap w:val="never"/>
        <w:tblW w:w="161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8"/>
        <w:gridCol w:w="482"/>
        <w:gridCol w:w="585"/>
        <w:gridCol w:w="432"/>
        <w:gridCol w:w="498"/>
        <w:gridCol w:w="585"/>
        <w:gridCol w:w="645"/>
        <w:gridCol w:w="799"/>
        <w:gridCol w:w="774"/>
        <w:gridCol w:w="662"/>
        <w:gridCol w:w="705"/>
        <w:gridCol w:w="795"/>
        <w:gridCol w:w="795"/>
        <w:gridCol w:w="815"/>
        <w:gridCol w:w="630"/>
        <w:gridCol w:w="630"/>
        <w:gridCol w:w="630"/>
        <w:gridCol w:w="615"/>
        <w:gridCol w:w="1080"/>
        <w:gridCol w:w="615"/>
        <w:gridCol w:w="535"/>
        <w:gridCol w:w="525"/>
        <w:gridCol w:w="510"/>
        <w:gridCol w:w="465"/>
        <w:gridCol w:w="330"/>
        <w:gridCol w:w="5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5" w:hRule="atLeast"/>
        </w:trPr>
        <w:tc>
          <w:tcPr>
            <w:tcW w:w="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kern w:val="0"/>
                <w:sz w:val="13"/>
                <w:szCs w:val="13"/>
                <w:u w:val="none"/>
                <w:lang w:val="en-US" w:eastAsia="zh-CN" w:bidi="ar"/>
              </w:rPr>
            </w:pPr>
            <w:r>
              <w:rPr>
                <w:rFonts w:hint="eastAsia" w:ascii="宋体" w:hAnsi="宋体" w:eastAsia="宋体" w:cs="宋体"/>
                <w:b/>
                <w:i w:val="0"/>
                <w:color w:val="000000"/>
                <w:kern w:val="0"/>
                <w:sz w:val="13"/>
                <w:szCs w:val="13"/>
                <w:u w:val="none"/>
                <w:lang w:val="en-US" w:eastAsia="zh-CN" w:bidi="ar"/>
              </w:rPr>
              <w:t>序</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kern w:val="0"/>
                <w:sz w:val="13"/>
                <w:szCs w:val="13"/>
                <w:u w:val="none"/>
                <w:lang w:val="en-US" w:eastAsia="zh-CN" w:bidi="ar"/>
              </w:rPr>
              <w:t>号</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kern w:val="0"/>
                <w:sz w:val="13"/>
                <w:szCs w:val="13"/>
                <w:u w:val="none"/>
                <w:lang w:val="en-US" w:eastAsia="zh-CN" w:bidi="ar"/>
              </w:rPr>
              <w:t>工作单位</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kern w:val="0"/>
                <w:sz w:val="13"/>
                <w:szCs w:val="13"/>
                <w:u w:val="none"/>
                <w:lang w:val="en-US" w:eastAsia="zh-CN" w:bidi="ar"/>
              </w:rPr>
              <w:t>姓名</w:t>
            </w: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kern w:val="0"/>
                <w:sz w:val="13"/>
                <w:szCs w:val="13"/>
                <w:u w:val="none"/>
                <w:lang w:val="en-US" w:eastAsia="zh-CN" w:bidi="ar"/>
              </w:rPr>
              <w:t>性别</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kern w:val="0"/>
                <w:sz w:val="13"/>
                <w:szCs w:val="13"/>
                <w:u w:val="none"/>
                <w:lang w:val="en-US" w:eastAsia="zh-CN" w:bidi="ar"/>
              </w:rPr>
            </w:pPr>
            <w:r>
              <w:rPr>
                <w:rFonts w:hint="eastAsia" w:ascii="宋体" w:hAnsi="宋体" w:eastAsia="宋体" w:cs="宋体"/>
                <w:b/>
                <w:i w:val="0"/>
                <w:color w:val="000000"/>
                <w:kern w:val="0"/>
                <w:sz w:val="13"/>
                <w:szCs w:val="13"/>
                <w:u w:val="none"/>
                <w:lang w:val="en-US" w:eastAsia="zh-CN" w:bidi="ar"/>
              </w:rPr>
              <w:t>出生</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kern w:val="0"/>
                <w:sz w:val="13"/>
                <w:szCs w:val="13"/>
                <w:u w:val="none"/>
                <w:lang w:val="en-US" w:eastAsia="zh-CN" w:bidi="ar"/>
              </w:rPr>
              <w:t>年月</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kern w:val="0"/>
                <w:sz w:val="13"/>
                <w:szCs w:val="13"/>
                <w:u w:val="none"/>
                <w:lang w:val="en-US" w:eastAsia="zh-CN" w:bidi="ar"/>
              </w:rPr>
            </w:pPr>
            <w:r>
              <w:rPr>
                <w:rFonts w:hint="eastAsia" w:ascii="宋体" w:hAnsi="宋体" w:eastAsia="宋体" w:cs="宋体"/>
                <w:b/>
                <w:i w:val="0"/>
                <w:color w:val="000000"/>
                <w:kern w:val="0"/>
                <w:sz w:val="13"/>
                <w:szCs w:val="13"/>
                <w:u w:val="none"/>
                <w:lang w:val="en-US" w:eastAsia="zh-CN" w:bidi="ar"/>
              </w:rPr>
              <w:t>任教</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kern w:val="0"/>
                <w:sz w:val="13"/>
                <w:szCs w:val="13"/>
                <w:u w:val="none"/>
                <w:lang w:val="en-US" w:eastAsia="zh-CN" w:bidi="ar"/>
              </w:rPr>
              <w:t>专业</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kern w:val="0"/>
                <w:sz w:val="13"/>
                <w:szCs w:val="13"/>
                <w:u w:val="none"/>
                <w:lang w:val="en-US" w:eastAsia="zh-CN" w:bidi="ar"/>
              </w:rPr>
            </w:pPr>
            <w:r>
              <w:rPr>
                <w:rFonts w:hint="eastAsia" w:ascii="宋体" w:hAnsi="宋体" w:eastAsia="宋体" w:cs="宋体"/>
                <w:b/>
                <w:i w:val="0"/>
                <w:color w:val="000000"/>
                <w:kern w:val="0"/>
                <w:sz w:val="13"/>
                <w:szCs w:val="13"/>
                <w:u w:val="none"/>
                <w:lang w:val="en-US" w:eastAsia="zh-CN" w:bidi="ar"/>
              </w:rPr>
              <w:t>班主任</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kern w:val="0"/>
                <w:sz w:val="13"/>
                <w:szCs w:val="13"/>
                <w:u w:val="none"/>
                <w:lang w:val="en-US" w:eastAsia="zh-CN" w:bidi="ar"/>
              </w:rPr>
              <w:t>工作经历</w:t>
            </w:r>
          </w:p>
        </w:tc>
        <w:tc>
          <w:tcPr>
            <w:tcW w:w="7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kern w:val="0"/>
                <w:sz w:val="13"/>
                <w:szCs w:val="13"/>
                <w:u w:val="none"/>
                <w:lang w:val="en-US" w:eastAsia="zh-CN" w:bidi="ar"/>
              </w:rPr>
              <w:t>有效评审年度教学工作量及教学质量评价等次</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kern w:val="0"/>
                <w:sz w:val="13"/>
                <w:szCs w:val="13"/>
                <w:u w:val="none"/>
                <w:lang w:val="en-US" w:eastAsia="zh-CN" w:bidi="ar"/>
              </w:rPr>
              <w:t>有效评审年度内年度考核 情况</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kern w:val="0"/>
                <w:sz w:val="13"/>
                <w:szCs w:val="13"/>
                <w:u w:val="none"/>
                <w:lang w:val="en-US" w:eastAsia="zh-CN" w:bidi="ar"/>
              </w:rPr>
              <w:t>任现职以来课题情况</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kern w:val="0"/>
                <w:sz w:val="13"/>
                <w:szCs w:val="13"/>
                <w:u w:val="none"/>
                <w:lang w:val="en-US" w:eastAsia="zh-CN" w:bidi="ar"/>
              </w:rPr>
              <w:t>任现职以来论文发表情况</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kern w:val="0"/>
                <w:sz w:val="13"/>
                <w:szCs w:val="13"/>
                <w:u w:val="none"/>
                <w:lang w:val="en-US" w:eastAsia="zh-CN" w:bidi="ar"/>
              </w:rPr>
              <w:t xml:space="preserve"> 现职内科技奖、教学成果奖情况</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kern w:val="0"/>
                <w:sz w:val="13"/>
                <w:szCs w:val="13"/>
                <w:u w:val="none"/>
                <w:lang w:val="en-US" w:eastAsia="zh-CN" w:bidi="ar"/>
              </w:rPr>
              <w:t>任现职以来教材、专著及其他教科研成果</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kern w:val="0"/>
                <w:sz w:val="13"/>
                <w:szCs w:val="13"/>
                <w:u w:val="none"/>
                <w:lang w:val="en-US" w:eastAsia="zh-CN" w:bidi="ar"/>
              </w:rPr>
              <w:t>任现职以来开设公开课、专题讲座或承担行业企业培训情况</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kern w:val="0"/>
                <w:sz w:val="13"/>
                <w:szCs w:val="13"/>
                <w:u w:val="none"/>
                <w:lang w:val="en-US" w:eastAsia="zh-CN" w:bidi="ar"/>
              </w:rPr>
              <w:t>任现职以来指导青年教师情况</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kern w:val="0"/>
                <w:sz w:val="13"/>
                <w:szCs w:val="13"/>
                <w:u w:val="none"/>
                <w:lang w:val="en-US" w:eastAsia="zh-CN" w:bidi="ar"/>
              </w:rPr>
              <w:t>任现职以来指导学生获奖情况</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kern w:val="0"/>
                <w:sz w:val="13"/>
                <w:szCs w:val="13"/>
                <w:u w:val="none"/>
                <w:lang w:val="en-US" w:eastAsia="zh-CN" w:bidi="ar"/>
              </w:rPr>
              <w:t>现职内本人或指导学生参赛获奖情况</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kern w:val="0"/>
                <w:sz w:val="13"/>
                <w:szCs w:val="13"/>
                <w:u w:val="none"/>
                <w:lang w:val="en-US" w:eastAsia="zh-CN" w:bidi="ar"/>
              </w:rPr>
              <w:t>现职内精品课程或教师教学团队建设情况</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kern w:val="0"/>
                <w:sz w:val="13"/>
                <w:szCs w:val="13"/>
                <w:u w:val="none"/>
                <w:lang w:val="en-US" w:eastAsia="zh-CN" w:bidi="ar"/>
              </w:rPr>
              <w:t>现职内国家级（省级）专业教学标准、课程标准、实训基地建设标准、考试大纲、竞赛规程、指导性人才培养方案，或国家（省级）级职业教育相关规划、政策、标准</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kern w:val="0"/>
                <w:sz w:val="13"/>
                <w:szCs w:val="13"/>
                <w:u w:val="none"/>
                <w:lang w:val="en-US" w:eastAsia="zh-CN" w:bidi="ar"/>
              </w:rPr>
              <w:t>现职内国际标准或国家标准，或行业标准</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kern w:val="0"/>
                <w:sz w:val="13"/>
                <w:szCs w:val="13"/>
                <w:u w:val="none"/>
                <w:lang w:val="en-US" w:eastAsia="zh-CN" w:bidi="ar"/>
              </w:rPr>
              <w:t>专利（含发明、实用新型等）</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kern w:val="0"/>
                <w:sz w:val="13"/>
                <w:szCs w:val="13"/>
                <w:u w:val="none"/>
                <w:lang w:val="en-US" w:eastAsia="zh-CN" w:bidi="ar"/>
              </w:rPr>
              <w:t>引领示范</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kern w:val="0"/>
                <w:sz w:val="13"/>
                <w:szCs w:val="13"/>
                <w:u w:val="none"/>
                <w:lang w:val="en-US" w:eastAsia="zh-CN" w:bidi="ar"/>
              </w:rPr>
              <w:t>专业实践情况</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kern w:val="0"/>
                <w:sz w:val="13"/>
                <w:szCs w:val="13"/>
                <w:u w:val="none"/>
                <w:lang w:val="en-US" w:eastAsia="zh-CN" w:bidi="ar"/>
              </w:rPr>
              <w:t>获表彰情况</w:t>
            </w:r>
          </w:p>
        </w:tc>
        <w:tc>
          <w:tcPr>
            <w:tcW w:w="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kern w:val="0"/>
                <w:sz w:val="13"/>
                <w:szCs w:val="13"/>
                <w:u w:val="none"/>
                <w:lang w:val="en-US" w:eastAsia="zh-CN" w:bidi="ar"/>
              </w:rPr>
              <w:t>学术兼职</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kern w:val="0"/>
                <w:sz w:val="13"/>
                <w:szCs w:val="13"/>
                <w:u w:val="none"/>
                <w:lang w:val="en-US" w:eastAsia="zh-CN" w:bidi="ar"/>
              </w:rPr>
              <w:t>执行标准：闽教师〔2023〕74号或闽教人〔2014〕81号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5" w:hRule="atLeast"/>
        </w:trPr>
        <w:tc>
          <w:tcPr>
            <w:tcW w:w="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3"/>
                <w:szCs w:val="13"/>
                <w:u w:val="none"/>
              </w:rPr>
            </w:pPr>
          </w:p>
        </w:tc>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3"/>
                <w:szCs w:val="13"/>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3"/>
                <w:szCs w:val="13"/>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3"/>
                <w:szCs w:val="13"/>
                <w:u w:val="none"/>
              </w:rPr>
            </w:pP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3"/>
                <w:szCs w:val="13"/>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3"/>
                <w:szCs w:val="13"/>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3"/>
                <w:szCs w:val="13"/>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3"/>
                <w:szCs w:val="13"/>
                <w:u w:val="none"/>
              </w:rPr>
            </w:pP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3"/>
                <w:szCs w:val="13"/>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3"/>
                <w:szCs w:val="13"/>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3"/>
                <w:szCs w:val="13"/>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3"/>
                <w:szCs w:val="13"/>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3"/>
                <w:szCs w:val="13"/>
                <w:u w:val="none"/>
              </w:rPr>
            </w:pPr>
          </w:p>
        </w:tc>
        <w:tc>
          <w:tcPr>
            <w:tcW w:w="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3"/>
                <w:szCs w:val="13"/>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3"/>
                <w:szCs w:val="13"/>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3"/>
                <w:szCs w:val="13"/>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3"/>
                <w:szCs w:val="13"/>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3"/>
                <w:szCs w:val="13"/>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3"/>
                <w:szCs w:val="13"/>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3"/>
                <w:szCs w:val="13"/>
                <w:u w:val="none"/>
              </w:rPr>
            </w:pPr>
          </w:p>
        </w:tc>
        <w:tc>
          <w:tcPr>
            <w:tcW w:w="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3"/>
                <w:szCs w:val="13"/>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3"/>
                <w:szCs w:val="13"/>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3"/>
                <w:szCs w:val="13"/>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3"/>
                <w:szCs w:val="13"/>
                <w:u w:val="none"/>
              </w:rPr>
            </w:pPr>
          </w:p>
        </w:tc>
        <w:tc>
          <w:tcPr>
            <w:tcW w:w="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3"/>
                <w:szCs w:val="13"/>
                <w:u w:val="none"/>
              </w:rPr>
            </w:pPr>
          </w:p>
        </w:tc>
        <w:tc>
          <w:tcPr>
            <w:tcW w:w="55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3"/>
                <w:szCs w:val="13"/>
                <w:u w:val="none"/>
              </w:rPr>
            </w:pPr>
          </w:p>
        </w:tc>
      </w:tr>
    </w:tbl>
    <w:p>
      <w:pPr>
        <w:jc w:val="left"/>
        <w:rPr>
          <w:rFonts w:hint="eastAsia" w:ascii="宋体" w:hAnsi="宋体" w:eastAsia="宋体" w:cs="宋体"/>
          <w:sz w:val="21"/>
          <w:szCs w:val="21"/>
          <w:lang w:val="en-US" w:eastAsia="zh-CN"/>
        </w:rPr>
      </w:pPr>
    </w:p>
    <w:p>
      <w:pPr>
        <w:jc w:val="left"/>
        <w:rPr>
          <w:rFonts w:hint="default"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sz w:val="21"/>
          <w:szCs w:val="21"/>
          <w:lang w:val="en" w:eastAsia="zh-CN"/>
        </w:rPr>
        <w:t>填报单位（盖章）：</w:t>
      </w:r>
      <w:r>
        <w:rPr>
          <w:rFonts w:hint="eastAsia" w:ascii="仿宋_GB2312" w:hAnsi="仿宋_GB2312" w:eastAsia="仿宋_GB2312" w:cs="仿宋_GB2312"/>
          <w:sz w:val="21"/>
          <w:szCs w:val="21"/>
          <w:lang w:val="en-US" w:eastAsia="zh-CN"/>
        </w:rPr>
        <w:t xml:space="preserve">         </w:t>
      </w:r>
      <w:r>
        <w:rPr>
          <w:rFonts w:hint="default" w:ascii="仿宋_GB2312" w:hAnsi="仿宋_GB2312" w:eastAsia="仿宋_GB2312" w:cs="仿宋_GB2312"/>
          <w:sz w:val="21"/>
          <w:szCs w:val="21"/>
          <w:lang w:val="en" w:eastAsia="zh-CN"/>
        </w:rPr>
        <w:t xml:space="preserve">                      </w:t>
      </w:r>
      <w:r>
        <w:rPr>
          <w:rFonts w:hint="eastAsia" w:ascii="仿宋_GB2312" w:hAnsi="仿宋_GB2312" w:eastAsia="仿宋_GB2312" w:cs="仿宋_GB2312"/>
          <w:sz w:val="21"/>
          <w:szCs w:val="21"/>
          <w:lang w:val="en-US" w:eastAsia="zh-CN"/>
        </w:rPr>
        <w:t xml:space="preserve"> 填表人：    </w:t>
      </w:r>
      <w:r>
        <w:rPr>
          <w:rFonts w:hint="default" w:ascii="仿宋_GB2312" w:hAnsi="仿宋_GB2312" w:eastAsia="仿宋_GB2312" w:cs="仿宋_GB2312"/>
          <w:sz w:val="21"/>
          <w:szCs w:val="21"/>
          <w:lang w:val="en" w:eastAsia="zh-CN"/>
        </w:rPr>
        <w:t xml:space="preserve">                                    </w:t>
      </w:r>
      <w:r>
        <w:rPr>
          <w:rFonts w:hint="eastAsia" w:ascii="仿宋_GB2312" w:hAnsi="仿宋_GB2312" w:eastAsia="仿宋_GB2312" w:cs="仿宋_GB2312"/>
          <w:sz w:val="21"/>
          <w:szCs w:val="21"/>
          <w:lang w:val="en-US" w:eastAsia="zh-CN"/>
        </w:rPr>
        <w:t xml:space="preserve">    联系电话：</w:t>
      </w:r>
    </w:p>
    <w:p>
      <w:pPr>
        <w:jc w:val="left"/>
        <w:rPr>
          <w:rFonts w:hint="eastAsia" w:ascii="宋体" w:hAnsi="宋体" w:eastAsia="宋体" w:cs="宋体"/>
          <w:sz w:val="21"/>
          <w:szCs w:val="21"/>
          <w:lang w:val="en-US" w:eastAsia="zh-CN"/>
        </w:rPr>
      </w:pPr>
    </w:p>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注：本表请用Excel编辑打印</w:t>
      </w:r>
    </w:p>
    <w:p>
      <w:pPr>
        <w:suppressAutoHyphens/>
        <w:bidi w:val="0"/>
        <w:spacing w:after="120" w:afterLines="50"/>
        <w:rPr>
          <w:rFonts w:hint="eastAsia" w:ascii="黑体" w:hAnsi="宋体" w:eastAsia="黑体"/>
          <w:sz w:val="30"/>
          <w:szCs w:val="30"/>
          <w:lang w:val="en-US" w:eastAsia="zh-CN"/>
        </w:rPr>
      </w:pPr>
    </w:p>
    <w:p>
      <w:pPr>
        <w:suppressAutoHyphens/>
        <w:bidi w:val="0"/>
        <w:spacing w:after="120" w:afterLines="50"/>
        <w:rPr>
          <w:rFonts w:hint="default" w:ascii="黑体" w:hAnsi="宋体" w:eastAsia="黑体"/>
          <w:sz w:val="30"/>
          <w:szCs w:val="30"/>
          <w:lang w:val="en-US" w:eastAsia="zh-CN"/>
        </w:rPr>
      </w:pPr>
      <w:r>
        <w:rPr>
          <w:rFonts w:hint="eastAsia" w:ascii="黑体" w:hAnsi="宋体" w:eastAsia="黑体"/>
          <w:sz w:val="30"/>
          <w:szCs w:val="30"/>
          <w:lang w:val="en-US" w:eastAsia="zh-CN"/>
        </w:rPr>
        <w:t>附件11</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中等职业学校教师职称申报人员汇总表</w:t>
      </w:r>
    </w:p>
    <w:p>
      <w:pPr>
        <w:jc w:val="center"/>
        <w:rPr>
          <w:rFonts w:hint="eastAsia"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sz w:val="21"/>
          <w:szCs w:val="21"/>
          <w:lang w:val="en" w:eastAsia="zh-CN"/>
        </w:rPr>
        <w:t>填报单位（盖章）：</w:t>
      </w:r>
      <w:r>
        <w:rPr>
          <w:rFonts w:hint="eastAsia" w:ascii="仿宋_GB2312" w:hAnsi="仿宋_GB2312" w:eastAsia="仿宋_GB2312" w:cs="仿宋_GB2312"/>
          <w:sz w:val="21"/>
          <w:szCs w:val="21"/>
          <w:lang w:val="en-US" w:eastAsia="zh-CN"/>
        </w:rPr>
        <w:t xml:space="preserve">         </w:t>
      </w:r>
      <w:r>
        <w:rPr>
          <w:rFonts w:hint="default" w:ascii="仿宋_GB2312" w:hAnsi="仿宋_GB2312" w:eastAsia="仿宋_GB2312" w:cs="仿宋_GB2312"/>
          <w:sz w:val="21"/>
          <w:szCs w:val="21"/>
          <w:lang w:val="en" w:eastAsia="zh-CN"/>
        </w:rPr>
        <w:t xml:space="preserve">                      </w:t>
      </w:r>
      <w:r>
        <w:rPr>
          <w:rFonts w:hint="eastAsia" w:ascii="仿宋_GB2312" w:hAnsi="仿宋_GB2312" w:eastAsia="仿宋_GB2312" w:cs="仿宋_GB2312"/>
          <w:sz w:val="21"/>
          <w:szCs w:val="21"/>
          <w:lang w:val="en-US" w:eastAsia="zh-CN"/>
        </w:rPr>
        <w:t xml:space="preserve"> 填表人：    </w:t>
      </w:r>
      <w:r>
        <w:rPr>
          <w:rFonts w:hint="default" w:ascii="仿宋_GB2312" w:hAnsi="仿宋_GB2312" w:eastAsia="仿宋_GB2312" w:cs="仿宋_GB2312"/>
          <w:sz w:val="21"/>
          <w:szCs w:val="21"/>
          <w:lang w:val="en" w:eastAsia="zh-CN"/>
        </w:rPr>
        <w:t xml:space="preserve">                                    </w:t>
      </w:r>
      <w:r>
        <w:rPr>
          <w:rFonts w:hint="eastAsia" w:ascii="仿宋_GB2312" w:hAnsi="仿宋_GB2312" w:eastAsia="仿宋_GB2312" w:cs="仿宋_GB2312"/>
          <w:sz w:val="21"/>
          <w:szCs w:val="21"/>
          <w:lang w:val="en-US" w:eastAsia="zh-CN"/>
        </w:rPr>
        <w:t xml:space="preserve">    联系电话</w:t>
      </w:r>
    </w:p>
    <w:tbl>
      <w:tblPr>
        <w:tblStyle w:val="7"/>
        <w:tblpPr w:leftFromText="180" w:rightFromText="180" w:vertAnchor="text" w:horzAnchor="page" w:tblpX="1312" w:tblpY="268"/>
        <w:tblOverlap w:val="never"/>
        <w:tblW w:w="146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8"/>
        <w:gridCol w:w="482"/>
        <w:gridCol w:w="585"/>
        <w:gridCol w:w="432"/>
        <w:gridCol w:w="498"/>
        <w:gridCol w:w="585"/>
        <w:gridCol w:w="574"/>
        <w:gridCol w:w="870"/>
        <w:gridCol w:w="774"/>
        <w:gridCol w:w="662"/>
        <w:gridCol w:w="705"/>
        <w:gridCol w:w="795"/>
        <w:gridCol w:w="795"/>
        <w:gridCol w:w="815"/>
        <w:gridCol w:w="630"/>
        <w:gridCol w:w="715"/>
        <w:gridCol w:w="545"/>
        <w:gridCol w:w="615"/>
        <w:gridCol w:w="1080"/>
        <w:gridCol w:w="615"/>
        <w:gridCol w:w="630"/>
        <w:gridCol w:w="8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70" w:hRule="atLeast"/>
        </w:trPr>
        <w:tc>
          <w:tcPr>
            <w:tcW w:w="418"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序号</w:t>
            </w:r>
          </w:p>
        </w:tc>
        <w:tc>
          <w:tcPr>
            <w:tcW w:w="482"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工作单位</w:t>
            </w:r>
          </w:p>
        </w:tc>
        <w:tc>
          <w:tcPr>
            <w:tcW w:w="58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姓名</w:t>
            </w:r>
          </w:p>
        </w:tc>
        <w:tc>
          <w:tcPr>
            <w:tcW w:w="432"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出生</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年月</w:t>
            </w:r>
          </w:p>
        </w:tc>
        <w:tc>
          <w:tcPr>
            <w:tcW w:w="498"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参加工作时间</w:t>
            </w:r>
          </w:p>
        </w:tc>
        <w:tc>
          <w:tcPr>
            <w:tcW w:w="58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性别</w:t>
            </w:r>
          </w:p>
        </w:tc>
        <w:tc>
          <w:tcPr>
            <w:tcW w:w="574"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毕业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时间</w:t>
            </w:r>
          </w:p>
        </w:tc>
        <w:tc>
          <w:tcPr>
            <w:tcW w:w="870"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毕业院校</w:t>
            </w:r>
          </w:p>
        </w:tc>
        <w:tc>
          <w:tcPr>
            <w:tcW w:w="774"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专业</w:t>
            </w:r>
          </w:p>
        </w:tc>
        <w:tc>
          <w:tcPr>
            <w:tcW w:w="662"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学习</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形式</w:t>
            </w:r>
          </w:p>
        </w:tc>
        <w:tc>
          <w:tcPr>
            <w:tcW w:w="70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学历</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层次</w:t>
            </w:r>
          </w:p>
        </w:tc>
        <w:tc>
          <w:tcPr>
            <w:tcW w:w="79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申报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职称</w:t>
            </w:r>
          </w:p>
        </w:tc>
        <w:tc>
          <w:tcPr>
            <w:tcW w:w="79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申报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学科</w:t>
            </w:r>
          </w:p>
        </w:tc>
        <w:tc>
          <w:tcPr>
            <w:tcW w:w="81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是否专任教师</w:t>
            </w:r>
          </w:p>
        </w:tc>
        <w:tc>
          <w:tcPr>
            <w:tcW w:w="630"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现任专业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技术职务</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及聘任时间</w:t>
            </w:r>
          </w:p>
        </w:tc>
        <w:tc>
          <w:tcPr>
            <w:tcW w:w="12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现专业技术职务任职资格</w:t>
            </w:r>
          </w:p>
        </w:tc>
        <w:tc>
          <w:tcPr>
            <w:tcW w:w="61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身份证号</w:t>
            </w:r>
          </w:p>
        </w:tc>
        <w:tc>
          <w:tcPr>
            <w:tcW w:w="1080"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联系电话</w:t>
            </w:r>
          </w:p>
        </w:tc>
        <w:tc>
          <w:tcPr>
            <w:tcW w:w="61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电子邮箱</w:t>
            </w:r>
          </w:p>
        </w:tc>
        <w:tc>
          <w:tcPr>
            <w:tcW w:w="630"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推荐</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单位</w:t>
            </w:r>
          </w:p>
        </w:tc>
        <w:tc>
          <w:tcPr>
            <w:tcW w:w="83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执行标准：闽教师〔2023〕74号或闽教人〔2014〕81号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418"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482"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585"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432"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498"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585"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574"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870"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774"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662"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705"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795"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795"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815"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630"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71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取得</w:t>
            </w:r>
            <w:r>
              <w:rPr>
                <w:rFonts w:hint="eastAsia" w:ascii="宋体" w:hAnsi="宋体" w:cs="宋体"/>
                <w:b/>
                <w:bCs w:val="0"/>
                <w:i w:val="0"/>
                <w:color w:val="000000"/>
                <w:sz w:val="15"/>
                <w:szCs w:val="15"/>
                <w:u w:val="none"/>
                <w:lang w:val="en-US" w:eastAsia="zh-CN"/>
              </w:rPr>
              <w:t xml:space="preserve"> </w:t>
            </w:r>
            <w:r>
              <w:rPr>
                <w:rFonts w:hint="eastAsia" w:ascii="宋体" w:hAnsi="宋体" w:eastAsia="宋体" w:cs="宋体"/>
                <w:b/>
                <w:bCs w:val="0"/>
                <w:i w:val="0"/>
                <w:color w:val="000000"/>
                <w:sz w:val="15"/>
                <w:szCs w:val="15"/>
                <w:u w:val="none"/>
              </w:rPr>
              <w:t>时</w:t>
            </w:r>
            <w:r>
              <w:rPr>
                <w:rFonts w:hint="eastAsia" w:ascii="宋体" w:hAnsi="宋体" w:cs="宋体"/>
                <w:b/>
                <w:bCs w:val="0"/>
                <w:i w:val="0"/>
                <w:color w:val="000000"/>
                <w:sz w:val="15"/>
                <w:szCs w:val="15"/>
                <w:u w:val="none"/>
                <w:lang w:val="en-US" w:eastAsia="zh-CN"/>
              </w:rPr>
              <w:t xml:space="preserve"> </w:t>
            </w:r>
            <w:r>
              <w:rPr>
                <w:rFonts w:hint="eastAsia" w:ascii="宋体" w:hAnsi="宋体" w:eastAsia="宋体" w:cs="宋体"/>
                <w:b/>
                <w:bCs w:val="0"/>
                <w:i w:val="0"/>
                <w:color w:val="000000"/>
                <w:sz w:val="15"/>
                <w:szCs w:val="15"/>
                <w:u w:val="none"/>
              </w:rPr>
              <w:t>间</w:t>
            </w:r>
          </w:p>
        </w:tc>
        <w:tc>
          <w:tcPr>
            <w:tcW w:w="54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证书编号</w:t>
            </w:r>
          </w:p>
        </w:tc>
        <w:tc>
          <w:tcPr>
            <w:tcW w:w="615"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1080"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615"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630"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835"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trPr>
        <w:tc>
          <w:tcPr>
            <w:tcW w:w="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4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5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4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5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5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7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6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8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6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6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r>
    </w:tbl>
    <w:p>
      <w:pPr>
        <w:jc w:val="left"/>
        <w:rPr>
          <w:rFonts w:hint="default"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sz w:val="21"/>
          <w:szCs w:val="21"/>
          <w:lang w:val="en-US" w:eastAsia="zh-CN"/>
        </w:rPr>
        <w:t>：</w:t>
      </w:r>
    </w:p>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注：本表请用Excel编辑打印</w:t>
      </w:r>
    </w:p>
    <w:p>
      <w:pPr>
        <w:jc w:val="center"/>
        <w:rPr>
          <w:rFonts w:hint="eastAsia" w:ascii="方正小标宋简体" w:hAnsi="方正小标宋简体" w:eastAsia="方正小标宋简体" w:cs="方正小标宋简体"/>
          <w:sz w:val="44"/>
          <w:szCs w:val="44"/>
          <w:lang w:val="en-US" w:eastAsia="zh-CN"/>
        </w:rPr>
      </w:pPr>
    </w:p>
    <w:p>
      <w:pPr>
        <w:jc w:val="both"/>
        <w:rPr>
          <w:rFonts w:hint="eastAsia" w:ascii="方正小标宋简体" w:hAnsi="方正小标宋简体" w:eastAsia="方正小标宋简体" w:cs="方正小标宋简体"/>
          <w:sz w:val="44"/>
          <w:szCs w:val="44"/>
          <w:lang w:val="en-US" w:eastAsia="zh-CN"/>
        </w:rPr>
      </w:pPr>
    </w:p>
    <w:p>
      <w:pPr>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附件12</w:t>
      </w:r>
    </w:p>
    <w:p>
      <w:pPr>
        <w:jc w:val="center"/>
        <w:rPr>
          <w:rFonts w:hint="eastAsia" w:ascii="仿宋_GB2312" w:hAnsi="仿宋_GB2312" w:eastAsia="仿宋_GB2312" w:cs="仿宋_GB2312"/>
          <w:sz w:val="21"/>
          <w:szCs w:val="21"/>
          <w:lang w:val="en" w:eastAsia="zh-CN"/>
        </w:rPr>
      </w:pPr>
      <w:r>
        <w:rPr>
          <w:rFonts w:hint="eastAsia" w:ascii="方正小标宋简体" w:hAnsi="方正小标宋简体" w:eastAsia="方正小标宋简体" w:cs="方正小标宋简体"/>
          <w:sz w:val="44"/>
          <w:szCs w:val="44"/>
          <w:lang w:val="en-US" w:eastAsia="zh-CN"/>
        </w:rPr>
        <w:t>三明市中等职业学校教师职称申报人员代表作情况表</w:t>
      </w:r>
    </w:p>
    <w:tbl>
      <w:tblPr>
        <w:tblStyle w:val="7"/>
        <w:tblpPr w:leftFromText="180" w:rightFromText="180" w:vertAnchor="text" w:horzAnchor="page" w:tblpX="1342" w:tblpY="379"/>
        <w:tblOverlap w:val="never"/>
        <w:tblW w:w="14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0"/>
        <w:gridCol w:w="2375"/>
        <w:gridCol w:w="1065"/>
        <w:gridCol w:w="945"/>
        <w:gridCol w:w="1785"/>
        <w:gridCol w:w="1785"/>
        <w:gridCol w:w="1380"/>
        <w:gridCol w:w="1560"/>
        <w:gridCol w:w="1125"/>
        <w:gridCol w:w="720"/>
        <w:gridCol w:w="720"/>
        <w:gridCol w:w="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序号</w:t>
            </w:r>
          </w:p>
        </w:tc>
        <w:tc>
          <w:tcPr>
            <w:tcW w:w="2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单位</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姓名</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学科</w:t>
            </w:r>
          </w:p>
        </w:tc>
        <w:tc>
          <w:tcPr>
            <w:tcW w:w="17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代表作题目</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期刊或汇编名称</w:t>
            </w:r>
          </w:p>
        </w:tc>
        <w:tc>
          <w:tcPr>
            <w:tcW w:w="138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发表汇编年月</w:t>
            </w:r>
          </w:p>
        </w:tc>
        <w:tc>
          <w:tcPr>
            <w:tcW w:w="156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期刊CN号</w:t>
            </w:r>
          </w:p>
        </w:tc>
        <w:tc>
          <w:tcPr>
            <w:tcW w:w="112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总复制比</w:t>
            </w:r>
          </w:p>
        </w:tc>
        <w:tc>
          <w:tcPr>
            <w:tcW w:w="144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评价等级</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75" w:type="dxa"/>
            <w:tcBorders>
              <w:top w:val="nil"/>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1065" w:type="dxa"/>
            <w:tcBorders>
              <w:top w:val="nil"/>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945" w:type="dxa"/>
            <w:tcBorders>
              <w:top w:val="nil"/>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1785" w:type="dxa"/>
            <w:tcBorders>
              <w:top w:val="nil"/>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1785" w:type="dxa"/>
            <w:tcBorders>
              <w:top w:val="nil"/>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1380" w:type="dxa"/>
            <w:tcBorders>
              <w:top w:val="nil"/>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1560" w:type="dxa"/>
            <w:tcBorders>
              <w:top w:val="nil"/>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1125" w:type="dxa"/>
            <w:tcBorders>
              <w:top w:val="nil"/>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720" w:type="dxa"/>
            <w:tcBorders>
              <w:top w:val="nil"/>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720" w:type="dxa"/>
            <w:tcBorders>
              <w:top w:val="nil"/>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840" w:type="dxa"/>
            <w:tcBorders>
              <w:top w:val="nil"/>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75" w:type="dxa"/>
            <w:tcBorders>
              <w:top w:val="nil"/>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1065" w:type="dxa"/>
            <w:tcBorders>
              <w:top w:val="nil"/>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945" w:type="dxa"/>
            <w:tcBorders>
              <w:top w:val="nil"/>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1785" w:type="dxa"/>
            <w:tcBorders>
              <w:top w:val="nil"/>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1785" w:type="dxa"/>
            <w:tcBorders>
              <w:top w:val="nil"/>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1380" w:type="dxa"/>
            <w:tcBorders>
              <w:top w:val="nil"/>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1560" w:type="dxa"/>
            <w:tcBorders>
              <w:top w:val="nil"/>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1125" w:type="dxa"/>
            <w:tcBorders>
              <w:top w:val="nil"/>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720" w:type="dxa"/>
            <w:tcBorders>
              <w:top w:val="nil"/>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720" w:type="dxa"/>
            <w:tcBorders>
              <w:top w:val="nil"/>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840" w:type="dxa"/>
            <w:tcBorders>
              <w:top w:val="nil"/>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37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178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178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37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178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178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7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178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178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880" w:type="dxa"/>
            <w:gridSpan w:val="12"/>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注:本表请用电子表格打印，并附EXCEL电子版。</w:t>
            </w:r>
          </w:p>
        </w:tc>
      </w:tr>
    </w:tbl>
    <w:p>
      <w:pPr>
        <w:jc w:val="center"/>
        <w:rPr>
          <w:rFonts w:hint="eastAsia"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sz w:val="21"/>
          <w:szCs w:val="21"/>
          <w:lang w:val="en" w:eastAsia="zh-CN"/>
        </w:rPr>
        <w:t>填报单位（盖章）：</w:t>
      </w:r>
      <w:r>
        <w:rPr>
          <w:rFonts w:hint="eastAsia" w:ascii="仿宋_GB2312" w:hAnsi="仿宋_GB2312" w:eastAsia="仿宋_GB2312" w:cs="仿宋_GB2312"/>
          <w:sz w:val="21"/>
          <w:szCs w:val="21"/>
          <w:lang w:val="en-US" w:eastAsia="zh-CN"/>
        </w:rPr>
        <w:t xml:space="preserve">         </w:t>
      </w:r>
      <w:r>
        <w:rPr>
          <w:rFonts w:hint="default" w:ascii="仿宋_GB2312" w:hAnsi="仿宋_GB2312" w:eastAsia="仿宋_GB2312" w:cs="仿宋_GB2312"/>
          <w:sz w:val="21"/>
          <w:szCs w:val="21"/>
          <w:lang w:val="en" w:eastAsia="zh-CN"/>
        </w:rPr>
        <w:t xml:space="preserve">                      </w:t>
      </w:r>
      <w:r>
        <w:rPr>
          <w:rFonts w:hint="eastAsia" w:ascii="仿宋_GB2312" w:hAnsi="仿宋_GB2312" w:eastAsia="仿宋_GB2312" w:cs="仿宋_GB2312"/>
          <w:sz w:val="21"/>
          <w:szCs w:val="21"/>
          <w:lang w:val="en-US" w:eastAsia="zh-CN"/>
        </w:rPr>
        <w:t xml:space="preserve"> 填表人：    </w:t>
      </w:r>
      <w:r>
        <w:rPr>
          <w:rFonts w:hint="default" w:ascii="仿宋_GB2312" w:hAnsi="仿宋_GB2312" w:eastAsia="仿宋_GB2312" w:cs="仿宋_GB2312"/>
          <w:sz w:val="21"/>
          <w:szCs w:val="21"/>
          <w:lang w:val="en" w:eastAsia="zh-CN"/>
        </w:rPr>
        <w:t xml:space="preserve">                                    </w:t>
      </w:r>
      <w:r>
        <w:rPr>
          <w:rFonts w:hint="eastAsia" w:ascii="仿宋_GB2312" w:hAnsi="仿宋_GB2312" w:eastAsia="仿宋_GB2312" w:cs="仿宋_GB2312"/>
          <w:sz w:val="21"/>
          <w:szCs w:val="21"/>
          <w:lang w:val="en-US" w:eastAsia="zh-CN"/>
        </w:rPr>
        <w:t xml:space="preserve">    联系电话</w:t>
      </w:r>
    </w:p>
    <w:p>
      <w:pPr>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附件13</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级专业技术职务任职资格证书备案表</w:t>
      </w:r>
    </w:p>
    <w:tbl>
      <w:tblPr>
        <w:tblStyle w:val="7"/>
        <w:tblW w:w="15225" w:type="dxa"/>
        <w:tblInd w:w="-117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5"/>
        <w:gridCol w:w="765"/>
        <w:gridCol w:w="1110"/>
        <w:gridCol w:w="570"/>
        <w:gridCol w:w="705"/>
        <w:gridCol w:w="1140"/>
        <w:gridCol w:w="510"/>
        <w:gridCol w:w="480"/>
        <w:gridCol w:w="585"/>
        <w:gridCol w:w="615"/>
        <w:gridCol w:w="660"/>
        <w:gridCol w:w="690"/>
        <w:gridCol w:w="1290"/>
        <w:gridCol w:w="900"/>
        <w:gridCol w:w="555"/>
        <w:gridCol w:w="720"/>
        <w:gridCol w:w="690"/>
        <w:gridCol w:w="810"/>
        <w:gridCol w:w="510"/>
        <w:gridCol w:w="660"/>
        <w:gridCol w:w="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295" w:type="dxa"/>
            <w:gridSpan w:val="12"/>
            <w:tcBorders>
              <w:top w:val="nil"/>
              <w:left w:val="nil"/>
              <w:bottom w:val="single" w:color="000000" w:sz="4" w:space="0"/>
              <w:right w:val="nil"/>
            </w:tcBorders>
            <w:noWrap w:val="0"/>
            <w:vAlign w:val="center"/>
          </w:tcPr>
          <w:p>
            <w:pPr>
              <w:keepNext w:val="0"/>
              <w:keepLines w:val="0"/>
              <w:widowControl/>
              <w:suppressLineNumbers w:val="0"/>
              <w:jc w:val="left"/>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   领证单位（盖章）：</w:t>
            </w:r>
          </w:p>
        </w:tc>
        <w:tc>
          <w:tcPr>
            <w:tcW w:w="1290" w:type="dxa"/>
            <w:tcBorders>
              <w:top w:val="nil"/>
              <w:left w:val="nil"/>
              <w:bottom w:val="single" w:color="000000" w:sz="4" w:space="0"/>
              <w:right w:val="nil"/>
            </w:tcBorders>
            <w:noWrap w:val="0"/>
            <w:vAlign w:val="center"/>
          </w:tcPr>
          <w:p>
            <w:pPr>
              <w:jc w:val="center"/>
              <w:rPr>
                <w:rFonts w:hint="eastAsia" w:ascii="仿宋_GB2312" w:hAnsi="宋体" w:eastAsia="仿宋_GB2312" w:cs="仿宋_GB2312"/>
                <w:b/>
                <w:bCs/>
                <w:i w:val="0"/>
                <w:iCs w:val="0"/>
                <w:color w:val="000000"/>
                <w:sz w:val="22"/>
                <w:szCs w:val="22"/>
                <w:u w:val="none"/>
              </w:rPr>
            </w:pPr>
          </w:p>
        </w:tc>
        <w:tc>
          <w:tcPr>
            <w:tcW w:w="900" w:type="dxa"/>
            <w:tcBorders>
              <w:top w:val="nil"/>
              <w:left w:val="nil"/>
              <w:bottom w:val="single" w:color="000000" w:sz="4" w:space="0"/>
              <w:right w:val="nil"/>
            </w:tcBorders>
            <w:noWrap w:val="0"/>
            <w:vAlign w:val="center"/>
          </w:tcPr>
          <w:p>
            <w:pPr>
              <w:jc w:val="center"/>
              <w:rPr>
                <w:rFonts w:hint="eastAsia" w:ascii="仿宋_GB2312" w:hAnsi="宋体" w:eastAsia="仿宋_GB2312" w:cs="仿宋_GB2312"/>
                <w:b/>
                <w:bCs/>
                <w:i w:val="0"/>
                <w:iCs w:val="0"/>
                <w:color w:val="000000"/>
                <w:sz w:val="22"/>
                <w:szCs w:val="22"/>
                <w:u w:val="none"/>
              </w:rPr>
            </w:pPr>
          </w:p>
        </w:tc>
        <w:tc>
          <w:tcPr>
            <w:tcW w:w="555" w:type="dxa"/>
            <w:tcBorders>
              <w:top w:val="nil"/>
              <w:left w:val="nil"/>
              <w:bottom w:val="single" w:color="000000" w:sz="4" w:space="0"/>
              <w:right w:val="nil"/>
            </w:tcBorders>
            <w:noWrap w:val="0"/>
            <w:vAlign w:val="center"/>
          </w:tcPr>
          <w:p>
            <w:pPr>
              <w:jc w:val="center"/>
              <w:rPr>
                <w:rFonts w:hint="eastAsia" w:ascii="仿宋_GB2312" w:hAnsi="宋体" w:eastAsia="仿宋_GB2312" w:cs="仿宋_GB2312"/>
                <w:b/>
                <w:bCs/>
                <w:i w:val="0"/>
                <w:iCs w:val="0"/>
                <w:color w:val="000000"/>
                <w:sz w:val="22"/>
                <w:szCs w:val="22"/>
                <w:u w:val="none"/>
              </w:rPr>
            </w:pPr>
          </w:p>
        </w:tc>
        <w:tc>
          <w:tcPr>
            <w:tcW w:w="720" w:type="dxa"/>
            <w:tcBorders>
              <w:top w:val="nil"/>
              <w:left w:val="nil"/>
              <w:bottom w:val="single" w:color="000000" w:sz="4" w:space="0"/>
              <w:right w:val="nil"/>
            </w:tcBorders>
            <w:noWrap w:val="0"/>
            <w:vAlign w:val="center"/>
          </w:tcPr>
          <w:p>
            <w:pPr>
              <w:jc w:val="center"/>
              <w:rPr>
                <w:rFonts w:hint="eastAsia" w:ascii="仿宋_GB2312" w:hAnsi="宋体" w:eastAsia="仿宋_GB2312" w:cs="仿宋_GB2312"/>
                <w:b/>
                <w:bCs/>
                <w:i w:val="0"/>
                <w:iCs w:val="0"/>
                <w:color w:val="000000"/>
                <w:sz w:val="22"/>
                <w:szCs w:val="22"/>
                <w:u w:val="none"/>
              </w:rPr>
            </w:pPr>
          </w:p>
        </w:tc>
        <w:tc>
          <w:tcPr>
            <w:tcW w:w="3465" w:type="dxa"/>
            <w:gridSpan w:val="5"/>
            <w:tcBorders>
              <w:top w:val="nil"/>
              <w:left w:val="nil"/>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2024年  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序号</w:t>
            </w: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证书编号</w:t>
            </w:r>
          </w:p>
        </w:tc>
        <w:tc>
          <w:tcPr>
            <w:tcW w:w="11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资格名称</w:t>
            </w:r>
          </w:p>
        </w:tc>
        <w:tc>
          <w:tcPr>
            <w:tcW w:w="5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专业</w:t>
            </w:r>
          </w:p>
        </w:tc>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姓名</w:t>
            </w:r>
          </w:p>
        </w:tc>
        <w:tc>
          <w:tcPr>
            <w:tcW w:w="11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身份证号</w:t>
            </w:r>
          </w:p>
        </w:tc>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工作单位</w:t>
            </w:r>
          </w:p>
        </w:tc>
        <w:tc>
          <w:tcPr>
            <w:tcW w:w="4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性别</w:t>
            </w:r>
          </w:p>
        </w:tc>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评审组织</w:t>
            </w:r>
          </w:p>
        </w:tc>
        <w:tc>
          <w:tcPr>
            <w:tcW w:w="6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批准文号</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审批   部门</w:t>
            </w:r>
          </w:p>
        </w:tc>
        <w:tc>
          <w:tcPr>
            <w:tcW w:w="6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确认时间</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毕业院校</w:t>
            </w:r>
          </w:p>
        </w:tc>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学历形式</w:t>
            </w:r>
          </w:p>
        </w:tc>
        <w:tc>
          <w:tcPr>
            <w:tcW w:w="5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专业</w:t>
            </w:r>
          </w:p>
        </w:tc>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学历层次</w:t>
            </w:r>
          </w:p>
        </w:tc>
        <w:tc>
          <w:tcPr>
            <w:tcW w:w="6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毕业时间</w:t>
            </w:r>
          </w:p>
        </w:tc>
        <w:tc>
          <w:tcPr>
            <w:tcW w:w="8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联系电话</w:t>
            </w:r>
          </w:p>
        </w:tc>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备 注</w:t>
            </w: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原专业技术职务任职资格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2"/>
                <w:szCs w:val="22"/>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2"/>
                <w:szCs w:val="22"/>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2"/>
                <w:szCs w:val="22"/>
                <w:u w:val="none"/>
              </w:rPr>
            </w:pPr>
          </w:p>
        </w:tc>
        <w:tc>
          <w:tcPr>
            <w:tcW w:w="4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2"/>
                <w:szCs w:val="22"/>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2"/>
                <w:szCs w:val="22"/>
                <w:u w:val="none"/>
              </w:rPr>
            </w:pPr>
          </w:p>
        </w:tc>
        <w:tc>
          <w:tcPr>
            <w:tcW w:w="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2"/>
                <w:szCs w:val="22"/>
                <w:u w:val="none"/>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2"/>
                <w:szCs w:val="22"/>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2"/>
                <w:szCs w:val="22"/>
                <w:u w:val="none"/>
              </w:rPr>
            </w:pPr>
          </w:p>
        </w:tc>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取得时间</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证书编号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5225" w:type="dxa"/>
            <w:gridSpan w:val="21"/>
            <w:tcBorders>
              <w:top w:val="single" w:color="000000" w:sz="4" w:space="0"/>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备注：如有多个学历，填写国民教育最高学历。工作单位填写要全称，与公章名称一致。时间格式如：2007.01。</w:t>
            </w:r>
          </w:p>
        </w:tc>
      </w:tr>
    </w:tbl>
    <w:p>
      <w:pPr>
        <w:pStyle w:val="5"/>
        <w:spacing w:before="0" w:beforeAutospacing="0" w:after="0" w:afterAutospacing="0" w:line="540" w:lineRule="exact"/>
        <w:rPr>
          <w:rFonts w:hint="eastAsia" w:ascii="仿宋_GB2312" w:hAnsi="仿宋_GB2312" w:eastAsia="仿宋_GB2312" w:cs="仿宋_GB2312"/>
          <w:color w:val="auto"/>
          <w:sz w:val="32"/>
          <w:szCs w:val="32"/>
        </w:rPr>
        <w:sectPr>
          <w:headerReference r:id="rId8" w:type="default"/>
          <w:footerReference r:id="rId9" w:type="default"/>
          <w:pgSz w:w="16838" w:h="11906" w:orient="landscape"/>
          <w:pgMar w:top="1531" w:right="2098" w:bottom="1531" w:left="1984" w:header="720" w:footer="1553" w:gutter="0"/>
          <w:pgNumType w:fmt="numberInDash"/>
          <w:cols w:space="720" w:num="1"/>
          <w:rtlGutter w:val="0"/>
          <w:docGrid w:type="lines" w:linePitch="315" w:charSpace="0"/>
        </w:sectPr>
      </w:pPr>
    </w:p>
    <w:p>
      <w:pPr>
        <w:pStyle w:val="5"/>
        <w:spacing w:before="0" w:beforeAutospacing="0" w:after="0" w:afterAutospacing="0" w:line="540" w:lineRule="exact"/>
        <w:rPr>
          <w:rFonts w:hint="eastAsia" w:ascii="仿宋_GB2312" w:hAnsi="仿宋_GB2312" w:eastAsia="仿宋_GB2312" w:cs="仿宋_GB2312"/>
          <w:color w:val="auto"/>
          <w:sz w:val="32"/>
          <w:szCs w:val="32"/>
          <w:lang w:val="en-US" w:eastAsia="zh-CN"/>
        </w:rPr>
      </w:pPr>
      <w:bookmarkStart w:id="0" w:name="_GoBack"/>
      <w:bookmarkEnd w:id="0"/>
    </w:p>
    <w:sectPr>
      <w:pgSz w:w="11906" w:h="16838"/>
      <w:pgMar w:top="2098" w:right="1531" w:bottom="1984" w:left="1531" w:header="720" w:footer="1553" w:gutter="0"/>
      <w:pgNumType w:fmt="numberInDash"/>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汉仪叶叶相思体简">
    <w:altName w:val="宋体"/>
    <w:panose1 w:val="02010509060101010101"/>
    <w:charset w:val="86"/>
    <w:family w:val="auto"/>
    <w:pitch w:val="default"/>
    <w:sig w:usb0="00000000" w:usb1="00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方正仿宋简体">
    <w:altName w:val="方正仿宋_GBK"/>
    <w:panose1 w:val="02010601030101010101"/>
    <w:charset w:val="86"/>
    <w:family w:val="auto"/>
    <w:pitch w:val="default"/>
    <w:sig w:usb0="00000000" w:usb1="00000000" w:usb2="00000010" w:usb3="00000000" w:csb0="0004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-428625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33.75pt;height:144pt;width:144pt;mso-position-horizontal:outside;mso-position-horizontal-relative:margin;mso-wrap-style:none;z-index:251662336;mso-width-relative:page;mso-height-relative:page;" filled="f" stroked="f" coordsize="21600,21600" o:gfxdata="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DCvGfVAAAACAEAAA8AAAAAAAAAAQAgAAAAIgAAAGRycy9kb3du&#10;cmV2LnhtbFBLAQIUABQAAAAIAIdO4kAkOSMRyQEAAJkDAAAOAAAAAAAAAAEAIAAAACQBAABkcnMv&#10;ZTJvRG9jLnhtbFBLBQYAAAAABgAGAFkBAABfBQAAAAA=&#10;">
              <v:fill on="f" focussize="0,0"/>
              <v:stroke on="f"/>
              <v:imagedata o:title=""/>
              <o:lock v:ext="edit" aspectratio="f"/>
              <v:textbox inset="0mm,0mm,0mm,0mm" style="mso-fit-shape-to-text:t;">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-28575</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2.25pt;height:144pt;width:144pt;mso-position-horizontal:outside;mso-position-horizontal-relative:margin;mso-wrap-style:none;z-index:251661312;mso-width-relative:page;mso-height-relative:page;" filled="f" stroked="f" coordsize="21600,21600" o:gfxdata="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UtA579QAAAAHAQAADwAAAAAAAAABACAAAAAiAAAAZHJzL2Rvd25y&#10;ZXYueG1sUEsBAhQAFAAAAAgAh07iQDWaKmPJAQAAmwMAAA4AAAAAAAAAAQAgAAAAIwEAAGRycy9l&#10;Mm9Eb2MueG1sUEsFBgAAAAAGAAYAWQEAAF4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501"/>
        <w:tab w:val="clear" w:pos="4153"/>
      </w:tabs>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-428625</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- 25 -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33.75pt;height:144pt;width:144pt;mso-position-horizontal:outside;mso-position-horizontal-relative:margin;mso-wrap-style:none;z-index:251665408;mso-width-relative:page;mso-height-relative:page;" filled="f" stroked="f" coordsize="21600,21600" o:gfxdata="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IMK8Z9UAAAAIAQAADwAAAAAAAAABACAAAAAiAAAAZHJzL2Rvd25y&#10;ZXYueG1sUEsBAhQAFAAAAAgAh07iQL97GEPIAQAAmwMAAA4AAAAAAAAAAQAgAAAAJAEAAGRycy9l&#10;Mm9Eb2MueG1sUEsFBgAAAAAGAAYAWQEAAF4FA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- 25 -</w:t>
                    </w:r>
                    <w:r>
                      <w:rPr>
                        <w:rFonts w:hint="eastAsia" w:ascii="宋体" w:hAnsi="宋体" w:eastAsia="宋体" w:cs="宋体"/>
                        <w:sz w:val="28"/>
                        <w:szCs w:val="28"/>
                      </w:rPr>
                      <w:fldChar w:fldCharType="end"/>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-28575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2.25pt;height:144pt;width:144pt;mso-position-horizontal:outside;mso-position-horizontal-relative:margin;mso-wrap-style:none;z-index:251664384;mso-width-relative:page;mso-height-relative:page;" filled="f" stroked="f" coordsize="21600,21600" o:gfxdata="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S0Dnv1AAAAAcBAAAPAAAAAAAAAAEAIAAAACIAAABkcnMvZG93bnJl&#10;di54bWxQSwECFAAUAAAACACHTuJANJL6ScgBAACZAwAADgAAAAAAAAABACAAAAAjAQAAZHJzL2Uy&#10;b0RvYy54bWxQSwUGAAAAAAYABgBZAQAAXQU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501"/>
        <w:tab w:val="clear" w:pos="4153"/>
      </w:tabs>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-428625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- 35 -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33.75pt;height:144pt;width:144pt;mso-position-horizontal:outside;mso-position-horizontal-relative:margin;mso-wrap-style:none;z-index:251663360;mso-width-relative:page;mso-height-relative:page;" filled="f" stroked="f" coordsize="21600,21600" o:gfxdata="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DCvGfVAAAACAEAAA8AAAAAAAAAAQAgAAAAIgAAAGRycy9kb3du&#10;cmV2LnhtbFBLAQIUABQAAAAIAIdO4kDUX5QmyQEAAJkDAAAOAAAAAAAAAAEAIAAAACQBAABkcnMv&#10;ZTJvRG9jLnhtbFBLBQYAAAAABgAGAFkBAABfBQAAAAA=&#10;">
              <v:fill on="f" focussize="0,0"/>
              <v:stroke on="f"/>
              <v:imagedata o:title=""/>
              <o:lock v:ext="edit" aspectratio="f"/>
              <v:textbox inset="0mm,0mm,0mm,0mm" style="mso-fit-shape-to-text:t;">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- 35 -</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-28575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2.25pt;height:144pt;width:144pt;mso-position-horizontal:outside;mso-position-horizontal-relative:margin;mso-wrap-style:none;z-index:251660288;mso-width-relative:page;mso-height-relative:page;" filled="f" stroked="f" coordsize="21600,21600" o:gfxdata="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UtA579QAAAAHAQAADwAAAAAAAAABACAAAAAiAAAAZHJzL2Rvd25y&#10;ZXYueG1sUEsBAhQAFAAAAAgAh07iQARvkKDJAQAAmQMAAA4AAAAAAAAAAQAgAAAAIwEAAGRycy9l&#10;Mm9Eb2MueG1sUEsFBgAAAAAGAAYAWQEAAF4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7EAB3D"/>
    <w:multiLevelType w:val="singleLevel"/>
    <w:tmpl w:val="B77EAB3D"/>
    <w:lvl w:ilvl="0" w:tentative="0">
      <w:start w:val="1987"/>
      <w:numFmt w:val="decimal"/>
      <w:suff w:val="space"/>
      <w:lvlText w:val="%1."/>
      <w:lvlJc w:val="left"/>
    </w:lvl>
  </w:abstractNum>
  <w:abstractNum w:abstractNumId="1">
    <w:nsid w:val="DF57776F"/>
    <w:multiLevelType w:val="singleLevel"/>
    <w:tmpl w:val="DF57776F"/>
    <w:lvl w:ilvl="0" w:tentative="0">
      <w:start w:val="3"/>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4ZmM5YTdiNWViZTc1ODVkMWNkMzIwMWQ4ZGYwMDgifQ=="/>
  </w:docVars>
  <w:rsids>
    <w:rsidRoot w:val="0092208E"/>
    <w:rsid w:val="004F04E2"/>
    <w:rsid w:val="00662DB1"/>
    <w:rsid w:val="0092208E"/>
    <w:rsid w:val="00AB3FFA"/>
    <w:rsid w:val="00C95C25"/>
    <w:rsid w:val="00CE0822"/>
    <w:rsid w:val="00D22415"/>
    <w:rsid w:val="00E30EEF"/>
    <w:rsid w:val="06A62D5E"/>
    <w:rsid w:val="086279A2"/>
    <w:rsid w:val="09D63080"/>
    <w:rsid w:val="0A705422"/>
    <w:rsid w:val="0A8E4DA8"/>
    <w:rsid w:val="0F9E48D6"/>
    <w:rsid w:val="111223A3"/>
    <w:rsid w:val="126057D4"/>
    <w:rsid w:val="147C6E26"/>
    <w:rsid w:val="14A34325"/>
    <w:rsid w:val="18885552"/>
    <w:rsid w:val="18C43019"/>
    <w:rsid w:val="1A094C9B"/>
    <w:rsid w:val="20A756D3"/>
    <w:rsid w:val="21463FED"/>
    <w:rsid w:val="219D009E"/>
    <w:rsid w:val="21C96478"/>
    <w:rsid w:val="23715186"/>
    <w:rsid w:val="258B14E9"/>
    <w:rsid w:val="265E1A89"/>
    <w:rsid w:val="26D6405E"/>
    <w:rsid w:val="26F45041"/>
    <w:rsid w:val="27D2387A"/>
    <w:rsid w:val="2B582705"/>
    <w:rsid w:val="2D2B7C61"/>
    <w:rsid w:val="2D3A032B"/>
    <w:rsid w:val="2DF82DA4"/>
    <w:rsid w:val="2E4C6819"/>
    <w:rsid w:val="2E5533E7"/>
    <w:rsid w:val="2EB92E9D"/>
    <w:rsid w:val="2F404323"/>
    <w:rsid w:val="33462B51"/>
    <w:rsid w:val="3481794E"/>
    <w:rsid w:val="37A45572"/>
    <w:rsid w:val="38687188"/>
    <w:rsid w:val="39600855"/>
    <w:rsid w:val="3C933FF8"/>
    <w:rsid w:val="3DB430B5"/>
    <w:rsid w:val="3E352145"/>
    <w:rsid w:val="40300EDF"/>
    <w:rsid w:val="42442951"/>
    <w:rsid w:val="435962B9"/>
    <w:rsid w:val="438E4F0C"/>
    <w:rsid w:val="45F2375B"/>
    <w:rsid w:val="47FC070A"/>
    <w:rsid w:val="49A03CDA"/>
    <w:rsid w:val="4C734AF8"/>
    <w:rsid w:val="4D526557"/>
    <w:rsid w:val="4F950253"/>
    <w:rsid w:val="50D31447"/>
    <w:rsid w:val="527E2F92"/>
    <w:rsid w:val="5661037B"/>
    <w:rsid w:val="57DA39AF"/>
    <w:rsid w:val="599B4840"/>
    <w:rsid w:val="5C3E284A"/>
    <w:rsid w:val="5D9C0B45"/>
    <w:rsid w:val="5F031BF4"/>
    <w:rsid w:val="5F5B42A6"/>
    <w:rsid w:val="5FD50C35"/>
    <w:rsid w:val="608A34C5"/>
    <w:rsid w:val="61CB4638"/>
    <w:rsid w:val="639B32FF"/>
    <w:rsid w:val="63A2051D"/>
    <w:rsid w:val="65D22E78"/>
    <w:rsid w:val="69651117"/>
    <w:rsid w:val="6B911592"/>
    <w:rsid w:val="6D064A74"/>
    <w:rsid w:val="6E9708B2"/>
    <w:rsid w:val="6F7A2B7D"/>
    <w:rsid w:val="72310C49"/>
    <w:rsid w:val="73D8120A"/>
    <w:rsid w:val="756A585E"/>
    <w:rsid w:val="76957CF2"/>
    <w:rsid w:val="79BF7D26"/>
    <w:rsid w:val="7A3C6B24"/>
    <w:rsid w:val="7B227803"/>
    <w:rsid w:val="7C3A0D82"/>
    <w:rsid w:val="7EEC3B63"/>
    <w:rsid w:val="7F5C2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autoSpaceDE w:val="0"/>
      <w:autoSpaceDN w:val="0"/>
      <w:ind w:left="115"/>
      <w:jc w:val="left"/>
    </w:pPr>
    <w:rPr>
      <w:rFonts w:ascii="宋体" w:hAnsi="宋体" w:cs="宋体"/>
      <w:kern w:val="0"/>
      <w:sz w:val="32"/>
      <w:szCs w:val="32"/>
      <w:lang w:val="zh-CN" w:bidi="zh-CN"/>
    </w:rPr>
  </w:style>
  <w:style w:type="paragraph" w:styleId="3">
    <w:name w:val="footer"/>
    <w:basedOn w:val="1"/>
    <w:link w:val="12"/>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6">
    <w:name w:val="Body Text First Indent"/>
    <w:basedOn w:val="2"/>
    <w:autoRedefine/>
    <w:qFormat/>
    <w:uiPriority w:val="0"/>
    <w:pPr>
      <w:autoSpaceDE/>
      <w:autoSpaceDN/>
      <w:spacing w:after="120"/>
      <w:ind w:left="0" w:firstLine="420" w:firstLineChars="100"/>
      <w:jc w:val="both"/>
    </w:pPr>
    <w:rPr>
      <w:rFonts w:ascii="Calibri" w:hAnsi="Calibri" w:cs="Times New Roman"/>
      <w:kern w:val="2"/>
      <w:sz w:val="21"/>
      <w:szCs w:val="24"/>
      <w:lang w:val="en-US" w:bidi="ar-SA"/>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autoRedefine/>
    <w:qFormat/>
    <w:uiPriority w:val="0"/>
  </w:style>
  <w:style w:type="character" w:customStyle="1" w:styleId="11">
    <w:name w:val="页眉 Char"/>
    <w:basedOn w:val="9"/>
    <w:link w:val="4"/>
    <w:autoRedefine/>
    <w:semiHidden/>
    <w:qFormat/>
    <w:uiPriority w:val="99"/>
    <w:rPr>
      <w:sz w:val="18"/>
      <w:szCs w:val="18"/>
    </w:rPr>
  </w:style>
  <w:style w:type="character" w:customStyle="1" w:styleId="12">
    <w:name w:val="页脚 Char"/>
    <w:basedOn w:val="9"/>
    <w:link w:val="3"/>
    <w:autoRedefine/>
    <w:semiHidden/>
    <w:qFormat/>
    <w:uiPriority w:val="99"/>
    <w:rPr>
      <w:sz w:val="18"/>
      <w:szCs w:val="18"/>
    </w:rPr>
  </w:style>
  <w:style w:type="paragraph" w:customStyle="1" w:styleId="13">
    <w:name w:val="正文 A"/>
    <w:qFormat/>
    <w:uiPriority w:val="99"/>
    <w:pPr>
      <w:widowControl w:val="0"/>
      <w:jc w:val="both"/>
    </w:pPr>
    <w:rPr>
      <w:rFonts w:ascii="Calibri" w:hAnsi="Calibri" w:eastAsia="Times New Roman" w:cs="Arial Unicode MS"/>
      <w:color w:val="000000"/>
      <w:szCs w:val="21"/>
      <w:lang w:val="en-US" w:eastAsia="zh-CN" w:bidi="ar-SA"/>
    </w:rPr>
  </w:style>
  <w:style w:type="character" w:customStyle="1" w:styleId="14">
    <w:name w:val="font01"/>
    <w:qFormat/>
    <w:uiPriority w:val="0"/>
    <w:rPr>
      <w:rFonts w:hint="eastAsia" w:ascii="宋体" w:hAnsi="宋体" w:eastAsia="宋体" w:cs="宋体"/>
      <w:color w:val="000000"/>
      <w:sz w:val="20"/>
      <w:szCs w:val="20"/>
      <w:u w:val="single"/>
    </w:rPr>
  </w:style>
  <w:style w:type="character" w:customStyle="1" w:styleId="15">
    <w:name w:val="font11"/>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smczj</Company>
  <Pages>8</Pages>
  <Words>2335</Words>
  <Characters>2365</Characters>
  <Lines>4</Lines>
  <Paragraphs>1</Paragraphs>
  <TotalTime>11</TotalTime>
  <ScaleCrop>false</ScaleCrop>
  <LinksUpToDate>false</LinksUpToDate>
  <CharactersWithSpaces>2454</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2019-09-20T11:22:00Z</dcterms:created>
  <dc:creator>null</dc:creator>
  <cp:lastModifiedBy>Administrator</cp:lastModifiedBy>
  <cp:lastPrinted>2024-07-26T08:32:00Z</cp:lastPrinted>
  <dcterms:modified xsi:type="dcterms:W3CDTF">2024-07-31T02:51:22Z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F67123A6BB1C487F9FF2E35C025A1789_13</vt:lpwstr>
  </property>
</Properties>
</file>